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9464"/>
        <w:gridCol w:w="147"/>
      </w:tblGrid>
      <w:tr w:rsidR="00B35161" w:rsidRPr="00907273" w14:paraId="3CF2A83A" w14:textId="77777777" w:rsidTr="00B35161">
        <w:trPr>
          <w:gridAfter w:val="1"/>
          <w:wAfter w:w="147" w:type="dxa"/>
          <w:trHeight w:val="1255"/>
        </w:trPr>
        <w:tc>
          <w:tcPr>
            <w:tcW w:w="10065" w:type="dxa"/>
            <w:gridSpan w:val="2"/>
            <w:tcBorders>
              <w:bottom w:val="single" w:sz="4" w:space="0" w:color="4F81BD"/>
            </w:tcBorders>
            <w:vAlign w:val="center"/>
          </w:tcPr>
          <w:p w14:paraId="55FA56C8" w14:textId="77777777" w:rsidR="0000798D" w:rsidRPr="009F7300" w:rsidRDefault="0000798D" w:rsidP="0000798D">
            <w:pPr>
              <w:rPr>
                <w:rFonts w:ascii="Book Antiqua" w:hAnsi="Book Antiqua"/>
              </w:rPr>
            </w:pPr>
          </w:p>
          <w:p w14:paraId="7FE01A9B" w14:textId="77777777" w:rsidR="0000798D" w:rsidRPr="009F7300" w:rsidRDefault="0000798D" w:rsidP="0000798D">
            <w:pPr>
              <w:ind w:hanging="2"/>
              <w:rPr>
                <w:rFonts w:ascii="Book Antiqua" w:hAnsi="Book Antiqua"/>
              </w:rPr>
            </w:pPr>
          </w:p>
          <w:p w14:paraId="5369B859" w14:textId="77777777" w:rsidR="0000798D" w:rsidRPr="009F7300" w:rsidRDefault="0000798D" w:rsidP="0000798D">
            <w:pPr>
              <w:ind w:hanging="2"/>
              <w:rPr>
                <w:rFonts w:ascii="Book Antiqua" w:hAnsi="Book Antiqua"/>
              </w:rPr>
            </w:pPr>
          </w:p>
          <w:p w14:paraId="19D21AE8" w14:textId="77777777" w:rsidR="0000798D" w:rsidRDefault="0000798D" w:rsidP="00007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1E3A4841" w14:textId="77777777" w:rsidR="00B35161" w:rsidRPr="00907273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mbria" w:eastAsia="Cambria" w:hAnsi="Cambria" w:cs="Cambria"/>
                <w:color w:val="000000"/>
                <w:sz w:val="56"/>
                <w:szCs w:val="56"/>
                <w:lang w:val="es-MX" w:eastAsia="es-PY"/>
              </w:rPr>
            </w:pPr>
            <w:r w:rsidRPr="00907273">
              <w:rPr>
                <w:rFonts w:ascii="Book Antiqua" w:eastAsia="Book Antiqua" w:hAnsi="Book Antiqua" w:cs="Book Antiqua"/>
                <w:b/>
                <w:color w:val="000000"/>
                <w:sz w:val="56"/>
                <w:szCs w:val="56"/>
                <w:lang w:val="es-MX" w:eastAsia="es-PY"/>
              </w:rPr>
              <w:t>MODELO NACIONAL DE EVALUACIÓN Y ACREDITACIÓN DE LA EDUCACIÓN SUPERIOR</w:t>
            </w:r>
          </w:p>
        </w:tc>
      </w:tr>
      <w:tr w:rsidR="00B35161" w:rsidRPr="00907273" w14:paraId="7A0D48D8" w14:textId="77777777" w:rsidTr="00B35161">
        <w:trPr>
          <w:gridAfter w:val="1"/>
          <w:wAfter w:w="147" w:type="dxa"/>
          <w:trHeight w:val="619"/>
        </w:trPr>
        <w:tc>
          <w:tcPr>
            <w:tcW w:w="10065" w:type="dxa"/>
            <w:gridSpan w:val="2"/>
            <w:tcBorders>
              <w:top w:val="single" w:sz="4" w:space="0" w:color="4F81BD"/>
            </w:tcBorders>
            <w:vAlign w:val="center"/>
          </w:tcPr>
          <w:p w14:paraId="442C7EE7" w14:textId="77777777" w:rsidR="00B35161" w:rsidRPr="0033001F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31849B"/>
                <w:sz w:val="44"/>
                <w:szCs w:val="44"/>
                <w:lang w:val="es-MX" w:eastAsia="es-PY"/>
              </w:rPr>
            </w:pPr>
            <w:r w:rsidRPr="00DD6F2A"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  <w:t>Mecanismo de Evaluación y Acreditación de Programas de Postgrado</w:t>
            </w:r>
          </w:p>
        </w:tc>
      </w:tr>
      <w:tr w:rsidR="00B35161" w:rsidRPr="00907273" w14:paraId="3C5955A9" w14:textId="77777777" w:rsidTr="00B35161">
        <w:trPr>
          <w:gridAfter w:val="1"/>
          <w:wAfter w:w="147" w:type="dxa"/>
          <w:trHeight w:val="301"/>
        </w:trPr>
        <w:tc>
          <w:tcPr>
            <w:tcW w:w="10065" w:type="dxa"/>
            <w:gridSpan w:val="2"/>
            <w:vAlign w:val="center"/>
          </w:tcPr>
          <w:p w14:paraId="0F457C2A" w14:textId="33B9B5B5" w:rsidR="00B35161" w:rsidRDefault="00B35161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767C9EB7" w14:textId="77777777" w:rsidR="00DD6F2A" w:rsidRPr="00DD6F2A" w:rsidRDefault="00DD6F2A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77B91E23" w14:textId="22E136FB" w:rsidR="00B35161" w:rsidRPr="00DD6F2A" w:rsidRDefault="00B35161" w:rsidP="00DD6F2A">
            <w:pPr>
              <w:suppressAutoHyphens/>
              <w:spacing w:before="0" w:after="0"/>
              <w:ind w:leftChars="-1" w:left="2" w:hangingChars="1" w:hanging="4"/>
              <w:jc w:val="center"/>
              <w:textAlignment w:val="top"/>
              <w:outlineLvl w:val="0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  <w:r w:rsidRPr="00DD6F2A">
              <w:rPr>
                <w:rFonts w:ascii="Book Antiqua" w:eastAsia="Book Antiqua" w:hAnsi="Book Antiqua" w:cs="Book Antiqua"/>
                <w:b/>
                <w:color w:val="000000" w:themeColor="text1"/>
                <w:position w:val="-1"/>
                <w:sz w:val="40"/>
                <w:szCs w:val="40"/>
                <w:lang w:val="es-MX" w:eastAsia="en-US"/>
              </w:rPr>
              <w:t>Anexos de la Guía de Evaluación Externa</w:t>
            </w:r>
          </w:p>
          <w:p w14:paraId="13C61E7A" w14:textId="0E93E729" w:rsidR="00B35161" w:rsidRDefault="00B35161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5B17CE62" w14:textId="3B55722C" w:rsidR="00DD6F2A" w:rsidRDefault="00DD6F2A" w:rsidP="00DD6F2A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6011B37F" w14:textId="38CCD4E2" w:rsidR="00DD6F2A" w:rsidRPr="00DD6F2A" w:rsidRDefault="00DD6F2A" w:rsidP="00DD6F2A">
            <w:pPr>
              <w:spacing w:before="0" w:after="0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</w:p>
          <w:p w14:paraId="328BE83E" w14:textId="205D2515" w:rsidR="00B35161" w:rsidRPr="00DD6F2A" w:rsidRDefault="00B35161" w:rsidP="00DD6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70C0"/>
                <w:sz w:val="44"/>
                <w:szCs w:val="44"/>
                <w:lang w:val="es-MX" w:eastAsia="es-PY"/>
              </w:rPr>
            </w:pPr>
            <w:r w:rsidRPr="00DD6F2A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Aprobado por las Re</w:t>
            </w:r>
            <w:r w:rsidR="002A16F3" w:rsidRPr="00DD6F2A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soluciones Nº 213/2018 y </w:t>
            </w:r>
            <w:r w:rsidR="008E0915" w:rsidRPr="00DD6F2A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N° </w:t>
            </w:r>
            <w:r w:rsidR="00295201" w:rsidRPr="00DD6F2A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160</w:t>
            </w:r>
            <w:r w:rsidR="002A16F3" w:rsidRPr="00DD6F2A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/2020</w:t>
            </w:r>
            <w:r w:rsidRPr="00DD6F2A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 del Consejo Directivo</w:t>
            </w:r>
          </w:p>
        </w:tc>
      </w:tr>
      <w:tr w:rsidR="00B35161" w:rsidRPr="00907273" w14:paraId="49178824" w14:textId="77777777" w:rsidTr="00B35161">
        <w:trPr>
          <w:gridAfter w:val="1"/>
          <w:wAfter w:w="147" w:type="dxa"/>
          <w:trHeight w:val="301"/>
        </w:trPr>
        <w:tc>
          <w:tcPr>
            <w:tcW w:w="10065" w:type="dxa"/>
            <w:gridSpan w:val="2"/>
            <w:vAlign w:val="center"/>
          </w:tcPr>
          <w:p w14:paraId="4A3804A4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</w:pPr>
          </w:p>
          <w:p w14:paraId="6216F605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25E913FB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79B048D1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7AE66273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735BBE99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21ABF848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63D23C95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55877B6F" w14:textId="77777777" w:rsidR="00B3516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499736A1" w14:textId="77777777" w:rsidR="00B35161" w:rsidRPr="00907273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</w:tc>
      </w:tr>
      <w:tr w:rsidR="00B35161" w:rsidRPr="00907273" w14:paraId="677D2971" w14:textId="77777777" w:rsidTr="00B35161">
        <w:trPr>
          <w:gridBefore w:val="1"/>
          <w:wBefore w:w="601" w:type="dxa"/>
          <w:trHeight w:val="856"/>
        </w:trPr>
        <w:tc>
          <w:tcPr>
            <w:tcW w:w="9611" w:type="dxa"/>
            <w:gridSpan w:val="2"/>
          </w:tcPr>
          <w:p w14:paraId="26CEBC20" w14:textId="77777777" w:rsidR="00B35161" w:rsidRPr="002C7671" w:rsidRDefault="00B35161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</w:pPr>
            <w:r w:rsidRPr="00907273"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 xml:space="preserve">Asunción, Paraguay </w:t>
            </w:r>
          </w:p>
          <w:p w14:paraId="6413D271" w14:textId="6E753291" w:rsidR="00B35161" w:rsidRPr="002C7671" w:rsidRDefault="00D614D6" w:rsidP="00B3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</w:pPr>
            <w:r w:rsidRPr="002A16F3"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>2020</w:t>
            </w:r>
          </w:p>
        </w:tc>
      </w:tr>
    </w:tbl>
    <w:p w14:paraId="4402E618" w14:textId="2CE7276F" w:rsidR="001A26D0" w:rsidRDefault="001A26D0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ED6FF02" w14:textId="22200334" w:rsidR="00114EF1" w:rsidRDefault="00114EF1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127A33A" w14:textId="77777777" w:rsidR="00DD6F2A" w:rsidRDefault="00DD6F2A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901EDD5" w14:textId="77777777" w:rsidR="00114EF1" w:rsidRDefault="00114EF1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631F2F5F" w14:textId="77777777" w:rsidR="00AB1FD3" w:rsidRDefault="00AB1FD3" w:rsidP="00A17B41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38C886E9" w14:textId="771105FA" w:rsidR="001A26D0" w:rsidRPr="00AB1FD3" w:rsidRDefault="001A26D0" w:rsidP="00A17B41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r w:rsidRPr="00AB1FD3">
        <w:rPr>
          <w:rFonts w:ascii="Book Antiqua" w:eastAsia="Book Antiqua" w:hAnsi="Book Antiqua" w:cs="Book Antiqua"/>
          <w:b/>
          <w:color w:val="0070C0"/>
          <w:lang w:val="es-MX" w:eastAsia="es-PY"/>
        </w:rPr>
        <w:t>CONSEJO DIRECTIVO 2017 – 2020</w:t>
      </w:r>
    </w:p>
    <w:p w14:paraId="7FEC7DCB" w14:textId="77777777" w:rsidR="001A26D0" w:rsidRPr="001A26D0" w:rsidRDefault="001A26D0" w:rsidP="001A26D0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2EA2DD31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el Ministerio de Educación y Ciencias</w:t>
      </w:r>
    </w:p>
    <w:p w14:paraId="390C71CD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2D768683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Raúl Aguilera Méndez</w:t>
      </w:r>
    </w:p>
    <w:p w14:paraId="37131C8B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733AC8E0" w14:textId="77777777" w:rsidR="001A26D0" w:rsidRPr="001A26D0" w:rsidRDefault="001A26D0" w:rsidP="001A26D0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3139250C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Ricardo Nicolás Zárate Rojas</w:t>
      </w:r>
    </w:p>
    <w:p w14:paraId="784F17F2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0D568FE9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4CDB8DD3" w14:textId="5CCEAE9C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Insti</w:t>
      </w:r>
      <w:r w:rsidR="00A840FC">
        <w:rPr>
          <w:rFonts w:ascii="Book Antiqua" w:eastAsia="Book Antiqua" w:hAnsi="Book Antiqua" w:cs="Book Antiqua"/>
          <w:b/>
          <w:color w:val="808080"/>
          <w:lang w:val="es-MX" w:eastAsia="es-PY"/>
        </w:rPr>
        <w:t>tuciones de Educación Superior P</w:t>
      </w: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úblicas</w:t>
      </w:r>
    </w:p>
    <w:p w14:paraId="14B09EBC" w14:textId="64C319BD" w:rsidR="00923505" w:rsidRPr="001A26D0" w:rsidRDefault="00923505" w:rsidP="00741D7A">
      <w:pPr>
        <w:spacing w:before="0" w:after="0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 xml:space="preserve"> </w:t>
      </w:r>
    </w:p>
    <w:p w14:paraId="02897F7C" w14:textId="56C64AA4" w:rsidR="008417DA" w:rsidRDefault="008417DA" w:rsidP="00923505">
      <w:pPr>
        <w:spacing w:before="0" w:after="0"/>
        <w:rPr>
          <w:rFonts w:ascii="Book Antiqua" w:eastAsia="Book Antiqua" w:hAnsi="Book Antiqua" w:cs="Book Antiqua"/>
          <w:b/>
          <w:highlight w:val="green"/>
          <w:lang w:val="es-MX" w:eastAsia="es-PY"/>
        </w:rPr>
      </w:pPr>
    </w:p>
    <w:p w14:paraId="227AE801" w14:textId="0B20C09A" w:rsidR="00D614D6" w:rsidRPr="00923505" w:rsidRDefault="00D614D6" w:rsidP="00D614D6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923505">
        <w:rPr>
          <w:rFonts w:ascii="Book Antiqua" w:eastAsia="Book Antiqua" w:hAnsi="Book Antiqua" w:cs="Book Antiqua"/>
          <w:b/>
          <w:lang w:val="es-MX" w:eastAsia="es-PY"/>
        </w:rPr>
        <w:t>Dra. Ana de las Nieves Pereira de Vallejos</w:t>
      </w:r>
    </w:p>
    <w:p w14:paraId="1DDCA9A0" w14:textId="77777777" w:rsidR="001A26D0" w:rsidRPr="00D614D6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highlight w:val="green"/>
          <w:lang w:val="es-MX" w:eastAsia="es-PY"/>
        </w:rPr>
      </w:pPr>
    </w:p>
    <w:p w14:paraId="2EB43DC6" w14:textId="52C60BD6" w:rsidR="001A26D0" w:rsidRPr="001A26D0" w:rsidRDefault="001A26D0" w:rsidP="00923505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E25530">
        <w:rPr>
          <w:rFonts w:ascii="Book Antiqua" w:eastAsia="Book Antiqua" w:hAnsi="Book Antiqua" w:cs="Book Antiqua"/>
          <w:i/>
          <w:lang w:val="es-MX" w:eastAsia="es-PY"/>
        </w:rPr>
        <w:t xml:space="preserve">Miembro </w:t>
      </w:r>
      <w:r w:rsidR="00741D7A" w:rsidRPr="001A26D0">
        <w:rPr>
          <w:rFonts w:ascii="Book Antiqua" w:eastAsia="Book Antiqua" w:hAnsi="Book Antiqua" w:cs="Book Antiqua"/>
          <w:i/>
          <w:lang w:val="es-MX" w:eastAsia="es-PY"/>
        </w:rPr>
        <w:t>Titular</w:t>
      </w:r>
    </w:p>
    <w:p w14:paraId="0989ED56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0B62B1D2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Instituciones de Educación Superior privadas</w:t>
      </w:r>
    </w:p>
    <w:p w14:paraId="644C73E4" w14:textId="77777777" w:rsidR="001A26D0" w:rsidRPr="001A26D0" w:rsidRDefault="001A26D0" w:rsidP="001A26D0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6406F147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Gerardo Gómez Morales</w:t>
      </w:r>
    </w:p>
    <w:p w14:paraId="79632FDE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6D305A3F" w14:textId="77777777" w:rsidR="001A26D0" w:rsidRPr="001A26D0" w:rsidRDefault="001A26D0" w:rsidP="001A26D0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730313CD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Dra. Amalia Luisa Monges de Espínola</w:t>
      </w:r>
    </w:p>
    <w:p w14:paraId="581B957C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3542932F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56154372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Federaciones que conforman las asociaciones del sector productivo, nominadas por la Federación de la Producción, la Industria y el Comercio - FEPRINCO</w:t>
      </w:r>
    </w:p>
    <w:p w14:paraId="08C9504C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2E1A2BF5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Arq. Julio Adolfo Mendoza Yampey</w:t>
      </w:r>
    </w:p>
    <w:p w14:paraId="3D152042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6E835E0A" w14:textId="77777777" w:rsidR="001A26D0" w:rsidRPr="001A26D0" w:rsidRDefault="001A26D0" w:rsidP="001A26D0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40BB8C36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Ricardo Horacio Felippo Solares</w:t>
      </w:r>
    </w:p>
    <w:p w14:paraId="75FEC0B7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49342929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711BED52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color w:val="808080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color w:val="808080"/>
          <w:lang w:val="es-MX" w:eastAsia="es-PY"/>
        </w:rPr>
        <w:t>Por las Federaciones de Profesionales Universitarios</w:t>
      </w:r>
    </w:p>
    <w:p w14:paraId="576C646A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</w:p>
    <w:p w14:paraId="745519A3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Abg. Rubén Antonio Galeano Duarte</w:t>
      </w:r>
    </w:p>
    <w:p w14:paraId="7FC567F7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Titular</w:t>
      </w:r>
    </w:p>
    <w:p w14:paraId="53326258" w14:textId="77777777" w:rsidR="001A26D0" w:rsidRPr="001A26D0" w:rsidRDefault="001A26D0" w:rsidP="001A26D0">
      <w:pPr>
        <w:spacing w:before="0" w:after="0"/>
        <w:jc w:val="left"/>
        <w:rPr>
          <w:rFonts w:ascii="Book Antiqua" w:eastAsia="Book Antiqua" w:hAnsi="Book Antiqua" w:cs="Book Antiqua"/>
          <w:lang w:val="es-MX" w:eastAsia="es-PY"/>
        </w:rPr>
      </w:pPr>
    </w:p>
    <w:p w14:paraId="4EF3AE4C" w14:textId="77777777" w:rsidR="001A26D0" w:rsidRPr="001A26D0" w:rsidRDefault="001A26D0" w:rsidP="001A26D0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b/>
          <w:lang w:val="es-MX" w:eastAsia="es-PY"/>
        </w:rPr>
        <w:t>Dr. Silvino Benítez</w:t>
      </w:r>
    </w:p>
    <w:p w14:paraId="2B5BD62E" w14:textId="4A5F17B7" w:rsidR="00A410D8" w:rsidRPr="002B39A1" w:rsidRDefault="001A26D0" w:rsidP="001C48CC">
      <w:pPr>
        <w:spacing w:before="0" w:after="0"/>
        <w:jc w:val="center"/>
        <w:rPr>
          <w:rFonts w:ascii="Book Antiqua" w:eastAsia="Book Antiqua" w:hAnsi="Book Antiqua" w:cs="Book Antiqua"/>
          <w:lang w:val="es-MX" w:eastAsia="es-PY"/>
        </w:rPr>
      </w:pPr>
      <w:r w:rsidRPr="001A26D0">
        <w:rPr>
          <w:rFonts w:ascii="Book Antiqua" w:eastAsia="Book Antiqua" w:hAnsi="Book Antiqua" w:cs="Book Antiqua"/>
          <w:i/>
          <w:lang w:val="es-MX" w:eastAsia="es-PY"/>
        </w:rPr>
        <w:t>Miembro Suplente</w:t>
      </w:r>
    </w:p>
    <w:p w14:paraId="7A0DD2D3" w14:textId="77777777" w:rsidR="00114EF1" w:rsidRDefault="00114EF1" w:rsidP="001D4D79">
      <w:pPr>
        <w:spacing w:before="0" w:after="0"/>
        <w:jc w:val="center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A0E3624" w14:textId="7727D454" w:rsidR="00741D7A" w:rsidRDefault="00741D7A" w:rsidP="005737AF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373F7A89" w14:textId="36FAAEBC" w:rsidR="009F14F2" w:rsidRPr="005737AF" w:rsidRDefault="009F14F2" w:rsidP="001D4D79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r w:rsidRPr="005737AF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FICHA TÉCNICA</w:t>
      </w:r>
    </w:p>
    <w:p w14:paraId="194CB64F" w14:textId="77777777" w:rsidR="009F14F2" w:rsidRPr="009F14F2" w:rsidRDefault="009F14F2" w:rsidP="009F14F2">
      <w:pPr>
        <w:spacing w:before="0" w:after="0"/>
        <w:jc w:val="center"/>
        <w:rPr>
          <w:rFonts w:ascii="Book Antiqua" w:eastAsia="Book Antiqua" w:hAnsi="Book Antiqua" w:cs="Book Antiqua"/>
          <w:color w:val="E36C0A"/>
          <w:lang w:val="es-MX" w:eastAsia="es-PY"/>
        </w:rPr>
      </w:pPr>
    </w:p>
    <w:p w14:paraId="016226FE" w14:textId="77777777" w:rsidR="004B2AF2" w:rsidRPr="00627703" w:rsidRDefault="004B2AF2" w:rsidP="00627703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>Dirección Ejecutiva</w:t>
      </w:r>
    </w:p>
    <w:p w14:paraId="2D7E98A5" w14:textId="000D8D23" w:rsidR="004B2AF2" w:rsidRPr="00627703" w:rsidRDefault="004B2AF2" w:rsidP="00EE5221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>Dra. Dina Matiauda Sarub</w:t>
      </w:r>
      <w:r w:rsidR="00A840FC" w:rsidRPr="00627703">
        <w:rPr>
          <w:rFonts w:ascii="Book Antiqua" w:eastAsia="Book Antiqua" w:hAnsi="Book Antiqua" w:cs="Book Antiqua"/>
          <w:b/>
          <w:lang w:val="es-MX" w:eastAsia="es-PY"/>
        </w:rPr>
        <w:t>b</w:t>
      </w:r>
      <w:r w:rsidRPr="00627703">
        <w:rPr>
          <w:rFonts w:ascii="Book Antiqua" w:eastAsia="Book Antiqua" w:hAnsi="Book Antiqua" w:cs="Book Antiqua"/>
          <w:b/>
          <w:lang w:val="es-MX" w:eastAsia="es-PY"/>
        </w:rPr>
        <w:t>i</w:t>
      </w:r>
    </w:p>
    <w:p w14:paraId="6CB2B886" w14:textId="77777777" w:rsidR="004B2AF2" w:rsidRPr="002D043E" w:rsidRDefault="004B2AF2" w:rsidP="004B2AF2">
      <w:pPr>
        <w:spacing w:after="0"/>
        <w:rPr>
          <w:rFonts w:ascii="Book Antiqua" w:eastAsia="Book Antiqua" w:hAnsi="Book Antiqua" w:cs="Book Antiqua"/>
        </w:rPr>
      </w:pPr>
    </w:p>
    <w:p w14:paraId="1F5DD612" w14:textId="77777777" w:rsidR="004B2AF2" w:rsidRPr="00627703" w:rsidRDefault="004B2AF2" w:rsidP="00627703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>Dirección General de Evaluación</w:t>
      </w:r>
    </w:p>
    <w:p w14:paraId="6DEA2343" w14:textId="77777777" w:rsidR="004B2AF2" w:rsidRPr="00627703" w:rsidRDefault="004B2AF2" w:rsidP="00EE5221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>Mg. Zulma Mariuci de Pineda</w:t>
      </w:r>
    </w:p>
    <w:p w14:paraId="4A57C06B" w14:textId="77777777" w:rsidR="004B2AF2" w:rsidRPr="002D043E" w:rsidRDefault="004B2AF2" w:rsidP="004B2AF2">
      <w:pPr>
        <w:spacing w:after="0"/>
        <w:rPr>
          <w:rFonts w:ascii="Book Antiqua" w:eastAsia="Book Antiqua" w:hAnsi="Book Antiqua" w:cs="Book Antiqua"/>
          <w:color w:val="7F7F7F"/>
        </w:rPr>
      </w:pPr>
    </w:p>
    <w:p w14:paraId="237DA51C" w14:textId="77777777" w:rsidR="004B2AF2" w:rsidRPr="00627703" w:rsidRDefault="004B2AF2" w:rsidP="00627703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 xml:space="preserve">Dirección de Evaluación de Carreras de Grado </w:t>
      </w:r>
    </w:p>
    <w:p w14:paraId="2633EDA7" w14:textId="77777777" w:rsidR="004B2AF2" w:rsidRPr="00627703" w:rsidRDefault="004B2AF2" w:rsidP="00EE5221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>Mg. Gabina Gavilán</w:t>
      </w:r>
    </w:p>
    <w:p w14:paraId="3130E846" w14:textId="77777777" w:rsidR="004B2AF2" w:rsidRPr="002D043E" w:rsidRDefault="004B2AF2" w:rsidP="004B2AF2">
      <w:pPr>
        <w:spacing w:after="0"/>
        <w:ind w:left="720"/>
      </w:pPr>
    </w:p>
    <w:p w14:paraId="3C4B9FA5" w14:textId="77777777" w:rsidR="004B2AF2" w:rsidRPr="00627703" w:rsidRDefault="004B2AF2" w:rsidP="00627703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 xml:space="preserve">Dirección de Evaluación de Programas de Postgrado </w:t>
      </w:r>
    </w:p>
    <w:p w14:paraId="3C384B18" w14:textId="77777777" w:rsidR="004B2AF2" w:rsidRPr="00627703" w:rsidRDefault="004B2AF2" w:rsidP="00627703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>Mg. Sonia Domínguez</w:t>
      </w:r>
    </w:p>
    <w:p w14:paraId="56A59C80" w14:textId="77777777" w:rsidR="004B2AF2" w:rsidRPr="00B9378C" w:rsidRDefault="004B2AF2" w:rsidP="004B2AF2">
      <w:pPr>
        <w:pStyle w:val="Prrafodelista"/>
        <w:spacing w:line="240" w:lineRule="auto"/>
        <w:rPr>
          <w:rFonts w:ascii="Book Antiqua" w:eastAsia="Book Antiqua" w:hAnsi="Book Antiqua" w:cs="Book Antiqua"/>
          <w:szCs w:val="24"/>
        </w:rPr>
      </w:pPr>
    </w:p>
    <w:p w14:paraId="2A71D0F7" w14:textId="77777777" w:rsidR="004B2AF2" w:rsidRPr="00627703" w:rsidRDefault="004B2AF2" w:rsidP="00627703">
      <w:pPr>
        <w:spacing w:before="0" w:after="0"/>
        <w:rPr>
          <w:rFonts w:ascii="Book Antiqua" w:eastAsia="Book Antiqua" w:hAnsi="Book Antiqua" w:cs="Book Antiqua"/>
          <w:b/>
          <w:color w:val="7F7F7F"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color w:val="7F7F7F"/>
          <w:lang w:val="es-MX" w:eastAsia="es-PY"/>
        </w:rPr>
        <w:t>Dirección de Evaluación Institucional</w:t>
      </w:r>
    </w:p>
    <w:p w14:paraId="5847E4C9" w14:textId="72641DB4" w:rsidR="009F14F2" w:rsidRPr="00627703" w:rsidRDefault="004B2AF2" w:rsidP="009F14F2">
      <w:pPr>
        <w:numPr>
          <w:ilvl w:val="0"/>
          <w:numId w:val="4"/>
        </w:numPr>
        <w:spacing w:before="0" w:after="0"/>
        <w:rPr>
          <w:rFonts w:ascii="Book Antiqua" w:eastAsia="Book Antiqua" w:hAnsi="Book Antiqua" w:cs="Book Antiqua"/>
          <w:b/>
          <w:lang w:val="es-MX" w:eastAsia="es-PY"/>
        </w:rPr>
      </w:pPr>
      <w:r w:rsidRPr="00627703">
        <w:rPr>
          <w:rFonts w:ascii="Book Antiqua" w:eastAsia="Book Antiqua" w:hAnsi="Book Antiqua" w:cs="Book Antiqua"/>
          <w:b/>
          <w:lang w:val="es-MX" w:eastAsia="es-PY"/>
        </w:rPr>
        <w:t>Ing. Oscar Ygnacio Parra Trepowski</w:t>
      </w:r>
    </w:p>
    <w:p w14:paraId="53EC6332" w14:textId="77777777" w:rsidR="009F14F2" w:rsidRPr="009F14F2" w:rsidRDefault="009F14F2" w:rsidP="009F14F2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2EA65B98" w14:textId="77777777" w:rsidR="009F14F2" w:rsidRPr="009F14F2" w:rsidRDefault="009F14F2" w:rsidP="009F14F2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3F14954F" w14:textId="05D47FF9" w:rsidR="009F14F2" w:rsidRDefault="009F14F2" w:rsidP="009F14F2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443E376B" w14:textId="21E0D40C" w:rsidR="00627703" w:rsidRDefault="00627703" w:rsidP="009F14F2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49339179" w14:textId="5A60A2E0" w:rsidR="00627703" w:rsidRDefault="00627703" w:rsidP="009F14F2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485555FF" w14:textId="77777777" w:rsidR="00627703" w:rsidRPr="009F14F2" w:rsidRDefault="00627703" w:rsidP="009F14F2">
      <w:pPr>
        <w:spacing w:after="0"/>
        <w:ind w:left="720"/>
        <w:rPr>
          <w:rFonts w:ascii="Book Antiqua" w:eastAsia="Book Antiqua" w:hAnsi="Book Antiqua" w:cs="Book Antiqua"/>
          <w:b/>
          <w:sz w:val="22"/>
          <w:szCs w:val="22"/>
          <w:lang w:val="es-MX" w:eastAsia="es-PY"/>
        </w:rPr>
      </w:pPr>
    </w:p>
    <w:p w14:paraId="13B0CF4B" w14:textId="77777777" w:rsidR="009F14F2" w:rsidRPr="009F14F2" w:rsidRDefault="009F14F2" w:rsidP="006277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Agencia Nacional de Evaluación y Acreditación de la Educación Superior (ANEAES)</w:t>
      </w:r>
    </w:p>
    <w:p w14:paraId="010D30B0" w14:textId="77777777" w:rsidR="009F14F2" w:rsidRPr="009F14F2" w:rsidRDefault="009F14F2" w:rsidP="006277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Yegros N° 930 entre Manuel Domínguez y Teniente Fariña</w:t>
      </w:r>
    </w:p>
    <w:p w14:paraId="72118B81" w14:textId="77777777" w:rsidR="009F14F2" w:rsidRPr="009F14F2" w:rsidRDefault="009F14F2" w:rsidP="006277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Asunción, Paraguay</w:t>
      </w:r>
    </w:p>
    <w:p w14:paraId="2621BD37" w14:textId="77777777" w:rsidR="009F14F2" w:rsidRPr="009F14F2" w:rsidRDefault="009F14F2" w:rsidP="006277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>Telefax: (59521) 494-940</w:t>
      </w:r>
    </w:p>
    <w:p w14:paraId="7764B4D4" w14:textId="77777777" w:rsidR="009F14F2" w:rsidRPr="00627703" w:rsidRDefault="00C04F74" w:rsidP="006277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color w:val="2E74B5"/>
          <w:sz w:val="21"/>
          <w:szCs w:val="21"/>
          <w:u w:val="single"/>
          <w:lang w:val="es-MX" w:eastAsia="es-PY"/>
        </w:rPr>
      </w:pPr>
      <w:hyperlink r:id="rId8">
        <w:r w:rsidR="009F14F2" w:rsidRPr="009F14F2">
          <w:rPr>
            <w:rFonts w:ascii="Book Antiqua" w:eastAsia="Book Antiqua" w:hAnsi="Book Antiqua" w:cs="Book Antiqua"/>
            <w:color w:val="2E74B5"/>
            <w:sz w:val="21"/>
            <w:szCs w:val="21"/>
            <w:u w:val="single"/>
            <w:lang w:val="es-MX" w:eastAsia="es-PY"/>
          </w:rPr>
          <w:t>www.aneaes.gov.py</w:t>
        </w:r>
      </w:hyperlink>
    </w:p>
    <w:p w14:paraId="6D7A1EA7" w14:textId="77777777" w:rsidR="009F14F2" w:rsidRPr="00627703" w:rsidRDefault="009F14F2" w:rsidP="006277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9F14F2">
        <w:rPr>
          <w:rFonts w:ascii="Book Antiqua" w:eastAsia="Book Antiqua" w:hAnsi="Book Antiqua" w:cs="Book Antiqua"/>
          <w:sz w:val="21"/>
          <w:szCs w:val="21"/>
          <w:lang w:val="es-MX" w:eastAsia="es-PY"/>
        </w:rPr>
        <w:t xml:space="preserve">Edición y diagramación: </w:t>
      </w:r>
      <w:r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>Adriana Pesoa Nardi</w:t>
      </w:r>
    </w:p>
    <w:p w14:paraId="00F6CD68" w14:textId="394B5DB4" w:rsidR="009F14F2" w:rsidRPr="009F14F2" w:rsidRDefault="009F14F2" w:rsidP="006277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0"/>
        <w:rPr>
          <w:rFonts w:ascii="Book Antiqua" w:eastAsia="Book Antiqua" w:hAnsi="Book Antiqua" w:cs="Book Antiqua"/>
          <w:sz w:val="21"/>
          <w:szCs w:val="21"/>
          <w:lang w:val="es-MX" w:eastAsia="es-PY"/>
        </w:rPr>
      </w:pPr>
      <w:r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>Publi</w:t>
      </w:r>
      <w:r w:rsidR="001C48CC"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 xml:space="preserve">cación © </w:t>
      </w:r>
      <w:r w:rsidR="00741D7A"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>julio</w:t>
      </w:r>
      <w:r w:rsidR="00B879FE" w:rsidRPr="00627703">
        <w:rPr>
          <w:rFonts w:ascii="Book Antiqua" w:eastAsia="Book Antiqua" w:hAnsi="Book Antiqua" w:cs="Book Antiqua"/>
          <w:sz w:val="21"/>
          <w:szCs w:val="21"/>
          <w:lang w:val="es-MX" w:eastAsia="es-PY"/>
        </w:rPr>
        <w:t xml:space="preserve"> 2020</w:t>
      </w:r>
    </w:p>
    <w:p w14:paraId="1732AF14" w14:textId="77777777" w:rsidR="009F14F2" w:rsidRPr="009F14F2" w:rsidRDefault="009F14F2" w:rsidP="009F14F2">
      <w:pPr>
        <w:spacing w:before="0" w:after="0" w:line="276" w:lineRule="auto"/>
        <w:rPr>
          <w:rFonts w:ascii="Arial" w:eastAsia="Arial" w:hAnsi="Arial" w:cs="Arial"/>
          <w:sz w:val="21"/>
          <w:szCs w:val="21"/>
          <w:lang w:val="es-MX" w:eastAsia="es-PY"/>
        </w:rPr>
      </w:pPr>
      <w:r w:rsidRPr="009F14F2">
        <w:rPr>
          <w:rFonts w:ascii="Arial" w:eastAsia="Arial" w:hAnsi="Arial" w:cs="Arial"/>
          <w:sz w:val="21"/>
          <w:szCs w:val="21"/>
          <w:lang w:val="es-MX" w:eastAsia="es-PY"/>
        </w:rPr>
        <w:t xml:space="preserve">                                                    </w:t>
      </w:r>
    </w:p>
    <w:p w14:paraId="4CD95C9A" w14:textId="73BB7C81" w:rsidR="00DD27FF" w:rsidRDefault="009F14F2" w:rsidP="00AE7F8C">
      <w:pPr>
        <w:spacing w:before="0" w:after="0" w:line="276" w:lineRule="auto"/>
        <w:rPr>
          <w:rFonts w:ascii="Arial" w:eastAsia="Arial" w:hAnsi="Arial" w:cs="Arial"/>
          <w:sz w:val="21"/>
          <w:szCs w:val="21"/>
          <w:lang w:val="es-MX" w:eastAsia="es-PY"/>
        </w:rPr>
      </w:pPr>
      <w:r w:rsidRPr="009F14F2">
        <w:rPr>
          <w:rFonts w:ascii="Arial" w:eastAsia="Arial" w:hAnsi="Arial" w:cs="Arial"/>
          <w:sz w:val="21"/>
          <w:szCs w:val="21"/>
          <w:lang w:val="es-MX" w:eastAsia="es-PY"/>
        </w:rPr>
        <w:t xml:space="preserve">                                                    </w:t>
      </w:r>
    </w:p>
    <w:p w14:paraId="649BAD74" w14:textId="491BC98D" w:rsidR="00A37EBF" w:rsidRDefault="00A37EBF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A100DB3" w14:textId="64EA5FF2" w:rsidR="004B2AF2" w:rsidRDefault="004B2AF2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0E6FB18A" w14:textId="6DFAC0D0" w:rsidR="004B2AF2" w:rsidRDefault="004B2AF2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7C3E8EB" w14:textId="7FDEFAF4" w:rsidR="004B2AF2" w:rsidRDefault="004B2AF2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84E5E20" w14:textId="617DB249" w:rsidR="002C7652" w:rsidRDefault="002C7652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E2D915B" w14:textId="252E2D0C" w:rsidR="002C7652" w:rsidRDefault="002C7652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782E8CB" w14:textId="77777777" w:rsidR="002C7652" w:rsidRDefault="002C7652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0DAA0B6D" w14:textId="01CA07EB" w:rsidR="004B2AF2" w:rsidRDefault="00DF2413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  <w:r>
        <w:rPr>
          <w:rFonts w:ascii="Book Antiqua" w:eastAsia="Book Antiqua" w:hAnsi="Book Antiqua" w:cs="Book Antiqua"/>
          <w:b/>
          <w:color w:val="31849B"/>
          <w:lang w:val="es-MX" w:eastAsia="es-PY"/>
        </w:rPr>
        <w:br/>
      </w:r>
    </w:p>
    <w:p w14:paraId="7F5DEFAB" w14:textId="3F84614B" w:rsidR="00114EF1" w:rsidRDefault="00114EF1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4954E2A" w14:textId="77777777" w:rsidR="00814C9C" w:rsidRDefault="00814C9C" w:rsidP="00B35161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C655B78" w14:textId="77777777" w:rsidR="001F7416" w:rsidRPr="00814C9C" w:rsidRDefault="00801191" w:rsidP="009F14F2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r w:rsidRPr="00814C9C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INDICE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275823132"/>
        <w:docPartObj>
          <w:docPartGallery w:val="Table of Contents"/>
          <w:docPartUnique/>
        </w:docPartObj>
      </w:sdtPr>
      <w:sdtEndPr>
        <w:rPr>
          <w:rFonts w:ascii="Book Antiqua" w:hAnsi="Book Antiqua"/>
          <w:b/>
          <w:bCs/>
        </w:rPr>
      </w:sdtEndPr>
      <w:sdtContent>
        <w:p w14:paraId="27EE0BCE" w14:textId="6C68944D" w:rsidR="00A14BAF" w:rsidRDefault="00A14BAF">
          <w:pPr>
            <w:pStyle w:val="TtuloTDC"/>
          </w:pPr>
        </w:p>
        <w:p w14:paraId="676E4A0F" w14:textId="773CC588" w:rsidR="00114EF1" w:rsidRPr="004C055F" w:rsidRDefault="00A14BAF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r w:rsidRPr="004C055F">
            <w:rPr>
              <w:rFonts w:ascii="Book Antiqua" w:hAnsi="Book Antiqua"/>
              <w:b/>
              <w:bCs/>
              <w:sz w:val="24"/>
              <w:szCs w:val="24"/>
              <w:lang w:val="es-ES"/>
            </w:rPr>
            <w:fldChar w:fldCharType="begin"/>
          </w:r>
          <w:r w:rsidRPr="004C055F">
            <w:rPr>
              <w:rFonts w:ascii="Book Antiqua" w:hAnsi="Book Antiqua"/>
              <w:b/>
              <w:bCs/>
              <w:sz w:val="24"/>
              <w:szCs w:val="24"/>
              <w:lang w:val="es-ES"/>
            </w:rPr>
            <w:instrText xml:space="preserve"> TOC \o "1-3" \h \z \u </w:instrText>
          </w:r>
          <w:r w:rsidRPr="004C055F">
            <w:rPr>
              <w:rFonts w:ascii="Book Antiqua" w:hAnsi="Book Antiqua"/>
              <w:b/>
              <w:bCs/>
              <w:sz w:val="24"/>
              <w:szCs w:val="24"/>
              <w:lang w:val="es-ES"/>
            </w:rPr>
            <w:fldChar w:fldCharType="separate"/>
          </w:r>
          <w:hyperlink w:anchor="_Toc14685943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1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_Toc14685943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1C149E" w14:textId="4BBDE44C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4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FORMULARIO DE PREPARACIÓN DE LA VISITA DE EVALUACIÓN EXTERNA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_Toc14685944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FABD9" w14:textId="4FF08B43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5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2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_Toc14685945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804B05" w14:textId="6773B07C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6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ANALISIS DE LOS ANTECEDENTES DOCUMENTALES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_Toc14685946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AD894" w14:textId="15F496A3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7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3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_Toc14685947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8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E396D5" w14:textId="333A48D6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8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CUESTIONARIO PARA LOS ACTORES INVOLUCRADOS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_Toc14685948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8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E46E4" w14:textId="1D524C07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49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4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_Toc14685949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9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9266AE" w14:textId="773FE6B9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0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EJEMPLOS DE ACTIVIDADES A SER DESARROLLADAS POR LOS PARES EVALUADORES Y FORMATO DE AGENDA DE VISITAS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_Toc14685950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9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9F07D" w14:textId="6CD5D333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1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5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_Toc14685951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12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BA5A1" w14:textId="3C76DB9D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2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6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_Toc14685952 \h </w:instrTex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1A0ABB">
              <w:rPr>
                <w:rFonts w:ascii="Book Antiqua" w:hAnsi="Book Antiqua"/>
                <w:noProof/>
                <w:webHidden/>
                <w:sz w:val="24"/>
                <w:szCs w:val="24"/>
              </w:rPr>
              <w:t>13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DDF07F" w14:textId="5B6CABAB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3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7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2F1BF2">
              <w:rPr>
                <w:rFonts w:ascii="Book Antiqua" w:hAnsi="Book Antiqua"/>
                <w:noProof/>
                <w:webHidden/>
                <w:sz w:val="24"/>
                <w:szCs w:val="24"/>
              </w:rPr>
              <w:t>26</w:t>
            </w:r>
          </w:hyperlink>
        </w:p>
        <w:p w14:paraId="28601E44" w14:textId="44365BAE" w:rsidR="00114EF1" w:rsidRPr="004C055F" w:rsidRDefault="00C04F74">
          <w:pPr>
            <w:pStyle w:val="TDC3"/>
            <w:tabs>
              <w:tab w:val="right" w:leader="dot" w:pos="9395"/>
            </w:tabs>
            <w:rPr>
              <w:rFonts w:ascii="Book Antiqua" w:eastAsiaTheme="minorEastAsia" w:hAnsi="Book Antiqua" w:cstheme="minorBidi"/>
              <w:noProof/>
              <w:sz w:val="24"/>
              <w:szCs w:val="24"/>
              <w:lang w:val="es-PY" w:eastAsia="es-PY"/>
            </w:rPr>
          </w:pPr>
          <w:hyperlink w:anchor="_Toc14685954" w:history="1">
            <w:r w:rsidR="00114EF1" w:rsidRPr="004C055F">
              <w:rPr>
                <w:rStyle w:val="Hipervnculo"/>
                <w:rFonts w:ascii="Book Antiqua" w:hAnsi="Book Antiqua"/>
                <w:noProof/>
                <w:sz w:val="24"/>
                <w:szCs w:val="24"/>
              </w:rPr>
              <w:t>ANEXO 8</w:t>
            </w:r>
            <w:r w:rsidR="00114EF1" w:rsidRPr="004C055F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68791B">
              <w:rPr>
                <w:rFonts w:ascii="Book Antiqua" w:hAnsi="Book Antiqua"/>
                <w:noProof/>
                <w:webHidden/>
                <w:sz w:val="24"/>
                <w:szCs w:val="24"/>
              </w:rPr>
              <w:t>48</w:t>
            </w:r>
          </w:hyperlink>
        </w:p>
        <w:p w14:paraId="7247B726" w14:textId="4C09E8D1" w:rsidR="00A14BAF" w:rsidRPr="004C055F" w:rsidRDefault="00A14BAF">
          <w:pPr>
            <w:rPr>
              <w:rFonts w:ascii="Book Antiqua" w:hAnsi="Book Antiqua"/>
            </w:rPr>
          </w:pPr>
          <w:r w:rsidRPr="004C055F">
            <w:rPr>
              <w:rFonts w:ascii="Book Antiqua" w:hAnsi="Book Antiqua"/>
              <w:b/>
              <w:bCs/>
            </w:rPr>
            <w:fldChar w:fldCharType="end"/>
          </w:r>
        </w:p>
      </w:sdtContent>
    </w:sdt>
    <w:p w14:paraId="02E2CD9B" w14:textId="00ED2E9C" w:rsidR="006D5EAC" w:rsidRPr="00755AC7" w:rsidRDefault="006D5EAC" w:rsidP="00755AC7">
      <w:pPr>
        <w:pStyle w:val="TtuloTDC"/>
        <w:spacing w:before="0" w:line="240" w:lineRule="auto"/>
        <w:rPr>
          <w:rFonts w:ascii="Book Antiqua" w:hAnsi="Book Antiqua"/>
          <w:sz w:val="24"/>
          <w:szCs w:val="24"/>
        </w:rPr>
      </w:pPr>
    </w:p>
    <w:p w14:paraId="2621D191" w14:textId="77777777" w:rsidR="00A34141" w:rsidRDefault="00A34141" w:rsidP="001C48CC">
      <w:pPr>
        <w:pStyle w:val="Ttulo1"/>
        <w:tabs>
          <w:tab w:val="num" w:pos="432"/>
        </w:tabs>
        <w:spacing w:before="0" w:after="0" w:line="360" w:lineRule="auto"/>
        <w:jc w:val="left"/>
        <w:rPr>
          <w:rFonts w:cs="Arial"/>
          <w:bCs w:val="0"/>
          <w:caps/>
          <w:noProof/>
          <w:color w:val="31849B"/>
          <w:kern w:val="32"/>
        </w:rPr>
      </w:pPr>
      <w:bookmarkStart w:id="0" w:name="_Toc5867965"/>
    </w:p>
    <w:p w14:paraId="192F41FA" w14:textId="28521E9B" w:rsidR="00BE7EF5" w:rsidRPr="00DD27FF" w:rsidRDefault="00A34141" w:rsidP="00A34141">
      <w:pPr>
        <w:spacing w:before="0" w:after="0"/>
        <w:jc w:val="left"/>
      </w:pPr>
      <w:r>
        <w:rPr>
          <w:rFonts w:cs="Arial"/>
          <w:bCs/>
          <w:caps/>
          <w:noProof/>
          <w:color w:val="31849B"/>
          <w:kern w:val="32"/>
        </w:rPr>
        <w:br w:type="page"/>
      </w:r>
      <w:bookmarkEnd w:id="0"/>
      <w:r w:rsidR="00BE7EF5" w:rsidRPr="00DD27FF">
        <w:lastRenderedPageBreak/>
        <w:t xml:space="preserve">                          </w:t>
      </w:r>
    </w:p>
    <w:p w14:paraId="4502D47C" w14:textId="77777777" w:rsidR="00BE7EF5" w:rsidRPr="00A2700C" w:rsidRDefault="00BE7EF5" w:rsidP="00A2700C">
      <w:pPr>
        <w:spacing w:line="259" w:lineRule="auto"/>
        <w:rPr>
          <w:highlight w:val="green"/>
        </w:rPr>
      </w:pPr>
    </w:p>
    <w:p w14:paraId="338BBCB8" w14:textId="77777777" w:rsidR="00DD5414" w:rsidRDefault="00DD5414">
      <w:pPr>
        <w:rPr>
          <w:rFonts w:ascii="Book Antiqua" w:hAnsi="Book Antiqua"/>
          <w:b/>
          <w:sz w:val="28"/>
          <w:szCs w:val="28"/>
          <w:lang w:val="es-PY"/>
        </w:rPr>
      </w:pPr>
    </w:p>
    <w:p w14:paraId="00FE5730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3863896E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5D9C1541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47E8512E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367F2123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462703DF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61CC58C7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7776B12B" w14:textId="77777777" w:rsidR="00B35161" w:rsidRDefault="00B35161">
      <w:pPr>
        <w:rPr>
          <w:rFonts w:ascii="Book Antiqua" w:hAnsi="Book Antiqua"/>
          <w:b/>
          <w:sz w:val="28"/>
          <w:szCs w:val="28"/>
          <w:lang w:val="es-PY"/>
        </w:rPr>
      </w:pPr>
    </w:p>
    <w:p w14:paraId="7C51672A" w14:textId="77777777" w:rsidR="001F7416" w:rsidRPr="002B39A1" w:rsidRDefault="00801191" w:rsidP="002B39A1">
      <w:pPr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b/>
          <w:sz w:val="96"/>
          <w:szCs w:val="96"/>
          <w:lang w:val="es-PY"/>
        </w:rPr>
      </w:pPr>
      <w:r w:rsidRPr="002B39A1">
        <w:rPr>
          <w:rFonts w:ascii="Book Antiqua" w:hAnsi="Book Antiqua"/>
          <w:b/>
          <w:sz w:val="96"/>
          <w:szCs w:val="96"/>
          <w:lang w:val="es-PY"/>
        </w:rPr>
        <w:t>ANEXOS</w:t>
      </w:r>
    </w:p>
    <w:p w14:paraId="59EFB975" w14:textId="77777777" w:rsidR="001F7416" w:rsidRDefault="00801191">
      <w:pPr>
        <w:tabs>
          <w:tab w:val="left" w:pos="200"/>
        </w:tabs>
        <w:jc w:val="center"/>
      </w:pPr>
      <w:r>
        <w:rPr>
          <w:rFonts w:ascii="Book Antiqua" w:hAnsi="Book Antiqua"/>
          <w:lang w:val="es-PY"/>
        </w:rPr>
        <w:tab/>
      </w:r>
      <w:r>
        <w:br w:type="page"/>
      </w:r>
    </w:p>
    <w:p w14:paraId="5CAA9971" w14:textId="77777777" w:rsidR="001F7416" w:rsidRPr="00DF34A0" w:rsidRDefault="00801191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1" w:name="_Toc5867984"/>
      <w:bookmarkStart w:id="2" w:name="_Toc14685943"/>
      <w:r w:rsidRPr="00DF34A0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ANEXO 1</w:t>
      </w:r>
      <w:bookmarkEnd w:id="1"/>
      <w:bookmarkEnd w:id="2"/>
    </w:p>
    <w:p w14:paraId="17CD5906" w14:textId="2642BA8F" w:rsidR="001F7416" w:rsidRPr="00DF34A0" w:rsidRDefault="00801191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3" w:name="_Toc14685944"/>
      <w:r w:rsidRPr="00DF34A0">
        <w:rPr>
          <w:rFonts w:ascii="Book Antiqua" w:eastAsia="Book Antiqua" w:hAnsi="Book Antiqua" w:cs="Book Antiqua"/>
          <w:b/>
          <w:color w:val="0070C0"/>
          <w:lang w:val="es-MX" w:eastAsia="es-PY"/>
        </w:rPr>
        <w:t>FORMULARIO DE PREPARACIÓN DE LA VISITA DE EVALUACIÓN EXTERNA</w:t>
      </w:r>
      <w:bookmarkEnd w:id="3"/>
    </w:p>
    <w:p w14:paraId="0997B3E3" w14:textId="77777777" w:rsidR="002B39A1" w:rsidRDefault="002B39A1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p w14:paraId="3BDCEDE8" w14:textId="77777777" w:rsidR="001F7416" w:rsidRPr="00DF34A0" w:rsidRDefault="0080119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DF34A0">
        <w:rPr>
          <w:rFonts w:ascii="Book Antiqua" w:hAnsi="Book Antiqua"/>
          <w:lang w:val="es-PY"/>
        </w:rPr>
        <w:t>El siguiente formulario debe ser completado por los integrantes del Comité de Pares Evaluadores.</w:t>
      </w:r>
    </w:p>
    <w:p w14:paraId="1BDCB0B5" w14:textId="77777777" w:rsidR="002B39A1" w:rsidRPr="00DF34A0" w:rsidRDefault="002B39A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</w:p>
    <w:p w14:paraId="259FB600" w14:textId="77777777" w:rsidR="001F7416" w:rsidRPr="00DF34A0" w:rsidRDefault="0080119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DF34A0">
        <w:rPr>
          <w:rFonts w:ascii="Book Antiqua" w:hAnsi="Book Antiqua"/>
          <w:lang w:val="es-PY"/>
        </w:rPr>
        <w:t xml:space="preserve">El objetivo del formulario es facilitar el proceso de preparación de la Visita de Evaluación Externa. Cada evaluador, deberá completar y entregar el formulario en la reunión preparatoria, ya que este material es fundamental para preparar la Agenda de la Visita.  </w:t>
      </w:r>
    </w:p>
    <w:p w14:paraId="76671D36" w14:textId="77777777" w:rsidR="00487FBE" w:rsidRPr="00DF34A0" w:rsidRDefault="00487FBE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</w:p>
    <w:p w14:paraId="7B15D3DF" w14:textId="4F2E2A6E" w:rsidR="001F7416" w:rsidRPr="00DF34A0" w:rsidRDefault="0080119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DF34A0">
        <w:rPr>
          <w:rFonts w:ascii="Book Antiqua" w:hAnsi="Book Antiqua"/>
          <w:lang w:val="es-PY"/>
        </w:rPr>
        <w:t xml:space="preserve">Los Pares Evaluadores deberán completar el formulario sobre la base de los antecedentes documentales presentados por la institución </w:t>
      </w:r>
      <w:r w:rsidR="00A15B66" w:rsidRPr="00DF34A0">
        <w:rPr>
          <w:rFonts w:ascii="Book Antiqua" w:hAnsi="Book Antiqua"/>
          <w:lang w:val="es-PY"/>
        </w:rPr>
        <w:t xml:space="preserve">cuyo </w:t>
      </w:r>
      <w:r w:rsidR="00CB7001" w:rsidRPr="00DF34A0">
        <w:rPr>
          <w:rFonts w:ascii="Book Antiqua" w:hAnsi="Book Antiqua"/>
          <w:lang w:val="es-PY"/>
        </w:rPr>
        <w:t>P</w:t>
      </w:r>
      <w:r w:rsidR="00A15B66" w:rsidRPr="00DF34A0">
        <w:rPr>
          <w:rFonts w:ascii="Book Antiqua" w:hAnsi="Book Antiqua"/>
          <w:lang w:val="es-PY"/>
        </w:rPr>
        <w:t xml:space="preserve">rograma se encuentra </w:t>
      </w:r>
      <w:r w:rsidR="00836260" w:rsidRPr="00DF34A0">
        <w:rPr>
          <w:rFonts w:ascii="Book Antiqua" w:hAnsi="Book Antiqua"/>
          <w:lang w:val="es-PY"/>
        </w:rPr>
        <w:t>en evaluación.</w:t>
      </w:r>
    </w:p>
    <w:p w14:paraId="56876C6F" w14:textId="77777777" w:rsidR="002B39A1" w:rsidRPr="00DF34A0" w:rsidRDefault="002B39A1" w:rsidP="00DF34A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793"/>
      </w:tblGrid>
      <w:tr w:rsidR="00BE7EF5" w:rsidRPr="00DF34A0" w14:paraId="57252625" w14:textId="77777777" w:rsidTr="00B35161">
        <w:trPr>
          <w:trHeight w:val="499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DF2A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Institución: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0DCD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1BD2CF98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4DE1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Sede/Filial: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994EA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64041672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B3FE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Unidad Académica: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CC79" w14:textId="77777777" w:rsidR="00BE7EF5" w:rsidRPr="00DF34A0" w:rsidRDefault="00BE7EF5" w:rsidP="00DF34A0">
            <w:pPr>
              <w:spacing w:before="0" w:after="0"/>
              <w:jc w:val="righ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0DD67D38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0C9D" w14:textId="5CA2E155" w:rsidR="00BE7EF5" w:rsidRPr="00DF34A0" w:rsidRDefault="0096364F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Programa</w:t>
            </w:r>
            <w:r w:rsidR="00BE7EF5" w:rsidRPr="00DF34A0">
              <w:rPr>
                <w:rFonts w:ascii="Book Antiqua" w:hAnsi="Book Antiqua" w:cs="Calibri"/>
                <w:lang w:val="es-PY" w:eastAsia="es-PY"/>
              </w:rPr>
              <w:t>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A220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b/>
                <w:bCs/>
                <w:lang w:val="es-PY" w:eastAsia="es-PY"/>
              </w:rPr>
            </w:pPr>
          </w:p>
        </w:tc>
      </w:tr>
      <w:tr w:rsidR="00BE7EF5" w:rsidRPr="00DF34A0" w14:paraId="6F164AEA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8DC7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Dirección: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1397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710CB62D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E2A7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Departamento: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7ED04" w14:textId="77777777" w:rsidR="00BE7EF5" w:rsidRPr="00DF34A0" w:rsidRDefault="00BE7EF5" w:rsidP="00DF34A0">
            <w:pPr>
              <w:spacing w:before="0" w:after="0"/>
              <w:jc w:val="righ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0F0A6611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C2C7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Ciudad: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E0B75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68BD9F17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567F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Teléfono: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50214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0FC15393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2FCA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Fax: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2A94" w14:textId="77777777" w:rsidR="00BE7EF5" w:rsidRPr="00DF34A0" w:rsidRDefault="00BE7EF5" w:rsidP="00DF34A0">
            <w:pPr>
              <w:spacing w:before="0" w:after="0"/>
              <w:jc w:val="righ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4BDB6E98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DFC9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Email: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8CA09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u w:val="single"/>
                <w:lang w:val="es-PY" w:eastAsia="es-PY"/>
              </w:rPr>
            </w:pPr>
          </w:p>
        </w:tc>
      </w:tr>
      <w:tr w:rsidR="00BE7EF5" w:rsidRPr="00DF34A0" w14:paraId="74CFFCEC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A751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Máxima Autoridad: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5B00E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25506876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E2E4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Cargo: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B3A17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19630E5C" w14:textId="77777777" w:rsidTr="00B35161">
        <w:trPr>
          <w:trHeight w:val="402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441F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Fecha de Evaluación Externa: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1727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4349B04A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9513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Par Evaluador: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5AF79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  <w:tr w:rsidR="00BE7EF5" w:rsidRPr="00DF34A0" w14:paraId="22907039" w14:textId="77777777" w:rsidTr="00B35161">
        <w:trPr>
          <w:trHeight w:val="499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FCDFF8" w14:textId="77777777" w:rsidR="00BE7EF5" w:rsidRPr="00DF34A0" w:rsidRDefault="00BE7EF5" w:rsidP="00DF34A0">
            <w:pPr>
              <w:spacing w:before="0" w:after="0"/>
              <w:rPr>
                <w:rFonts w:ascii="Book Antiqua" w:hAnsi="Book Antiqua" w:cs="Calibri"/>
                <w:lang w:val="es-PY" w:eastAsia="es-PY"/>
              </w:rPr>
            </w:pPr>
            <w:r w:rsidRPr="00DF34A0">
              <w:rPr>
                <w:rFonts w:ascii="Book Antiqua" w:hAnsi="Book Antiqua" w:cs="Calibri"/>
                <w:lang w:val="es-PY" w:eastAsia="es-PY"/>
              </w:rPr>
              <w:t>Técnico de Enlace: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92C2D" w14:textId="77777777" w:rsidR="00BE7EF5" w:rsidRPr="00DF34A0" w:rsidRDefault="00BE7EF5" w:rsidP="00DF34A0">
            <w:pPr>
              <w:spacing w:before="0" w:after="0"/>
              <w:jc w:val="left"/>
              <w:rPr>
                <w:rFonts w:ascii="Book Antiqua" w:hAnsi="Book Antiqua" w:cs="Calibri"/>
                <w:lang w:val="es-PY" w:eastAsia="es-PY"/>
              </w:rPr>
            </w:pPr>
          </w:p>
        </w:tc>
      </w:tr>
    </w:tbl>
    <w:p w14:paraId="1C77C744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4" w:name="_Toc5867985"/>
      <w:bookmarkStart w:id="5" w:name="_Toc14685945"/>
    </w:p>
    <w:p w14:paraId="1C9F81F1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3693A558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449B210E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2C2443BA" w14:textId="77777777" w:rsidR="00DF34A0" w:rsidRDefault="00DF34A0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0F651B9E" w14:textId="0E4FF2DA" w:rsidR="001F7416" w:rsidRPr="00DF34A0" w:rsidRDefault="00801191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r w:rsidRPr="00DF34A0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ANEXO 2</w:t>
      </w:r>
      <w:bookmarkEnd w:id="4"/>
      <w:bookmarkEnd w:id="5"/>
    </w:p>
    <w:p w14:paraId="4EF796D1" w14:textId="111320DE" w:rsidR="00487FBE" w:rsidRPr="00DF34A0" w:rsidRDefault="00487FBE" w:rsidP="00DF34A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6" w:name="_Toc14685946"/>
      <w:r w:rsidRPr="00DF34A0">
        <w:rPr>
          <w:rFonts w:ascii="Book Antiqua" w:eastAsia="Book Antiqua" w:hAnsi="Book Antiqua" w:cs="Book Antiqua"/>
          <w:b/>
          <w:color w:val="0070C0"/>
          <w:lang w:val="es-MX" w:eastAsia="es-PY"/>
        </w:rPr>
        <w:t>ANALISIS DE LOS ANTECEDENTES DOCUMENTALES</w:t>
      </w:r>
      <w:bookmarkEnd w:id="6"/>
    </w:p>
    <w:p w14:paraId="25E0B1AD" w14:textId="77777777" w:rsidR="00487FBE" w:rsidRPr="00990830" w:rsidRDefault="00487FBE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</w:p>
    <w:p w14:paraId="095819CF" w14:textId="77777777" w:rsidR="001F7416" w:rsidRDefault="00801191" w:rsidP="006B5105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Indique si los antecedentes proporcionados son suficientes para pronunciarse sobre el cumplimiento de los criterios. Si esto no fuera el caso, indique los antecedentes adicionales que precisa y si desea tenerlo antes o durante la visita.</w:t>
      </w:r>
    </w:p>
    <w:p w14:paraId="13E2C762" w14:textId="77777777" w:rsidR="001F7416" w:rsidRDefault="001F7416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567"/>
        <w:gridCol w:w="658"/>
        <w:gridCol w:w="1123"/>
        <w:gridCol w:w="2094"/>
        <w:gridCol w:w="2220"/>
      </w:tblGrid>
      <w:tr w:rsidR="001F7416" w14:paraId="69FF896C" w14:textId="77777777" w:rsidTr="006B510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E07C261" w14:textId="77777777" w:rsidR="001F7416" w:rsidRPr="006B5105" w:rsidRDefault="00801191" w:rsidP="006B5105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6B5105">
              <w:rPr>
                <w:rFonts w:ascii="Book Antiqua" w:hAnsi="Book Antiqua"/>
                <w:b/>
                <w:color w:val="FFFFFF" w:themeColor="background1"/>
                <w:lang w:val="es-PY"/>
              </w:rPr>
              <w:t xml:space="preserve">Dimensiones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AB903E5" w14:textId="77777777" w:rsidR="001F7416" w:rsidRPr="006B5105" w:rsidRDefault="00801191" w:rsidP="006B5105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6B5105">
              <w:rPr>
                <w:rFonts w:ascii="Book Antiqua" w:hAnsi="Book Antiqua"/>
                <w:b/>
                <w:color w:val="FFFFFF" w:themeColor="background1"/>
                <w:lang w:val="es-PY"/>
              </w:rPr>
              <w:t>SI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6D71705" w14:textId="77777777" w:rsidR="001F7416" w:rsidRPr="006B5105" w:rsidRDefault="00801191" w:rsidP="006B5105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6B5105">
              <w:rPr>
                <w:rFonts w:ascii="Book Antiqua" w:hAnsi="Book Antiqua"/>
                <w:b/>
                <w:color w:val="FFFFFF" w:themeColor="background1"/>
                <w:lang w:val="es-PY"/>
              </w:rPr>
              <w:t>NO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49B08D0" w14:textId="77777777" w:rsidR="001F7416" w:rsidRPr="006B5105" w:rsidRDefault="00801191" w:rsidP="006B5105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6B5105">
              <w:rPr>
                <w:rFonts w:ascii="Book Antiqua" w:hAnsi="Book Antiqua"/>
                <w:b/>
                <w:color w:val="FFFFFF" w:themeColor="background1"/>
                <w:lang w:val="es-PY"/>
              </w:rPr>
              <w:t>Parcial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AADDFEA" w14:textId="77777777" w:rsidR="001F7416" w:rsidRPr="006B5105" w:rsidRDefault="00801191" w:rsidP="006B5105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6B5105">
              <w:rPr>
                <w:rFonts w:ascii="Book Antiqua" w:hAnsi="Book Antiqua"/>
                <w:b/>
                <w:color w:val="FFFFFF" w:themeColor="background1"/>
                <w:lang w:val="es-PY"/>
              </w:rPr>
              <w:t>Indique los antecedentes adicionales que precisa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B73F15E" w14:textId="77777777" w:rsidR="001F7416" w:rsidRPr="006B5105" w:rsidRDefault="00801191" w:rsidP="006B5105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6B5105">
              <w:rPr>
                <w:rFonts w:ascii="Book Antiqua" w:hAnsi="Book Antiqua"/>
                <w:b/>
                <w:color w:val="FFFFFF" w:themeColor="background1"/>
                <w:lang w:val="es-PY"/>
              </w:rPr>
              <w:t>Especifique si los necesita antes o durante la visita</w:t>
            </w:r>
          </w:p>
        </w:tc>
      </w:tr>
      <w:tr w:rsidR="001F7416" w14:paraId="0C5FDA21" w14:textId="77777777" w:rsidTr="00B35161">
        <w:trPr>
          <w:trHeight w:val="89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47F21E" w14:textId="72796758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/>
                <w:strike/>
                <w:color w:val="FF0000"/>
                <w:lang w:val="es-PY"/>
              </w:rPr>
            </w:pPr>
            <w:r w:rsidRPr="006B5105">
              <w:rPr>
                <w:rFonts w:ascii="Book Antiqua" w:hAnsi="Book Antiqua"/>
                <w:b/>
                <w:lang w:val="es-PY"/>
              </w:rPr>
              <w:t xml:space="preserve">1. </w:t>
            </w:r>
            <w:r w:rsidR="00A37EBF" w:rsidRPr="006B5105">
              <w:rPr>
                <w:rFonts w:ascii="Book Antiqua" w:hAnsi="Book Antiqua"/>
                <w:b/>
                <w:lang w:val="es-PY"/>
              </w:rPr>
              <w:t>Gestión del Programa</w:t>
            </w:r>
            <w:r w:rsidRPr="006B5105">
              <w:rPr>
                <w:rFonts w:ascii="Book Antiqua" w:hAnsi="Book Antiqua"/>
                <w:b/>
                <w:lang w:val="es-PY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225E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5634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  <w:p w14:paraId="179ECB81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D9B2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6697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A266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F7416" w14:paraId="0FF12AE0" w14:textId="77777777" w:rsidTr="00B35161">
        <w:trPr>
          <w:trHeight w:val="12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3FEADF" w14:textId="77777777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  <w:r w:rsidRPr="006B5105">
              <w:rPr>
                <w:rFonts w:ascii="Book Antiqua" w:hAnsi="Book Antiqua"/>
                <w:b/>
                <w:lang w:val="es-PY"/>
              </w:rPr>
              <w:t xml:space="preserve">2. Proyecto Académico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4068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B5FD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8D70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FC6C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82F1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F7416" w14:paraId="4AA3524C" w14:textId="77777777" w:rsidTr="00B35161">
        <w:trPr>
          <w:trHeight w:val="13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068641" w14:textId="31BA9CAB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  <w:r w:rsidRPr="006B5105">
              <w:rPr>
                <w:rFonts w:ascii="Book Antiqua" w:hAnsi="Book Antiqua"/>
                <w:b/>
                <w:lang w:val="es-PY"/>
              </w:rPr>
              <w:t xml:space="preserve">3. </w:t>
            </w:r>
            <w:r w:rsidR="00A37EBF" w:rsidRPr="006B5105">
              <w:rPr>
                <w:rFonts w:ascii="Book Antiqua" w:hAnsi="Book Antiqua"/>
                <w:b/>
                <w:lang w:val="es-PY"/>
              </w:rPr>
              <w:t>Cuerpo Docente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2BE7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10E9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AC3D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61BA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CD93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F7416" w14:paraId="649F444A" w14:textId="77777777" w:rsidTr="00B35161">
        <w:trPr>
          <w:trHeight w:val="10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991BE7" w14:textId="5EE6ED2C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  <w:r w:rsidRPr="006B5105">
              <w:rPr>
                <w:rFonts w:ascii="Book Antiqua" w:hAnsi="Book Antiqua"/>
                <w:b/>
                <w:lang w:val="es-PY"/>
              </w:rPr>
              <w:t xml:space="preserve">4. </w:t>
            </w:r>
            <w:r w:rsidR="00A37EBF" w:rsidRPr="006B5105">
              <w:rPr>
                <w:rFonts w:ascii="Book Antiqua" w:hAnsi="Book Antiqua"/>
                <w:b/>
                <w:lang w:val="es-PY"/>
              </w:rPr>
              <w:t>Infraestructura y Personal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5524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3964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A026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9E14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6205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1F7416" w14:paraId="6729CB0D" w14:textId="77777777" w:rsidTr="00B35161">
        <w:trPr>
          <w:trHeight w:val="10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D0BA911" w14:textId="229CAAC2" w:rsidR="001F7416" w:rsidRPr="006B5105" w:rsidRDefault="00801191" w:rsidP="006B5105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  <w:r w:rsidRPr="006B5105">
              <w:rPr>
                <w:rFonts w:ascii="Book Antiqua" w:hAnsi="Book Antiqua"/>
                <w:b/>
                <w:lang w:val="es-PY"/>
              </w:rPr>
              <w:t xml:space="preserve">5. </w:t>
            </w:r>
            <w:r w:rsidR="00A37EBF" w:rsidRPr="006B5105">
              <w:rPr>
                <w:rFonts w:ascii="Book Antiqua" w:hAnsi="Book Antiqua"/>
                <w:b/>
                <w:lang w:val="es-PY"/>
              </w:rPr>
              <w:t>Investigación</w:t>
            </w:r>
            <w:r w:rsidRPr="006B5105">
              <w:rPr>
                <w:rFonts w:ascii="Book Antiqua" w:hAnsi="Book Antiqua"/>
                <w:b/>
                <w:lang w:val="es-PY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D761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74C9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26FA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044A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3898" w14:textId="77777777" w:rsidR="001F7416" w:rsidRPr="006B5105" w:rsidRDefault="001F7416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A37EBF" w14:paraId="52980657" w14:textId="77777777" w:rsidTr="00B35161">
        <w:trPr>
          <w:trHeight w:val="10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F01956" w14:textId="3518E9F6" w:rsidR="00A37EBF" w:rsidRPr="006B5105" w:rsidRDefault="00A37EBF" w:rsidP="006B5105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  <w:r w:rsidRPr="006B5105">
              <w:rPr>
                <w:rFonts w:ascii="Book Antiqua" w:hAnsi="Book Antiqua"/>
                <w:b/>
                <w:lang w:val="es-PY"/>
              </w:rPr>
              <w:t>6. Responsabilidad y Vinculación Social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DE99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4BDA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D3D9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E3CE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239C" w14:textId="77777777" w:rsidR="00A37EBF" w:rsidRPr="006B5105" w:rsidRDefault="00A37EBF" w:rsidP="006B5105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</w:tbl>
    <w:p w14:paraId="5AD0D852" w14:textId="77777777" w:rsidR="00487FBE" w:rsidRDefault="00487FBE" w:rsidP="002B39A1">
      <w:pPr>
        <w:tabs>
          <w:tab w:val="left" w:pos="200"/>
        </w:tabs>
        <w:spacing w:before="0" w:after="0" w:line="276" w:lineRule="auto"/>
        <w:ind w:right="-851"/>
        <w:rPr>
          <w:rFonts w:ascii="Book Antiqua" w:hAnsi="Book Antiqua"/>
          <w:b/>
          <w:bCs/>
          <w:i/>
          <w:lang w:val="es-PY"/>
        </w:rPr>
      </w:pPr>
    </w:p>
    <w:p w14:paraId="766AAC14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Cs/>
          <w:lang w:val="es-PY"/>
        </w:rPr>
      </w:pPr>
    </w:p>
    <w:p w14:paraId="755870D3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bCs/>
          <w:lang w:val="es-PY"/>
        </w:rPr>
      </w:pPr>
    </w:p>
    <w:p w14:paraId="5CED4EB4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bCs/>
          <w:lang w:val="es-PY"/>
        </w:rPr>
      </w:pPr>
    </w:p>
    <w:p w14:paraId="16F13991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bCs/>
          <w:lang w:val="es-PY"/>
        </w:rPr>
      </w:pPr>
    </w:p>
    <w:p w14:paraId="3F3A31EA" w14:textId="77777777" w:rsidR="001F7416" w:rsidRDefault="001F7416" w:rsidP="002B39A1">
      <w:pPr>
        <w:tabs>
          <w:tab w:val="left" w:pos="20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1391D95" w14:textId="60162ACE" w:rsidR="001C48CC" w:rsidRDefault="001C48CC" w:rsidP="00487FBE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lang w:val="es-PY"/>
        </w:rPr>
      </w:pPr>
    </w:p>
    <w:p w14:paraId="4D751AF8" w14:textId="209878C8" w:rsidR="00990830" w:rsidRDefault="00990830" w:rsidP="00487FBE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lang w:val="es-PY"/>
        </w:rPr>
      </w:pPr>
    </w:p>
    <w:p w14:paraId="145E5E96" w14:textId="77777777" w:rsidR="00990830" w:rsidRDefault="00990830" w:rsidP="00487FBE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lang w:val="es-PY"/>
        </w:rPr>
      </w:pPr>
    </w:p>
    <w:p w14:paraId="190796C3" w14:textId="79F00F55" w:rsidR="00487FBE" w:rsidRPr="00990830" w:rsidRDefault="00801191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7" w:name="_Toc5867986"/>
      <w:bookmarkStart w:id="8" w:name="_Toc14685947"/>
      <w:r w:rsidRPr="00990830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ANEXO 3</w:t>
      </w:r>
      <w:bookmarkEnd w:id="7"/>
      <w:bookmarkEnd w:id="8"/>
    </w:p>
    <w:p w14:paraId="403BB091" w14:textId="4BC81D26" w:rsidR="00487FBE" w:rsidRPr="00990830" w:rsidRDefault="00487FBE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9" w:name="_Toc14685948"/>
      <w:r w:rsidRPr="00990830">
        <w:rPr>
          <w:rFonts w:ascii="Book Antiqua" w:eastAsia="Book Antiqua" w:hAnsi="Book Antiqua" w:cs="Book Antiqua"/>
          <w:b/>
          <w:color w:val="0070C0"/>
          <w:lang w:val="es-MX" w:eastAsia="es-PY"/>
        </w:rPr>
        <w:t>CUESTIONARIO PARA LOS ACTORES INVOLUCRADOS</w:t>
      </w:r>
      <w:bookmarkEnd w:id="9"/>
      <w:r w:rsidR="00A840FC" w:rsidRPr="00990830">
        <w:rPr>
          <w:rFonts w:ascii="Book Antiqua" w:eastAsia="Book Antiqua" w:hAnsi="Book Antiqua" w:cs="Book Antiqua"/>
          <w:b/>
          <w:color w:val="0070C0"/>
          <w:lang w:val="es-MX" w:eastAsia="es-PY"/>
        </w:rPr>
        <w:t xml:space="preserve"> DE LA INSTITUCIÓN</w:t>
      </w:r>
    </w:p>
    <w:p w14:paraId="018623D3" w14:textId="77777777" w:rsidR="00487FBE" w:rsidRDefault="00487FBE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p w14:paraId="4490410E" w14:textId="27C27ED3" w:rsidR="00122729" w:rsidRDefault="00122729" w:rsidP="00990830">
      <w:pPr>
        <w:tabs>
          <w:tab w:val="left" w:pos="200"/>
        </w:tabs>
        <w:spacing w:before="0" w:after="0"/>
        <w:rPr>
          <w:rFonts w:ascii="Book Antiqua" w:hAnsi="Book Antiqua"/>
          <w:lang w:val="es-PY"/>
        </w:rPr>
      </w:pPr>
      <w:r w:rsidRPr="00262763">
        <w:rPr>
          <w:rFonts w:ascii="Book Antiqua" w:hAnsi="Book Antiqua"/>
          <w:lang w:val="es-PY"/>
        </w:rPr>
        <w:t xml:space="preserve">Indique cuáles son las preguntas complementarias </w:t>
      </w:r>
      <w:r w:rsidR="00A840FC">
        <w:rPr>
          <w:rFonts w:ascii="Book Antiqua" w:hAnsi="Book Antiqua"/>
          <w:lang w:val="es-PY"/>
        </w:rPr>
        <w:t xml:space="preserve">a formular </w:t>
      </w:r>
      <w:r w:rsidR="00137AEB" w:rsidRPr="00262763">
        <w:rPr>
          <w:rFonts w:ascii="Book Antiqua" w:hAnsi="Book Antiqua"/>
          <w:lang w:val="es-PY"/>
        </w:rPr>
        <w:t>en el Informe Individual</w:t>
      </w:r>
      <w:r w:rsidR="00D14290" w:rsidRPr="00262763">
        <w:rPr>
          <w:rFonts w:ascii="Book Antiqua" w:hAnsi="Book Antiqua"/>
          <w:lang w:val="es-PY"/>
        </w:rPr>
        <w:t>,</w:t>
      </w:r>
      <w:r w:rsidRPr="00262763">
        <w:rPr>
          <w:rFonts w:ascii="Book Antiqua" w:hAnsi="Book Antiqua"/>
          <w:lang w:val="es-PY"/>
        </w:rPr>
        <w:t xml:space="preserve"> a</w:t>
      </w:r>
      <w:r>
        <w:rPr>
          <w:rFonts w:ascii="Book Antiqua" w:hAnsi="Book Antiqua"/>
          <w:lang w:val="es-PY"/>
        </w:rPr>
        <w:t xml:space="preserve"> partir de la lectura del informe de autoevaluación y sus anexos sobre las distintas dimensiones. </w:t>
      </w:r>
      <w:r w:rsidR="00836260">
        <w:rPr>
          <w:rFonts w:ascii="Book Antiqua" w:hAnsi="Book Antiqua"/>
          <w:lang w:val="es-PY"/>
        </w:rPr>
        <w:t xml:space="preserve"> </w:t>
      </w:r>
      <w:r>
        <w:rPr>
          <w:rFonts w:ascii="Book Antiqua" w:hAnsi="Book Antiqua"/>
          <w:lang w:val="es-PY"/>
        </w:rPr>
        <w:t>Señale, a quién o a quiénes considera conveniente plantearlas</w:t>
      </w:r>
      <w:r w:rsidR="00836260">
        <w:rPr>
          <w:rFonts w:ascii="Book Antiqua" w:hAnsi="Book Antiqua"/>
          <w:lang w:val="es-PY"/>
        </w:rPr>
        <w:t xml:space="preserve"> durante la visita</w:t>
      </w:r>
      <w:r w:rsidR="00A840FC">
        <w:rPr>
          <w:rFonts w:ascii="Book Antiqua" w:hAnsi="Book Antiqua"/>
          <w:lang w:val="es-PY"/>
        </w:rPr>
        <w:t xml:space="preserve"> de evaluación</w:t>
      </w:r>
      <w:r>
        <w:rPr>
          <w:rFonts w:ascii="Book Antiqua" w:hAnsi="Book Antiqua"/>
          <w:lang w:val="es-PY"/>
        </w:rPr>
        <w:t>.</w:t>
      </w:r>
    </w:p>
    <w:p w14:paraId="704F9E1F" w14:textId="08EB43AF" w:rsidR="001F7416" w:rsidRDefault="001F7416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lang w:val="es-PY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9"/>
        <w:gridCol w:w="3432"/>
        <w:gridCol w:w="3353"/>
      </w:tblGrid>
      <w:tr w:rsidR="001F7416" w14:paraId="1B9978CF" w14:textId="77777777" w:rsidTr="00990830">
        <w:trPr>
          <w:trHeight w:val="599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9720060" w14:textId="77777777" w:rsidR="001F7416" w:rsidRPr="00990830" w:rsidRDefault="00801191" w:rsidP="00990830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990830">
              <w:rPr>
                <w:rFonts w:ascii="Book Antiqua" w:hAnsi="Book Antiqua"/>
                <w:b/>
                <w:color w:val="FFFFFF" w:themeColor="background1"/>
                <w:lang w:val="es-PY"/>
              </w:rPr>
              <w:t>Dimensiones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585391E" w14:textId="77777777" w:rsidR="001F7416" w:rsidRPr="00990830" w:rsidRDefault="00801191" w:rsidP="00990830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990830">
              <w:rPr>
                <w:rFonts w:ascii="Book Antiqua" w:hAnsi="Book Antiqua"/>
                <w:b/>
                <w:color w:val="FFFFFF" w:themeColor="background1"/>
                <w:lang w:val="es-PY"/>
              </w:rPr>
              <w:t>Preguntas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2ED105C" w14:textId="77777777" w:rsidR="001F7416" w:rsidRPr="00990830" w:rsidRDefault="00801191" w:rsidP="00990830">
            <w:pPr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lang w:val="es-PY"/>
              </w:rPr>
            </w:pPr>
            <w:r w:rsidRPr="00990830">
              <w:rPr>
                <w:rFonts w:ascii="Book Antiqua" w:hAnsi="Book Antiqua"/>
                <w:b/>
                <w:color w:val="FFFFFF" w:themeColor="background1"/>
                <w:lang w:val="es-PY"/>
              </w:rPr>
              <w:t>¿A quién/quiénes?</w:t>
            </w:r>
          </w:p>
        </w:tc>
      </w:tr>
      <w:tr w:rsidR="00A37EBF" w14:paraId="22599EDB" w14:textId="77777777" w:rsidTr="00B35161">
        <w:trPr>
          <w:trHeight w:val="127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C5970" w14:textId="446588F4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/>
                <w:lang w:val="es-PY"/>
              </w:rPr>
            </w:pPr>
            <w:r w:rsidRPr="00990830">
              <w:rPr>
                <w:rFonts w:ascii="Book Antiqua" w:hAnsi="Book Antiqua"/>
                <w:b/>
                <w:lang w:val="es-PY"/>
              </w:rPr>
              <w:t xml:space="preserve">Gestión del Programa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1F63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02EA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A37EBF" w14:paraId="0A33E558" w14:textId="77777777" w:rsidTr="00B35161">
        <w:trPr>
          <w:trHeight w:val="108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2FF4D9" w14:textId="084E7184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/>
                <w:lang w:val="es-PY"/>
              </w:rPr>
            </w:pPr>
            <w:r w:rsidRPr="00990830">
              <w:rPr>
                <w:rFonts w:ascii="Book Antiqua" w:hAnsi="Book Antiqua"/>
                <w:b/>
                <w:lang w:val="es-PY"/>
              </w:rPr>
              <w:t xml:space="preserve">Proyecto Académico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1900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EB9F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A37EBF" w14:paraId="24EBB913" w14:textId="77777777" w:rsidTr="00B35161">
        <w:trPr>
          <w:trHeight w:val="123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F20563" w14:textId="30E2CFE6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/>
                <w:lang w:val="es-PY"/>
              </w:rPr>
            </w:pPr>
            <w:r w:rsidRPr="00990830">
              <w:rPr>
                <w:rFonts w:ascii="Book Antiqua" w:hAnsi="Book Antiqua"/>
                <w:b/>
                <w:lang w:val="es-PY"/>
              </w:rPr>
              <w:t>Cuerpo Docente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6514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A05D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A37EBF" w14:paraId="6CCC5A37" w14:textId="77777777" w:rsidTr="00B35161">
        <w:trPr>
          <w:trHeight w:val="1072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227C49B" w14:textId="16F0D9DE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/>
                <w:lang w:val="es-PY"/>
              </w:rPr>
            </w:pPr>
            <w:r w:rsidRPr="00990830">
              <w:rPr>
                <w:rFonts w:ascii="Book Antiqua" w:hAnsi="Book Antiqua"/>
                <w:b/>
                <w:lang w:val="es-PY"/>
              </w:rPr>
              <w:t>Infraestructura y Personal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1259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C857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A37EBF" w14:paraId="022D951A" w14:textId="77777777" w:rsidTr="00B35161">
        <w:trPr>
          <w:trHeight w:val="1405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ADDB0D" w14:textId="6A6A9C08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/>
                <w:lang w:val="es-PY"/>
              </w:rPr>
            </w:pPr>
            <w:r w:rsidRPr="00990830">
              <w:rPr>
                <w:rFonts w:ascii="Book Antiqua" w:hAnsi="Book Antiqua"/>
                <w:b/>
                <w:lang w:val="es-PY"/>
              </w:rPr>
              <w:t xml:space="preserve">Investigación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714B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0F8F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  <w:tr w:rsidR="00A37EBF" w14:paraId="0E2375BD" w14:textId="77777777" w:rsidTr="00B35161">
        <w:trPr>
          <w:trHeight w:val="1405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06B6E8" w14:textId="24B5B843" w:rsidR="00A37EBF" w:rsidRPr="00990830" w:rsidRDefault="00A37EBF" w:rsidP="00990830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60"/>
              <w:jc w:val="left"/>
              <w:rPr>
                <w:rFonts w:ascii="Book Antiqua" w:hAnsi="Book Antiqua"/>
                <w:b/>
                <w:lang w:val="es-PY"/>
              </w:rPr>
            </w:pPr>
            <w:r w:rsidRPr="00990830">
              <w:rPr>
                <w:rFonts w:ascii="Book Antiqua" w:hAnsi="Book Antiqua"/>
                <w:b/>
                <w:lang w:val="es-PY"/>
              </w:rPr>
              <w:t>Responsabilidad y Vinculación Social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A7E4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A5DA" w14:textId="77777777" w:rsidR="00A37EBF" w:rsidRPr="00990830" w:rsidRDefault="00A37EBF" w:rsidP="00990830">
            <w:pPr>
              <w:spacing w:before="0" w:after="0"/>
              <w:rPr>
                <w:rFonts w:ascii="Book Antiqua" w:hAnsi="Book Antiqua"/>
                <w:b/>
                <w:lang w:val="es-PY"/>
              </w:rPr>
            </w:pPr>
          </w:p>
        </w:tc>
      </w:tr>
    </w:tbl>
    <w:p w14:paraId="78C19FE3" w14:textId="77777777" w:rsidR="00487FBE" w:rsidRDefault="00487FBE" w:rsidP="002B39A1">
      <w:pPr>
        <w:tabs>
          <w:tab w:val="left" w:pos="200"/>
        </w:tabs>
        <w:spacing w:before="0" w:after="0" w:line="276" w:lineRule="auto"/>
        <w:ind w:right="-993"/>
        <w:rPr>
          <w:rFonts w:ascii="Book Antiqua" w:hAnsi="Book Antiqua"/>
          <w:b/>
          <w:bCs/>
          <w:i/>
          <w:lang w:val="es-PY"/>
        </w:rPr>
      </w:pPr>
    </w:p>
    <w:p w14:paraId="70FF4879" w14:textId="77777777" w:rsidR="001F7416" w:rsidRDefault="001F7416" w:rsidP="002B39A1">
      <w:pPr>
        <w:tabs>
          <w:tab w:val="left" w:pos="200"/>
        </w:tabs>
        <w:spacing w:before="0" w:after="0" w:line="276" w:lineRule="auto"/>
        <w:rPr>
          <w:rFonts w:ascii="Book Antiqua" w:hAnsi="Book Antiqua"/>
          <w:b/>
          <w:lang w:val="es-PY"/>
        </w:rPr>
      </w:pPr>
    </w:p>
    <w:p w14:paraId="0C8C328F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left"/>
        <w:rPr>
          <w:rFonts w:ascii="Book Antiqua" w:hAnsi="Book Antiqua"/>
          <w:lang w:val="es-PY"/>
        </w:rPr>
      </w:pPr>
    </w:p>
    <w:p w14:paraId="797C614D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left"/>
        <w:rPr>
          <w:rFonts w:ascii="Book Antiqua" w:hAnsi="Book Antiqua"/>
          <w:lang w:val="es-PY"/>
        </w:rPr>
      </w:pPr>
    </w:p>
    <w:p w14:paraId="371FBE74" w14:textId="5258F74A" w:rsidR="00487FBE" w:rsidRDefault="00487FBE" w:rsidP="002B39A1">
      <w:pPr>
        <w:tabs>
          <w:tab w:val="left" w:pos="3540"/>
        </w:tabs>
        <w:spacing w:before="0" w:after="0" w:line="276" w:lineRule="auto"/>
        <w:jc w:val="left"/>
        <w:rPr>
          <w:rFonts w:ascii="Book Antiqua" w:hAnsi="Book Antiqua"/>
          <w:lang w:val="es-PY"/>
        </w:rPr>
      </w:pPr>
    </w:p>
    <w:p w14:paraId="3A13BE9B" w14:textId="2284094A" w:rsidR="00990830" w:rsidRDefault="00990830" w:rsidP="002B39A1">
      <w:pPr>
        <w:tabs>
          <w:tab w:val="left" w:pos="3540"/>
        </w:tabs>
        <w:spacing w:before="0" w:after="0" w:line="276" w:lineRule="auto"/>
        <w:jc w:val="left"/>
        <w:rPr>
          <w:rFonts w:ascii="Book Antiqua" w:hAnsi="Book Antiqua"/>
          <w:lang w:val="es-PY"/>
        </w:rPr>
      </w:pPr>
    </w:p>
    <w:p w14:paraId="3E653293" w14:textId="43C7AB30" w:rsidR="00990830" w:rsidRDefault="00990830" w:rsidP="002B39A1">
      <w:pPr>
        <w:tabs>
          <w:tab w:val="left" w:pos="3540"/>
        </w:tabs>
        <w:spacing w:before="0" w:after="0" w:line="276" w:lineRule="auto"/>
        <w:jc w:val="left"/>
        <w:rPr>
          <w:rFonts w:ascii="Book Antiqua" w:hAnsi="Book Antiqua"/>
          <w:lang w:val="es-PY"/>
        </w:rPr>
      </w:pPr>
    </w:p>
    <w:p w14:paraId="5DFF1D3D" w14:textId="77777777" w:rsidR="00542235" w:rsidRDefault="00542235" w:rsidP="002B39A1">
      <w:pPr>
        <w:tabs>
          <w:tab w:val="left" w:pos="3540"/>
        </w:tabs>
        <w:spacing w:before="0" w:after="0" w:line="276" w:lineRule="auto"/>
        <w:jc w:val="left"/>
        <w:rPr>
          <w:rFonts w:ascii="Book Antiqua" w:hAnsi="Book Antiqua"/>
          <w:lang w:val="es-PY"/>
        </w:rPr>
      </w:pPr>
    </w:p>
    <w:p w14:paraId="57DA2CB3" w14:textId="74EE794D" w:rsidR="00487FBE" w:rsidRPr="00990830" w:rsidRDefault="00801191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10" w:name="_Toc5867987"/>
      <w:bookmarkStart w:id="11" w:name="_Toc14685949"/>
      <w:r w:rsidRPr="00990830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ANEXO 4</w:t>
      </w:r>
      <w:bookmarkEnd w:id="10"/>
      <w:bookmarkEnd w:id="11"/>
    </w:p>
    <w:p w14:paraId="0696C3B6" w14:textId="3D0724F2" w:rsidR="001F7416" w:rsidRPr="00990830" w:rsidRDefault="00801191" w:rsidP="00990830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12" w:name="_Toc14685950"/>
      <w:r w:rsidRPr="00990830">
        <w:rPr>
          <w:rFonts w:ascii="Book Antiqua" w:eastAsia="Book Antiqua" w:hAnsi="Book Antiqua" w:cs="Book Antiqua"/>
          <w:b/>
          <w:color w:val="0070C0"/>
          <w:lang w:val="es-MX" w:eastAsia="es-PY"/>
        </w:rPr>
        <w:t xml:space="preserve">EJEMPLOS DE ACTIVIDADES A </w:t>
      </w:r>
      <w:r w:rsidR="00487FBE" w:rsidRPr="00990830">
        <w:rPr>
          <w:rFonts w:ascii="Book Antiqua" w:eastAsia="Book Antiqua" w:hAnsi="Book Antiqua" w:cs="Book Antiqua"/>
          <w:b/>
          <w:color w:val="0070C0"/>
          <w:lang w:val="es-MX" w:eastAsia="es-PY"/>
        </w:rPr>
        <w:t xml:space="preserve">SER DESARROLLADAS POR LOS PARES </w:t>
      </w:r>
      <w:r w:rsidRPr="00990830">
        <w:rPr>
          <w:rFonts w:ascii="Book Antiqua" w:eastAsia="Book Antiqua" w:hAnsi="Book Antiqua" w:cs="Book Antiqua"/>
          <w:b/>
          <w:color w:val="0070C0"/>
          <w:lang w:val="es-MX" w:eastAsia="es-PY"/>
        </w:rPr>
        <w:t>EVALUADORES Y FORMATO DE AGENDA DE VISITAS</w:t>
      </w:r>
      <w:bookmarkEnd w:id="12"/>
    </w:p>
    <w:p w14:paraId="0E34A3EC" w14:textId="77777777" w:rsidR="00487FBE" w:rsidRDefault="00487FBE" w:rsidP="002B39A1">
      <w:pPr>
        <w:spacing w:before="0" w:after="0" w:line="276" w:lineRule="auto"/>
        <w:ind w:left="851" w:hanging="851"/>
        <w:jc w:val="center"/>
        <w:rPr>
          <w:rFonts w:ascii="Book Antiqua" w:hAnsi="Book Antiqua"/>
          <w:b/>
          <w:lang w:val="es-PY"/>
        </w:rPr>
      </w:pPr>
    </w:p>
    <w:p w14:paraId="60DEC940" w14:textId="42F687D6" w:rsidR="001F7416" w:rsidRPr="00BB1516" w:rsidRDefault="00801191" w:rsidP="00990830">
      <w:pPr>
        <w:pStyle w:val="Prrafodelista"/>
        <w:numPr>
          <w:ilvl w:val="1"/>
          <w:numId w:val="1"/>
        </w:numPr>
        <w:tabs>
          <w:tab w:val="clear" w:pos="4188"/>
          <w:tab w:val="num" w:pos="3828"/>
        </w:tabs>
        <w:spacing w:line="240" w:lineRule="auto"/>
        <w:ind w:left="851" w:hanging="426"/>
        <w:jc w:val="left"/>
        <w:rPr>
          <w:rFonts w:ascii="Book Antiqua" w:hAnsi="Book Antiqua"/>
          <w:b/>
          <w:color w:val="auto"/>
        </w:rPr>
      </w:pPr>
      <w:r w:rsidRPr="00BB1516">
        <w:rPr>
          <w:rFonts w:ascii="Book Antiqua" w:hAnsi="Book Antiqua"/>
          <w:b/>
          <w:color w:val="auto"/>
        </w:rPr>
        <w:t xml:space="preserve">Ejemplo de actividades sugeridas para la agenda de visita </w:t>
      </w:r>
      <w:r w:rsidR="00487FBE" w:rsidRPr="00BB1516">
        <w:rPr>
          <w:rFonts w:ascii="Book Antiqua" w:hAnsi="Book Antiqua"/>
          <w:b/>
          <w:color w:val="auto"/>
        </w:rPr>
        <w:t>con fines de acreditación</w:t>
      </w:r>
    </w:p>
    <w:p w14:paraId="726F3EC7" w14:textId="77777777" w:rsidR="00487FBE" w:rsidRDefault="00487FBE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56"/>
        <w:gridCol w:w="3118"/>
        <w:gridCol w:w="2835"/>
      </w:tblGrid>
      <w:tr w:rsidR="00A37EBF" w:rsidRPr="00B35161" w14:paraId="6C578D24" w14:textId="77777777" w:rsidTr="001065CE">
        <w:trPr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DDB8C8F" w14:textId="77777777" w:rsidR="00A37EBF" w:rsidRPr="00B35161" w:rsidRDefault="00A37EBF" w:rsidP="00990830">
            <w:pPr>
              <w:keepNext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ascii="Book Antiqua" w:hAnsi="Book Antiqua"/>
                <w:b/>
                <w:color w:val="FFFFFF" w:themeColor="background1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/>
                <w:b/>
                <w:color w:val="FFFFFF" w:themeColor="background1"/>
                <w:sz w:val="22"/>
                <w:szCs w:val="22"/>
                <w:lang w:val="es-PY"/>
              </w:rPr>
              <w:t>Día 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83675F1" w14:textId="66F73A04" w:rsidR="00A37EBF" w:rsidRPr="00B35161" w:rsidRDefault="00A37EBF" w:rsidP="00990830">
            <w:pPr>
              <w:pStyle w:val="Ttulo7"/>
              <w:widowControl w:val="0"/>
              <w:tabs>
                <w:tab w:val="left" w:pos="499"/>
              </w:tabs>
              <w:spacing w:before="0"/>
              <w:ind w:firstLine="139"/>
              <w:jc w:val="center"/>
              <w:rPr>
                <w:rFonts w:ascii="Book Antiqua" w:eastAsia="Times New Roman" w:hAnsi="Book Antiqua" w:cs="Times New Roman"/>
                <w:b/>
                <w:i w:val="0"/>
                <w:iCs w:val="0"/>
                <w:color w:val="FFFFFF" w:themeColor="background1"/>
                <w:sz w:val="22"/>
                <w:szCs w:val="22"/>
                <w:lang w:val="es-PY"/>
              </w:rPr>
            </w:pPr>
            <w:r w:rsidRPr="00B35161">
              <w:rPr>
                <w:rFonts w:ascii="Book Antiqua" w:eastAsia="Times New Roman" w:hAnsi="Book Antiqua" w:cs="Times New Roman"/>
                <w:b/>
                <w:i w:val="0"/>
                <w:iCs w:val="0"/>
                <w:color w:val="FFFFFF" w:themeColor="background1"/>
                <w:sz w:val="22"/>
                <w:szCs w:val="22"/>
                <w:lang w:val="es-PY"/>
              </w:rPr>
              <w:t>Día 2</w:t>
            </w:r>
          </w:p>
        </w:tc>
      </w:tr>
      <w:tr w:rsidR="001F7416" w:rsidRPr="00B35161" w14:paraId="071D2537" w14:textId="77777777" w:rsidTr="00251CF1">
        <w:trPr>
          <w:cantSplit/>
          <w:trHeight w:val="727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A22C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Presentación del Comité de Pares al Rector o autoridad superior de la institución.</w:t>
            </w:r>
          </w:p>
          <w:p w14:paraId="13307B2E" w14:textId="68DA37CE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con el di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>rectivo superior del</w:t>
            </w:r>
            <w:r w:rsidRPr="00B35161">
              <w:rPr>
                <w:rFonts w:ascii="Book Antiqua" w:hAnsi="Book Antiqua"/>
                <w:color w:val="auto"/>
                <w:sz w:val="22"/>
              </w:rPr>
              <w:t xml:space="preserve"> </w:t>
            </w:r>
            <w:r w:rsidR="00CB7001">
              <w:rPr>
                <w:rFonts w:ascii="Book Antiqua" w:hAnsi="Book Antiqua"/>
                <w:color w:val="auto"/>
                <w:sz w:val="22"/>
              </w:rPr>
              <w:t>P</w:t>
            </w:r>
            <w:r w:rsidRPr="00B35161">
              <w:rPr>
                <w:rFonts w:ascii="Book Antiqua" w:hAnsi="Book Antiqua"/>
                <w:color w:val="auto"/>
                <w:sz w:val="22"/>
              </w:rPr>
              <w:t>rograma.</w:t>
            </w:r>
          </w:p>
          <w:p w14:paraId="45F25DAA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con los miembros del Comité de Autoevaluación.</w:t>
            </w:r>
          </w:p>
          <w:p w14:paraId="7E00274F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Revisión de documentación complementaria u otros materiales</w:t>
            </w:r>
          </w:p>
          <w:p w14:paraId="66F0F8C2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con autoridades financieras y administrativas.</w:t>
            </w:r>
          </w:p>
          <w:p w14:paraId="45841C71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de trabajo del Comité de Pares (Revisar programa del día 2).</w:t>
            </w:r>
          </w:p>
          <w:p w14:paraId="7843FF74" w14:textId="77777777" w:rsidR="001F7416" w:rsidRPr="00B35161" w:rsidRDefault="001F7416" w:rsidP="00990830">
            <w:pPr>
              <w:keepNext/>
              <w:widowControl w:val="0"/>
              <w:tabs>
                <w:tab w:val="left" w:pos="360"/>
              </w:tabs>
              <w:spacing w:before="0" w:after="0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BEE43" w14:textId="718A6003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Entrevistas con docentes o respon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 xml:space="preserve">sables de áreas de interés del </w:t>
            </w:r>
            <w:r w:rsidR="00CB7001">
              <w:rPr>
                <w:rFonts w:ascii="Book Antiqua" w:hAnsi="Book Antiqua"/>
                <w:color w:val="auto"/>
                <w:sz w:val="22"/>
              </w:rPr>
              <w:t>P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>rograma</w:t>
            </w:r>
            <w:r w:rsidRPr="00B35161">
              <w:rPr>
                <w:rFonts w:ascii="Book Antiqua" w:hAnsi="Book Antiqua"/>
                <w:color w:val="auto"/>
                <w:sz w:val="22"/>
              </w:rPr>
              <w:t>.</w:t>
            </w:r>
          </w:p>
          <w:p w14:paraId="55E07A8C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Entrevistas con estudiantes.</w:t>
            </w:r>
          </w:p>
          <w:p w14:paraId="1FCA3084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con egresados y representantes del medio externo.</w:t>
            </w:r>
          </w:p>
          <w:p w14:paraId="2AB401C2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de trabajo del Comité de Pares</w:t>
            </w:r>
          </w:p>
          <w:p w14:paraId="5CF1DFA8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Reuniones pendientes; revisión de documentaciones; completar información necesaria.</w:t>
            </w:r>
          </w:p>
          <w:p w14:paraId="461E212C" w14:textId="77777777" w:rsidR="001F7416" w:rsidRPr="00B35161" w:rsidRDefault="001F7416" w:rsidP="00990830">
            <w:pPr>
              <w:keepNext/>
              <w:widowControl w:val="0"/>
              <w:tabs>
                <w:tab w:val="left" w:pos="499"/>
              </w:tabs>
              <w:spacing w:before="0" w:after="0"/>
              <w:ind w:firstLine="139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  <w:p w14:paraId="0CEB7977" w14:textId="77777777" w:rsidR="001F7416" w:rsidRPr="00B35161" w:rsidRDefault="001F7416" w:rsidP="00990830">
            <w:pPr>
              <w:keepNext/>
              <w:widowControl w:val="0"/>
              <w:tabs>
                <w:tab w:val="left" w:pos="499"/>
              </w:tabs>
              <w:spacing w:before="0" w:after="0"/>
              <w:ind w:firstLine="139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  <w:p w14:paraId="409F93F6" w14:textId="77777777" w:rsidR="001F7416" w:rsidRPr="00B35161" w:rsidRDefault="001F7416" w:rsidP="00990830">
            <w:pPr>
              <w:keepNext/>
              <w:widowControl w:val="0"/>
              <w:tabs>
                <w:tab w:val="left" w:pos="499"/>
              </w:tabs>
              <w:spacing w:before="0" w:after="0"/>
              <w:ind w:firstLine="139"/>
              <w:jc w:val="left"/>
              <w:rPr>
                <w:rFonts w:ascii="Book Antiqua" w:hAnsi="Book Antiqua"/>
                <w:sz w:val="22"/>
                <w:szCs w:val="22"/>
                <w:lang w:val="es-PY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1404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Visita a terrenos de práctica, talleres, laboratorios, campos clínicos o lo que corresponda.</w:t>
            </w:r>
          </w:p>
          <w:p w14:paraId="1598BA84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Recorrido por otras instalaciones.</w:t>
            </w:r>
          </w:p>
          <w:p w14:paraId="1F38245C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de trabajo del Comité de Pares.</w:t>
            </w:r>
          </w:p>
          <w:p w14:paraId="47D79F0F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Completar formulario de síntesis.</w:t>
            </w:r>
          </w:p>
          <w:p w14:paraId="35FDE0C9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Reunión de trabajo del Comité de Pares. Completar juicios faltantes y preparar informe de salida.</w:t>
            </w:r>
          </w:p>
          <w:p w14:paraId="67A54CCB" w14:textId="5BA0C0DB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 xml:space="preserve">Informe de salida 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 xml:space="preserve">a las autoridades del </w:t>
            </w:r>
            <w:r w:rsidR="00CB7001">
              <w:rPr>
                <w:rFonts w:ascii="Book Antiqua" w:hAnsi="Book Antiqua"/>
                <w:color w:val="auto"/>
                <w:sz w:val="22"/>
              </w:rPr>
              <w:t>P</w:t>
            </w:r>
            <w:r w:rsidR="004837C0" w:rsidRPr="00B35161">
              <w:rPr>
                <w:rFonts w:ascii="Book Antiqua" w:hAnsi="Book Antiqua"/>
                <w:color w:val="auto"/>
                <w:sz w:val="22"/>
              </w:rPr>
              <w:t>rograma.</w:t>
            </w:r>
          </w:p>
          <w:p w14:paraId="4B7FF66A" w14:textId="77777777" w:rsidR="001F7416" w:rsidRPr="00B35161" w:rsidRDefault="00801191" w:rsidP="00990830">
            <w:pPr>
              <w:pStyle w:val="Prrafodelista"/>
              <w:keepNext/>
              <w:numPr>
                <w:ilvl w:val="0"/>
                <w:numId w:val="6"/>
              </w:numPr>
              <w:tabs>
                <w:tab w:val="left" w:pos="360"/>
              </w:tabs>
              <w:spacing w:line="240" w:lineRule="auto"/>
              <w:jc w:val="left"/>
              <w:rPr>
                <w:rFonts w:ascii="Book Antiqua" w:hAnsi="Book Antiqua"/>
                <w:color w:val="auto"/>
                <w:sz w:val="22"/>
              </w:rPr>
            </w:pPr>
            <w:r w:rsidRPr="00B35161">
              <w:rPr>
                <w:rFonts w:ascii="Book Antiqua" w:hAnsi="Book Antiqua"/>
                <w:color w:val="auto"/>
                <w:sz w:val="22"/>
              </w:rPr>
              <w:t>Término de la visita.</w:t>
            </w:r>
          </w:p>
        </w:tc>
      </w:tr>
    </w:tbl>
    <w:p w14:paraId="2BDBD473" w14:textId="77777777" w:rsidR="009532F7" w:rsidRPr="009532F7" w:rsidRDefault="009532F7" w:rsidP="00990830">
      <w:pPr>
        <w:pStyle w:val="Prrafodelista"/>
        <w:spacing w:line="240" w:lineRule="auto"/>
        <w:rPr>
          <w:rFonts w:ascii="Book Antiqua" w:hAnsi="Book Antiqua"/>
          <w:b/>
          <w:color w:val="auto"/>
          <w:szCs w:val="24"/>
        </w:rPr>
      </w:pPr>
      <w:r w:rsidRPr="009532F7">
        <w:rPr>
          <w:rFonts w:ascii="Book Antiqua" w:hAnsi="Book Antiqua"/>
          <w:b/>
          <w:color w:val="auto"/>
          <w:szCs w:val="24"/>
        </w:rPr>
        <w:t xml:space="preserve">Observación: </w:t>
      </w:r>
    </w:p>
    <w:p w14:paraId="04296741" w14:textId="22288CED" w:rsidR="001F7416" w:rsidRPr="009532F7" w:rsidRDefault="009532F7" w:rsidP="00990830">
      <w:pPr>
        <w:pStyle w:val="Prrafodelista"/>
        <w:numPr>
          <w:ilvl w:val="0"/>
          <w:numId w:val="39"/>
        </w:numPr>
        <w:spacing w:line="240" w:lineRule="auto"/>
        <w:rPr>
          <w:rFonts w:ascii="Book Antiqua" w:hAnsi="Book Antiqua"/>
          <w:i/>
          <w:color w:val="auto"/>
          <w:szCs w:val="24"/>
        </w:rPr>
      </w:pPr>
      <w:r w:rsidRPr="009532F7">
        <w:rPr>
          <w:rFonts w:ascii="Book Antiqua" w:hAnsi="Book Antiqua"/>
          <w:i/>
          <w:color w:val="auto"/>
          <w:szCs w:val="24"/>
        </w:rPr>
        <w:t xml:space="preserve">Los días de la visita dependerá de la cantidad de </w:t>
      </w:r>
      <w:r w:rsidR="00CB7001">
        <w:rPr>
          <w:rFonts w:ascii="Book Antiqua" w:hAnsi="Book Antiqua"/>
          <w:i/>
          <w:color w:val="auto"/>
          <w:szCs w:val="24"/>
        </w:rPr>
        <w:t>P</w:t>
      </w:r>
      <w:r w:rsidRPr="009532F7">
        <w:rPr>
          <w:rFonts w:ascii="Book Antiqua" w:hAnsi="Book Antiqua"/>
          <w:i/>
          <w:color w:val="auto"/>
          <w:szCs w:val="24"/>
        </w:rPr>
        <w:t>rogramas a ser evaluados por área de conocimiento.</w:t>
      </w:r>
    </w:p>
    <w:p w14:paraId="4B6A5FFB" w14:textId="77777777" w:rsidR="008F6D54" w:rsidRDefault="00801191" w:rsidP="00990830">
      <w:pPr>
        <w:shd w:val="clear" w:color="auto" w:fill="FFFFFF" w:themeFill="background1"/>
        <w:spacing w:before="0" w:after="0"/>
        <w:jc w:val="center"/>
      </w:pPr>
      <w:r>
        <w:br w:type="page"/>
      </w:r>
    </w:p>
    <w:p w14:paraId="771AF9F5" w14:textId="3E22EC50" w:rsidR="00352BD0" w:rsidRPr="00352BD0" w:rsidRDefault="00352BD0" w:rsidP="00990830">
      <w:pPr>
        <w:pStyle w:val="Ttulo3"/>
        <w:numPr>
          <w:ilvl w:val="1"/>
          <w:numId w:val="1"/>
        </w:numPr>
        <w:tabs>
          <w:tab w:val="clear" w:pos="4188"/>
          <w:tab w:val="num" w:pos="3828"/>
        </w:tabs>
        <w:ind w:left="1134" w:hanging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F</w:t>
      </w:r>
      <w:r w:rsidRPr="00352BD0">
        <w:rPr>
          <w:rFonts w:ascii="Book Antiqua" w:hAnsi="Book Antiqua"/>
          <w:sz w:val="24"/>
          <w:szCs w:val="24"/>
        </w:rPr>
        <w:t>ormato de agenda de visitas</w:t>
      </w:r>
      <w:r w:rsidR="00BB1516">
        <w:rPr>
          <w:rFonts w:ascii="Book Antiqua" w:hAnsi="Book Antiqua"/>
          <w:sz w:val="24"/>
          <w:szCs w:val="24"/>
        </w:rPr>
        <w:t>.</w:t>
      </w:r>
    </w:p>
    <w:p w14:paraId="0C69D054" w14:textId="0310F116" w:rsidR="00487FBE" w:rsidRPr="00352BD0" w:rsidRDefault="00487FBE" w:rsidP="00990830">
      <w:pPr>
        <w:rPr>
          <w:rFonts w:ascii="Book Antiqua" w:hAnsi="Book Antiqua"/>
          <w:b/>
        </w:rPr>
      </w:pPr>
    </w:p>
    <w:p w14:paraId="56109AD5" w14:textId="3BABFF45" w:rsidR="001F7416" w:rsidRDefault="00801191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 xml:space="preserve">MODELO </w:t>
      </w:r>
      <w:r w:rsidR="0015206D">
        <w:rPr>
          <w:rFonts w:ascii="Book Antiqua" w:hAnsi="Book Antiqua" w:cs="Arial"/>
          <w:b/>
          <w:lang w:val="es-PY"/>
        </w:rPr>
        <w:t>NACIONAL DE EVALUACION Y ACREDITACIÓN DE LA EDUCACIÓN SUPERIOR</w:t>
      </w:r>
    </w:p>
    <w:p w14:paraId="506CDFAB" w14:textId="166DACB5" w:rsidR="0015206D" w:rsidRDefault="0015206D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 xml:space="preserve">Mecanismo de Evaluación y Acreditación de </w:t>
      </w:r>
      <w:r w:rsidR="00A37EBF">
        <w:rPr>
          <w:rFonts w:ascii="Book Antiqua" w:hAnsi="Book Antiqua" w:cs="Arial"/>
          <w:b/>
          <w:lang w:val="es-PY"/>
        </w:rPr>
        <w:t>Programas de Postgrado</w:t>
      </w:r>
    </w:p>
    <w:p w14:paraId="16B9C0C9" w14:textId="59A82FA2" w:rsidR="0015206D" w:rsidRDefault="0015206D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>Evaluación Externa con fines de Acreditación</w:t>
      </w:r>
    </w:p>
    <w:p w14:paraId="5EC0680E" w14:textId="77777777" w:rsidR="00AD626C" w:rsidRDefault="00AD626C" w:rsidP="00990830">
      <w:pPr>
        <w:spacing w:before="0" w:after="0"/>
        <w:jc w:val="center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>AGENDA DE VISITA DE PARES EVALUADORES</w:t>
      </w:r>
    </w:p>
    <w:p w14:paraId="5BD5BF8E" w14:textId="3F98FB4C" w:rsidR="001F7416" w:rsidRDefault="00AD626C" w:rsidP="00990830">
      <w:pPr>
        <w:spacing w:before="0" w:after="0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 xml:space="preserve">Institución:                                        </w:t>
      </w:r>
      <w:r w:rsidR="00A37EBF">
        <w:rPr>
          <w:rFonts w:ascii="Book Antiqua" w:hAnsi="Book Antiqua" w:cs="Arial"/>
          <w:b/>
          <w:lang w:val="es-PY"/>
        </w:rPr>
        <w:t>Programa</w:t>
      </w:r>
      <w:r w:rsidR="004B2AF2">
        <w:rPr>
          <w:rFonts w:ascii="Book Antiqua" w:hAnsi="Book Antiqua" w:cs="Arial"/>
          <w:b/>
          <w:lang w:val="es-PY"/>
        </w:rPr>
        <w:t>:</w:t>
      </w:r>
    </w:p>
    <w:p w14:paraId="32229715" w14:textId="6AED5F1C" w:rsidR="001F7416" w:rsidRDefault="00801191" w:rsidP="00990830">
      <w:pPr>
        <w:spacing w:before="0" w:after="0"/>
        <w:rPr>
          <w:rFonts w:ascii="Book Antiqua" w:hAnsi="Book Antiqua" w:cs="Arial"/>
          <w:b/>
          <w:lang w:val="es-PY"/>
        </w:rPr>
      </w:pPr>
      <w:r>
        <w:rPr>
          <w:rFonts w:ascii="Book Antiqua" w:hAnsi="Book Antiqua" w:cs="Arial"/>
          <w:b/>
          <w:lang w:val="es-PY"/>
        </w:rPr>
        <w:t>Sede</w:t>
      </w:r>
      <w:r w:rsidR="00AD626C">
        <w:rPr>
          <w:rFonts w:ascii="Book Antiqua" w:hAnsi="Book Antiqua" w:cs="Arial"/>
          <w:b/>
          <w:lang w:val="es-PY"/>
        </w:rPr>
        <w:t>/Filial</w:t>
      </w:r>
      <w:r w:rsidR="004B2AF2">
        <w:rPr>
          <w:rFonts w:ascii="Book Antiqua" w:hAnsi="Book Antiqua" w:cs="Arial"/>
          <w:b/>
          <w:lang w:val="es-PY"/>
        </w:rPr>
        <w:t>:</w:t>
      </w:r>
      <w:r w:rsidR="00AD626C">
        <w:rPr>
          <w:rFonts w:ascii="Book Antiqua" w:hAnsi="Book Antiqua" w:cs="Arial"/>
          <w:b/>
          <w:lang w:val="es-PY"/>
        </w:rPr>
        <w:t xml:space="preserve">                                          Unidad Académica</w:t>
      </w:r>
      <w:r w:rsidR="004B2AF2">
        <w:rPr>
          <w:rFonts w:ascii="Book Antiqua" w:hAnsi="Book Antiqua" w:cs="Arial"/>
          <w:b/>
          <w:lang w:val="es-PY"/>
        </w:rPr>
        <w:t>:</w:t>
      </w:r>
    </w:p>
    <w:p w14:paraId="6061814E" w14:textId="77777777" w:rsidR="001F7416" w:rsidRDefault="00801191" w:rsidP="00990830">
      <w:pPr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b/>
          <w:lang w:val="es-PY"/>
        </w:rPr>
        <w:t xml:space="preserve">Comité de Pares Evaluadores: </w:t>
      </w:r>
    </w:p>
    <w:p w14:paraId="17AA8167" w14:textId="77777777" w:rsidR="001F7416" w:rsidRDefault="00801191" w:rsidP="00990830">
      <w:pPr>
        <w:numPr>
          <w:ilvl w:val="0"/>
          <w:numId w:val="2"/>
        </w:numPr>
        <w:tabs>
          <w:tab w:val="left" w:pos="200"/>
        </w:tabs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…………………….., país. Coordinador</w:t>
      </w:r>
    </w:p>
    <w:p w14:paraId="03330DC2" w14:textId="77777777" w:rsidR="001F7416" w:rsidRDefault="00801191" w:rsidP="00990830">
      <w:pPr>
        <w:numPr>
          <w:ilvl w:val="0"/>
          <w:numId w:val="2"/>
        </w:numPr>
        <w:tabs>
          <w:tab w:val="left" w:pos="200"/>
        </w:tabs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……………………., país.</w:t>
      </w:r>
    </w:p>
    <w:p w14:paraId="58A38DF0" w14:textId="77777777" w:rsidR="001F7416" w:rsidRDefault="00801191" w:rsidP="00990830">
      <w:pPr>
        <w:numPr>
          <w:ilvl w:val="0"/>
          <w:numId w:val="2"/>
        </w:numPr>
        <w:tabs>
          <w:tab w:val="left" w:pos="200"/>
        </w:tabs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……………………, país.</w:t>
      </w:r>
    </w:p>
    <w:p w14:paraId="0910FCAF" w14:textId="77777777" w:rsidR="00487FBE" w:rsidRDefault="00487FBE" w:rsidP="00990830">
      <w:pPr>
        <w:spacing w:before="0" w:after="0"/>
        <w:rPr>
          <w:rFonts w:ascii="Book Antiqua" w:hAnsi="Book Antiqua"/>
          <w:b/>
          <w:lang w:val="es-PY"/>
        </w:rPr>
      </w:pPr>
    </w:p>
    <w:p w14:paraId="15890E74" w14:textId="77777777" w:rsidR="001F7416" w:rsidRDefault="00801191" w:rsidP="00990830">
      <w:pPr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b/>
          <w:lang w:val="es-PY"/>
        </w:rPr>
        <w:t>Técnico Enlace de la ANEAES</w:t>
      </w:r>
      <w:r>
        <w:rPr>
          <w:rFonts w:ascii="Book Antiqua" w:hAnsi="Book Antiqua"/>
          <w:lang w:val="es-PY"/>
        </w:rPr>
        <w:t xml:space="preserve">: </w:t>
      </w:r>
    </w:p>
    <w:p w14:paraId="45FC2F96" w14:textId="77777777" w:rsidR="001F7416" w:rsidRDefault="00801191" w:rsidP="00990830">
      <w:pPr>
        <w:numPr>
          <w:ilvl w:val="0"/>
          <w:numId w:val="3"/>
        </w:numPr>
        <w:spacing w:before="0" w:after="0"/>
        <w:jc w:val="left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……………..</w:t>
      </w:r>
    </w:p>
    <w:p w14:paraId="76BA7737" w14:textId="77777777" w:rsidR="001F7416" w:rsidRDefault="00801191" w:rsidP="001065CE">
      <w:pPr>
        <w:spacing w:before="0" w:after="0"/>
        <w:ind w:left="780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7"/>
        <w:gridCol w:w="7797"/>
      </w:tblGrid>
      <w:tr w:rsidR="001F7416" w:rsidRPr="00B35161" w14:paraId="40342095" w14:textId="77777777" w:rsidTr="007F7D9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A7C5E22" w14:textId="5AA9D8A7" w:rsidR="001F7416" w:rsidRPr="00B35161" w:rsidRDefault="00487FBE" w:rsidP="001065CE">
            <w:pPr>
              <w:shd w:val="clear" w:color="auto" w:fill="0070C0"/>
              <w:spacing w:before="0" w:after="0"/>
              <w:ind w:left="720"/>
              <w:jc w:val="center"/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  <w:t>Lunes, x de xxxxxx de</w:t>
            </w:r>
            <w:r w:rsidR="004B2AF2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  <w:t xml:space="preserve"> </w:t>
            </w:r>
            <w:r w:rsidR="00352BD0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  <w:t>xxxx</w:t>
            </w:r>
          </w:p>
        </w:tc>
      </w:tr>
      <w:tr w:rsidR="001F7416" w:rsidRPr="00B35161" w14:paraId="77DE1344" w14:textId="77777777" w:rsidTr="00487FBE">
        <w:trPr>
          <w:trHeight w:val="41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D2D2FD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  <w:t>HORARIO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50C19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s-PY"/>
              </w:rPr>
              <w:t>ACTIVIDADES</w:t>
            </w:r>
          </w:p>
        </w:tc>
      </w:tr>
      <w:tr w:rsidR="001F7416" w:rsidRPr="00B35161" w14:paraId="3B1D2634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FF08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08:30 – 08:45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9BF7" w14:textId="7DF0C016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 xml:space="preserve">Recepción </w:t>
            </w:r>
            <w:r w:rsidR="00352BD0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>de los Pares E</w:t>
            </w:r>
            <w:r w:rsidRPr="00B35161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 xml:space="preserve">valuadores. </w:t>
            </w: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Saludo protocolar de presentación de los miembros del Comité de Pares Evaluadores a las autoridades de la Universidad, de la Facultad y de</w:t>
            </w:r>
            <w:r w:rsidR="009532F7"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l Programa</w:t>
            </w: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.</w:t>
            </w:r>
          </w:p>
        </w:tc>
      </w:tr>
      <w:tr w:rsidR="001F7416" w:rsidRPr="00B35161" w14:paraId="44908937" w14:textId="77777777" w:rsidTr="00487FBE">
        <w:trPr>
          <w:trHeight w:val="30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9B4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08:45 – 09:00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2CCD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Ubicación y organización del Comité de Pares en la sala destinada. </w:t>
            </w:r>
          </w:p>
        </w:tc>
      </w:tr>
      <w:tr w:rsidR="001F7416" w:rsidRPr="00B35161" w14:paraId="47D93573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ED87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09:00 – 09:30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391F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Entrevista con el Rector……….</w:t>
            </w:r>
          </w:p>
        </w:tc>
      </w:tr>
      <w:tr w:rsidR="001F7416" w:rsidRPr="00B35161" w14:paraId="52EB33D5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58C9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09:35 – 10:15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1952" w14:textId="08DE7717" w:rsidR="001F7416" w:rsidRPr="00B35161" w:rsidRDefault="00352BD0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>
              <w:rPr>
                <w:rFonts w:ascii="Book Antiqua" w:hAnsi="Book Antiqua" w:cs="Arial"/>
                <w:sz w:val="22"/>
                <w:szCs w:val="22"/>
                <w:lang w:val="es-PY"/>
              </w:rPr>
              <w:t>Reunión con el Vice Rector</w:t>
            </w:r>
            <w:r w:rsidR="00801191"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 y Decano de la </w:t>
            </w:r>
            <w:r w:rsidR="009532F7"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Facultad</w:t>
            </w:r>
            <w:r w:rsidR="00801191"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……………</w:t>
            </w:r>
          </w:p>
        </w:tc>
      </w:tr>
      <w:tr w:rsidR="001F7416" w:rsidRPr="00B35161" w14:paraId="1EA211C5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5270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10:20 – 11:15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6747" w14:textId="3F3FDBDC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Reunión con </w:t>
            </w:r>
            <w:r w:rsidR="009532F7"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Director/Coordinador de Programas de </w:t>
            </w: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……………………………..</w:t>
            </w:r>
          </w:p>
        </w:tc>
      </w:tr>
      <w:tr w:rsidR="001F7416" w:rsidRPr="00B35161" w14:paraId="55435615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7986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11:20 – 12:00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E40C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Reunión con ………………………………</w:t>
            </w:r>
            <w:r w:rsidRPr="00B35161">
              <w:rPr>
                <w:rFonts w:ascii="Book Antiqua" w:hAnsi="Book Antiqua" w:cs="Arial"/>
                <w:bCs/>
                <w:color w:val="000000"/>
                <w:sz w:val="22"/>
                <w:szCs w:val="22"/>
                <w:lang w:val="es-PY" w:eastAsia="es-CO"/>
              </w:rPr>
              <w:t>.</w:t>
            </w:r>
          </w:p>
        </w:tc>
      </w:tr>
      <w:tr w:rsidR="001F7416" w:rsidRPr="00B35161" w14:paraId="1E5074DD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468A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12:05 – 12:30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C69F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Cs/>
                <w:color w:val="000000"/>
                <w:sz w:val="22"/>
                <w:szCs w:val="22"/>
                <w:lang w:val="es-PY" w:eastAsia="es-CO"/>
              </w:rPr>
              <w:t>Reunión con……………………………….</w:t>
            </w: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.</w:t>
            </w:r>
          </w:p>
        </w:tc>
      </w:tr>
      <w:tr w:rsidR="001F7416" w:rsidRPr="00B35161" w14:paraId="0BB19152" w14:textId="77777777" w:rsidTr="00487FB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A0177B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  <w:t>Almuerzo de trabajo de los Pares Evaluadores</w:t>
            </w:r>
          </w:p>
        </w:tc>
      </w:tr>
      <w:tr w:rsidR="001F7416" w:rsidRPr="00B35161" w14:paraId="0CF47ACD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4A6F" w14:textId="090E39BD" w:rsidR="001F7416" w:rsidRPr="00B35161" w:rsidRDefault="00A37EBF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14:0</w:t>
            </w:r>
            <w:r w:rsidR="00801191"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0 – 15:30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3DCC" w14:textId="4F004A4B" w:rsidR="001F7416" w:rsidRPr="00B35161" w:rsidRDefault="00A37EBF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Recorrido</w:t>
            </w:r>
            <w:r w:rsidR="009532F7"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 por instalaciones donde se desarrolla el Programa</w:t>
            </w: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 ………………………...</w:t>
            </w:r>
          </w:p>
        </w:tc>
      </w:tr>
      <w:tr w:rsidR="001F7416" w:rsidRPr="00B35161" w14:paraId="5491A594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CD16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15:35 – 16:00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8AD4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bCs/>
                <w:sz w:val="22"/>
                <w:szCs w:val="22"/>
                <w:lang w:val="es-PY" w:eastAsia="es-CO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Reunión con …………………………………….</w:t>
            </w:r>
          </w:p>
        </w:tc>
      </w:tr>
      <w:tr w:rsidR="001F7416" w:rsidRPr="00B35161" w14:paraId="63B00E25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124D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16:05 – 16:30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179F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Reunión con ……………………………..</w:t>
            </w:r>
          </w:p>
        </w:tc>
      </w:tr>
      <w:tr w:rsidR="001F7416" w:rsidRPr="00B35161" w14:paraId="1252E5B1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840B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16:35 – 18:00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9BB2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Reunión interna del Comité de Pares Evaluadores. Verificación documental.</w:t>
            </w:r>
          </w:p>
        </w:tc>
      </w:tr>
      <w:tr w:rsidR="001F7416" w:rsidRPr="00B35161" w14:paraId="364EDAEB" w14:textId="77777777" w:rsidTr="00487FBE"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6B9B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18:05 – 19:00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C48B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Cs/>
                <w:color w:val="000000"/>
                <w:sz w:val="22"/>
                <w:szCs w:val="22"/>
                <w:lang w:val="es-PY" w:eastAsia="es-CO"/>
              </w:rPr>
              <w:t>Reunión con ………………………………….</w:t>
            </w:r>
          </w:p>
        </w:tc>
      </w:tr>
      <w:tr w:rsidR="001F7416" w:rsidRPr="00B35161" w14:paraId="54E9D334" w14:textId="77777777" w:rsidTr="00487FBE">
        <w:trPr>
          <w:trHeight w:val="363"/>
        </w:trPr>
        <w:tc>
          <w:tcPr>
            <w:tcW w:w="1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3BB9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19:05 – 20:00</w:t>
            </w: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CD39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Cs/>
                <w:color w:val="000000"/>
                <w:sz w:val="22"/>
                <w:szCs w:val="22"/>
                <w:lang w:val="es-PY" w:eastAsia="es-CO"/>
              </w:rPr>
            </w:pPr>
            <w:r w:rsidRPr="00B35161">
              <w:rPr>
                <w:rFonts w:ascii="Book Antiqua" w:hAnsi="Book Antiqua" w:cs="Arial"/>
                <w:bCs/>
                <w:color w:val="000000"/>
                <w:sz w:val="22"/>
                <w:szCs w:val="22"/>
                <w:lang w:val="es-PY" w:eastAsia="es-CO"/>
              </w:rPr>
              <w:t>Reunión con ……………………………….</w:t>
            </w:r>
            <w:r w:rsidRPr="00B35161">
              <w:rPr>
                <w:rFonts w:ascii="Book Antiqua" w:hAnsi="Book Antiqua" w:cs="Calibri"/>
                <w:color w:val="000000"/>
                <w:sz w:val="22"/>
                <w:szCs w:val="22"/>
                <w:lang w:val="es-PY"/>
              </w:rPr>
              <w:t>.</w:t>
            </w:r>
          </w:p>
        </w:tc>
      </w:tr>
      <w:tr w:rsidR="001F7416" w:rsidRPr="00B35161" w14:paraId="3F82C6E2" w14:textId="77777777" w:rsidTr="00487FBE">
        <w:trPr>
          <w:trHeight w:val="49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586761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/>
                <w:sz w:val="22"/>
                <w:szCs w:val="22"/>
                <w:highlight w:val="lightGray"/>
                <w:lang w:val="es-PY"/>
              </w:rPr>
            </w:pPr>
            <w:r w:rsidRPr="00B35161">
              <w:rPr>
                <w:rFonts w:ascii="Book Antiqua" w:hAnsi="Book Antiqua" w:cs="Arial"/>
                <w:b/>
                <w:sz w:val="22"/>
                <w:szCs w:val="22"/>
                <w:shd w:val="clear" w:color="auto" w:fill="D9D9D9"/>
                <w:lang w:val="es-PY"/>
              </w:rPr>
              <w:t>Retiro del Comité y reunión interna en el hotel</w:t>
            </w:r>
          </w:p>
        </w:tc>
      </w:tr>
    </w:tbl>
    <w:p w14:paraId="70324B40" w14:textId="77777777" w:rsidR="00487FBE" w:rsidRDefault="00487FBE"/>
    <w:p w14:paraId="030E3980" w14:textId="4B51A4C8" w:rsidR="00114EF1" w:rsidRDefault="00114EF1"/>
    <w:p w14:paraId="162B7615" w14:textId="77777777" w:rsidR="007F7D9D" w:rsidRDefault="007F7D9D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7"/>
        <w:gridCol w:w="7797"/>
      </w:tblGrid>
      <w:tr w:rsidR="001F7416" w:rsidRPr="00B35161" w14:paraId="221E7012" w14:textId="77777777" w:rsidTr="007F7D9D">
        <w:trPr>
          <w:trHeight w:val="311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A379A11" w14:textId="5636DF65" w:rsidR="001F7416" w:rsidRPr="00B35161" w:rsidRDefault="00A37EBF" w:rsidP="007F7D9D">
            <w:pPr>
              <w:spacing w:before="0" w:after="0"/>
              <w:jc w:val="center"/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  <w:lastRenderedPageBreak/>
              <w:t>Martes</w:t>
            </w:r>
            <w:r w:rsidR="00487FBE" w:rsidRPr="00B35161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  <w:t>, x de xxxxxx de</w:t>
            </w:r>
            <w:r w:rsidR="004B2AF2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  <w:t xml:space="preserve"> </w:t>
            </w:r>
            <w:r w:rsidR="00352BD0" w:rsidRPr="00352BD0">
              <w:rPr>
                <w:rFonts w:ascii="Book Antiqua" w:hAnsi="Book Antiqua" w:cs="Arial"/>
                <w:b/>
                <w:color w:val="FFFFFF" w:themeColor="background1"/>
                <w:sz w:val="22"/>
                <w:szCs w:val="22"/>
                <w:lang w:val="es-PY"/>
              </w:rPr>
              <w:t>xxxx</w:t>
            </w:r>
          </w:p>
        </w:tc>
      </w:tr>
      <w:tr w:rsidR="001F7416" w:rsidRPr="00B35161" w14:paraId="1384A4C5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E199E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  <w:t>HORARIO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E962EC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s-PY"/>
              </w:rPr>
              <w:t>ACTIVIDADES</w:t>
            </w:r>
          </w:p>
        </w:tc>
      </w:tr>
      <w:tr w:rsidR="001F7416" w:rsidRPr="00B35161" w14:paraId="6765D237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D369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08:30 – 09:15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45AD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bCs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Reunión con ……………………………………..</w:t>
            </w:r>
          </w:p>
        </w:tc>
      </w:tr>
      <w:tr w:rsidR="001F7416" w:rsidRPr="00B35161" w14:paraId="00F9133D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760D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09:20 – 10:30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A40C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Reunión con ……………………………………...</w:t>
            </w:r>
          </w:p>
        </w:tc>
      </w:tr>
      <w:tr w:rsidR="001F7416" w:rsidRPr="00B35161" w14:paraId="398958C6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CB72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10:35 – 12:00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CEC7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Espacio para entrevistas no previstas.</w:t>
            </w:r>
          </w:p>
        </w:tc>
      </w:tr>
      <w:tr w:rsidR="001F7416" w:rsidRPr="00B35161" w14:paraId="01687FED" w14:textId="77777777" w:rsidTr="00487FB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F6B69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  <w:t>Almuerzo de trabajo de los Pares Evaluadores</w:t>
            </w:r>
          </w:p>
        </w:tc>
      </w:tr>
      <w:tr w:rsidR="001F7416" w:rsidRPr="00B35161" w14:paraId="15D62DA1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6657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13:00 – 14:00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D6C6" w14:textId="10897240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Revisión final de do</w:t>
            </w:r>
            <w:r w:rsidR="00352BD0">
              <w:rPr>
                <w:rFonts w:ascii="Book Antiqua" w:hAnsi="Book Antiqua" w:cs="Arial"/>
                <w:sz w:val="22"/>
                <w:szCs w:val="22"/>
                <w:lang w:val="es-PY"/>
              </w:rPr>
              <w:t>cumentos y reunión interna del C</w:t>
            </w: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 xml:space="preserve">omité de Pares Evaluadores </w:t>
            </w:r>
          </w:p>
        </w:tc>
      </w:tr>
      <w:tr w:rsidR="001F7416" w:rsidRPr="00B35161" w14:paraId="3116E27E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4474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14:00 – 14:30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F8DC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Preparación del informe de salida.</w:t>
            </w:r>
          </w:p>
        </w:tc>
      </w:tr>
      <w:tr w:rsidR="001F7416" w:rsidRPr="00B35161" w14:paraId="420EC0BE" w14:textId="77777777" w:rsidTr="00487FB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DC0E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14:30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EE96" w14:textId="77777777" w:rsidR="001F7416" w:rsidRPr="00B35161" w:rsidRDefault="00801191" w:rsidP="007F7D9D">
            <w:pPr>
              <w:spacing w:before="0" w:after="0"/>
              <w:rPr>
                <w:rFonts w:ascii="Book Antiqua" w:hAnsi="Book Antiqua" w:cs="Arial"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sz w:val="22"/>
                <w:szCs w:val="22"/>
                <w:lang w:val="es-PY"/>
              </w:rPr>
              <w:t>Lectura del Informe de salida a las autoridades y despedida.</w:t>
            </w:r>
          </w:p>
        </w:tc>
      </w:tr>
      <w:tr w:rsidR="001F7416" w:rsidRPr="00B35161" w14:paraId="1A08389C" w14:textId="77777777" w:rsidTr="00487FBE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5011B" w14:textId="77777777" w:rsidR="001F7416" w:rsidRPr="00B35161" w:rsidRDefault="00801191" w:rsidP="007F7D9D">
            <w:pPr>
              <w:spacing w:before="0" w:after="0"/>
              <w:jc w:val="center"/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</w:pPr>
            <w:r w:rsidRPr="00B35161">
              <w:rPr>
                <w:rFonts w:ascii="Book Antiqua" w:hAnsi="Book Antiqua" w:cs="Arial"/>
                <w:b/>
                <w:sz w:val="22"/>
                <w:szCs w:val="22"/>
                <w:shd w:val="clear" w:color="auto" w:fill="D9D9D9"/>
                <w:lang w:val="es-PY"/>
              </w:rPr>
              <w:t xml:space="preserve">Retiro del Comité </w:t>
            </w:r>
            <w:r w:rsidRPr="00B35161">
              <w:rPr>
                <w:rFonts w:ascii="Book Antiqua" w:hAnsi="Book Antiqua" w:cs="Arial"/>
                <w:b/>
                <w:sz w:val="22"/>
                <w:szCs w:val="22"/>
                <w:lang w:val="es-PY"/>
              </w:rPr>
              <w:t>de Pares de la Institución</w:t>
            </w:r>
          </w:p>
        </w:tc>
      </w:tr>
    </w:tbl>
    <w:p w14:paraId="79E51BF1" w14:textId="77777777" w:rsidR="00487FBE" w:rsidRDefault="00487FBE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236E3AF6" w14:textId="77777777" w:rsidR="001402CF" w:rsidRDefault="001402CF" w:rsidP="007F7D9D">
      <w:pPr>
        <w:spacing w:before="0" w:after="0"/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t>Observaciones:</w:t>
      </w:r>
    </w:p>
    <w:p w14:paraId="48707D4E" w14:textId="73BB6E3A" w:rsidR="001F7416" w:rsidRPr="001402CF" w:rsidRDefault="00801191" w:rsidP="007F7D9D">
      <w:pPr>
        <w:pStyle w:val="Prrafodelista"/>
        <w:numPr>
          <w:ilvl w:val="0"/>
          <w:numId w:val="7"/>
        </w:numPr>
        <w:spacing w:line="240" w:lineRule="auto"/>
        <w:rPr>
          <w:rFonts w:ascii="Book Antiqua" w:hAnsi="Book Antiqua"/>
          <w:color w:val="auto"/>
        </w:rPr>
      </w:pPr>
      <w:r w:rsidRPr="001402CF">
        <w:rPr>
          <w:rFonts w:ascii="Book Antiqua" w:hAnsi="Book Antiqua"/>
          <w:i/>
          <w:color w:val="auto"/>
        </w:rPr>
        <w:t>La agenda puede sufrir modificaciones conforme a necesidades emergentes durante la visita</w:t>
      </w:r>
      <w:r w:rsidRPr="001402CF">
        <w:rPr>
          <w:rFonts w:ascii="Book Antiqua" w:hAnsi="Book Antiqua"/>
          <w:color w:val="auto"/>
        </w:rPr>
        <w:t>.</w:t>
      </w:r>
    </w:p>
    <w:p w14:paraId="7880A1F3" w14:textId="27114F10" w:rsidR="001402CF" w:rsidRPr="001402CF" w:rsidRDefault="00D534A8" w:rsidP="007F7D9D">
      <w:pPr>
        <w:pStyle w:val="Prrafodelista"/>
        <w:numPr>
          <w:ilvl w:val="0"/>
          <w:numId w:val="7"/>
        </w:numPr>
        <w:spacing w:line="240" w:lineRule="auto"/>
        <w:rPr>
          <w:rFonts w:ascii="Book Antiqua" w:hAnsi="Book Antiqua"/>
          <w:color w:val="auto"/>
        </w:rPr>
      </w:pPr>
      <w:r>
        <w:rPr>
          <w:rFonts w:ascii="Book Antiqua" w:hAnsi="Book Antiqua"/>
          <w:i/>
          <w:color w:val="auto"/>
        </w:rPr>
        <w:t xml:space="preserve">Los días de duración de la visita variará conforme a la cantidad de programas de postgrados evaluados dentro de un área de conocimiento. Se considera como mínimo dos días </w:t>
      </w:r>
      <w:r w:rsidR="001402CF" w:rsidRPr="001402CF">
        <w:rPr>
          <w:rFonts w:ascii="Book Antiqua" w:hAnsi="Book Antiqua"/>
          <w:i/>
          <w:color w:val="auto"/>
        </w:rPr>
        <w:t>de trabajo en la institució</w:t>
      </w:r>
      <w:r w:rsidR="00F5727A">
        <w:rPr>
          <w:rFonts w:ascii="Book Antiqua" w:hAnsi="Book Antiqua"/>
          <w:i/>
          <w:color w:val="auto"/>
        </w:rPr>
        <w:t>n y la Agenda debe organizarse conforme al contexto del mismo.</w:t>
      </w:r>
      <w:r w:rsidR="001402CF" w:rsidRPr="001402CF">
        <w:rPr>
          <w:rFonts w:ascii="Book Antiqua" w:hAnsi="Book Antiqua"/>
          <w:i/>
          <w:color w:val="auto"/>
        </w:rPr>
        <w:t xml:space="preserve"> </w:t>
      </w:r>
    </w:p>
    <w:p w14:paraId="1E8401DD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highlight w:val="green"/>
          <w:lang w:val="es-PY"/>
        </w:rPr>
      </w:pPr>
    </w:p>
    <w:p w14:paraId="49483DAC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7372C6C6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15408B39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6829D5C2" w14:textId="77777777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27FA5B54" w14:textId="2DB51DD0" w:rsidR="001F7416" w:rsidRDefault="001F7416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681FA182" w14:textId="418F077C" w:rsidR="00251CF1" w:rsidRDefault="00251CF1" w:rsidP="002B39A1">
      <w:pPr>
        <w:spacing w:before="0" w:after="0" w:line="276" w:lineRule="auto"/>
        <w:rPr>
          <w:rFonts w:ascii="Book Antiqua" w:hAnsi="Book Antiqua"/>
          <w:b/>
          <w:lang w:val="es-PY"/>
        </w:rPr>
      </w:pPr>
    </w:p>
    <w:p w14:paraId="4F897723" w14:textId="40732B85" w:rsidR="00563828" w:rsidRPr="00B35161" w:rsidRDefault="00A37EBF" w:rsidP="00B35161">
      <w:pPr>
        <w:spacing w:before="0" w:after="0"/>
        <w:jc w:val="left"/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br w:type="page"/>
      </w:r>
      <w:bookmarkStart w:id="13" w:name="_Toc5867988"/>
    </w:p>
    <w:p w14:paraId="57950562" w14:textId="77777777" w:rsidR="001F7416" w:rsidRPr="00CA4E1F" w:rsidRDefault="00801191" w:rsidP="00CA4E1F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14" w:name="_Toc14685951"/>
      <w:r w:rsidRPr="00CA4E1F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ANEXO 5</w:t>
      </w:r>
      <w:bookmarkEnd w:id="13"/>
      <w:bookmarkEnd w:id="14"/>
    </w:p>
    <w:p w14:paraId="3C48B965" w14:textId="77777777" w:rsidR="008F6D54" w:rsidRDefault="008F6D54" w:rsidP="002B39A1">
      <w:pPr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C5C0139" w14:textId="77777777" w:rsidR="008F6D54" w:rsidRPr="00DE0C98" w:rsidRDefault="00801191" w:rsidP="00C828E1">
      <w:pPr>
        <w:shd w:val="clear" w:color="auto" w:fill="0070C0"/>
        <w:spacing w:before="0" w:after="0" w:line="276" w:lineRule="auto"/>
        <w:jc w:val="center"/>
        <w:rPr>
          <w:rFonts w:ascii="Book Antiqua" w:hAnsi="Book Antiqua"/>
          <w:caps/>
          <w:color w:val="FFFFFF" w:themeColor="background1"/>
          <w:lang w:val="es-PY"/>
        </w:rPr>
      </w:pPr>
      <w:r w:rsidRPr="00DE0C98">
        <w:rPr>
          <w:rFonts w:ascii="Book Antiqua" w:hAnsi="Book Antiqua"/>
          <w:color w:val="FFFFFF" w:themeColor="background1"/>
          <w:lang w:val="es-PY"/>
        </w:rPr>
        <w:t>FORMATO SUGERIDO</w:t>
      </w:r>
      <w:r w:rsidRPr="00DE0C98">
        <w:rPr>
          <w:rFonts w:ascii="Book Antiqua" w:hAnsi="Book Antiqua"/>
          <w:caps/>
          <w:color w:val="FFFFFF" w:themeColor="background1"/>
          <w:lang w:val="es-PY"/>
        </w:rPr>
        <w:t xml:space="preserve"> para Informe de Salida</w:t>
      </w:r>
      <w:bookmarkStart w:id="15" w:name="_Toc4064654"/>
    </w:p>
    <w:p w14:paraId="1DE712F9" w14:textId="77777777" w:rsidR="008F6D54" w:rsidRDefault="008F6D54" w:rsidP="008F6D54">
      <w:pPr>
        <w:spacing w:before="0" w:after="0" w:line="276" w:lineRule="auto"/>
        <w:jc w:val="center"/>
        <w:rPr>
          <w:rFonts w:ascii="Book Antiqua" w:hAnsi="Book Antiqua"/>
          <w:b/>
          <w:caps/>
          <w:lang w:val="es-PY"/>
        </w:rPr>
      </w:pPr>
    </w:p>
    <w:p w14:paraId="104B7A06" w14:textId="60A7BC13" w:rsidR="001F7416" w:rsidRPr="008F6D54" w:rsidRDefault="00801191" w:rsidP="00266CE4">
      <w:pPr>
        <w:spacing w:before="0" w:after="0"/>
        <w:jc w:val="left"/>
        <w:rPr>
          <w:rFonts w:ascii="Book Antiqua" w:hAnsi="Book Antiqua"/>
          <w:lang w:val="es-PY"/>
        </w:rPr>
      </w:pPr>
      <w:r w:rsidRPr="008F6D54">
        <w:rPr>
          <w:rFonts w:ascii="Book Antiqua" w:hAnsi="Book Antiqua"/>
          <w:lang w:val="es-PY"/>
        </w:rPr>
        <w:t>Saludo a las autoridades.</w:t>
      </w:r>
      <w:bookmarkEnd w:id="15"/>
    </w:p>
    <w:p w14:paraId="14A67674" w14:textId="77777777" w:rsidR="008F6D54" w:rsidRPr="008F6D54" w:rsidRDefault="008F6D54" w:rsidP="00266CE4">
      <w:pPr>
        <w:spacing w:before="0" w:after="0"/>
        <w:jc w:val="left"/>
        <w:rPr>
          <w:rFonts w:ascii="Book Antiqua" w:hAnsi="Book Antiqua"/>
          <w:lang w:val="es-PY"/>
        </w:rPr>
      </w:pPr>
    </w:p>
    <w:p w14:paraId="3A94FDB7" w14:textId="4965FA9D" w:rsidR="001F7416" w:rsidRPr="008F6D54" w:rsidRDefault="00801191" w:rsidP="00266CE4">
      <w:pPr>
        <w:spacing w:before="0" w:after="0"/>
        <w:rPr>
          <w:rFonts w:ascii="Book Antiqua" w:hAnsi="Book Antiqua"/>
        </w:rPr>
      </w:pPr>
      <w:r w:rsidRPr="008F6D54">
        <w:rPr>
          <w:rFonts w:ascii="Book Antiqua" w:hAnsi="Book Antiqua"/>
          <w:lang w:val="es-PY"/>
        </w:rPr>
        <w:t xml:space="preserve">Agradecimientos por la </w:t>
      </w:r>
      <w:r w:rsidR="00542697">
        <w:rPr>
          <w:rFonts w:ascii="Book Antiqua" w:hAnsi="Book Antiqua"/>
          <w:lang w:val="es-PY"/>
        </w:rPr>
        <w:t>pre</w:t>
      </w:r>
      <w:r w:rsidR="00352BD0">
        <w:rPr>
          <w:rFonts w:ascii="Book Antiqua" w:hAnsi="Book Antiqua"/>
          <w:lang w:val="es-PY"/>
        </w:rPr>
        <w:t>disposición, logística</w:t>
      </w:r>
      <w:r w:rsidRPr="008F6D54">
        <w:rPr>
          <w:rFonts w:ascii="Book Antiqua" w:hAnsi="Book Antiqua"/>
          <w:lang w:val="es-PY"/>
        </w:rPr>
        <w:t xml:space="preserve">, </w:t>
      </w:r>
      <w:r w:rsidR="00352BD0">
        <w:rPr>
          <w:rFonts w:ascii="Book Antiqua" w:hAnsi="Book Antiqua"/>
          <w:lang w:val="es-PY"/>
        </w:rPr>
        <w:t xml:space="preserve">acceso a la </w:t>
      </w:r>
      <w:r w:rsidRPr="008F6D54">
        <w:rPr>
          <w:rFonts w:ascii="Book Antiqua" w:hAnsi="Book Antiqua"/>
          <w:lang w:val="es-PY"/>
        </w:rPr>
        <w:t xml:space="preserve">documentación y </w:t>
      </w:r>
      <w:r w:rsidR="00352BD0">
        <w:rPr>
          <w:rFonts w:ascii="Book Antiqua" w:hAnsi="Book Antiqua"/>
          <w:lang w:val="es-PY"/>
        </w:rPr>
        <w:t>acompañamiento durante el recorrido</w:t>
      </w:r>
      <w:r w:rsidRPr="008F6D54">
        <w:rPr>
          <w:rFonts w:ascii="Book Antiqua" w:hAnsi="Book Antiqua"/>
          <w:lang w:val="es-PY"/>
        </w:rPr>
        <w:t xml:space="preserve"> por las instalaciones </w:t>
      </w:r>
      <w:r w:rsidR="00352BD0">
        <w:rPr>
          <w:rFonts w:ascii="Book Antiqua" w:hAnsi="Book Antiqua"/>
          <w:lang w:val="es-PY"/>
        </w:rPr>
        <w:t xml:space="preserve">en la </w:t>
      </w:r>
      <w:r w:rsidRPr="008F6D54">
        <w:rPr>
          <w:rFonts w:ascii="Book Antiqua" w:hAnsi="Book Antiqua"/>
          <w:lang w:val="es-PY"/>
        </w:rPr>
        <w:t>visita de Pares Evaluadores.</w:t>
      </w:r>
    </w:p>
    <w:p w14:paraId="00D61E8A" w14:textId="77777777" w:rsidR="001F7416" w:rsidRPr="008F6D54" w:rsidRDefault="001F7416" w:rsidP="00266CE4">
      <w:pPr>
        <w:pStyle w:val="Ttulo1"/>
        <w:spacing w:before="0" w:after="0"/>
        <w:rPr>
          <w:b w:val="0"/>
          <w:lang w:val="es-PY"/>
        </w:rPr>
      </w:pPr>
    </w:p>
    <w:p w14:paraId="315E4B6E" w14:textId="77777777" w:rsidR="001F7416" w:rsidRPr="008F6D54" w:rsidRDefault="00801191" w:rsidP="00266CE4">
      <w:pPr>
        <w:spacing w:before="0" w:after="0"/>
        <w:jc w:val="center"/>
        <w:rPr>
          <w:rFonts w:ascii="Book Antiqua" w:hAnsi="Book Antiqua"/>
          <w:lang w:val="es-PY"/>
        </w:rPr>
      </w:pPr>
      <w:bookmarkStart w:id="16" w:name="_Toc4064655"/>
      <w:r w:rsidRPr="008F6D54">
        <w:rPr>
          <w:rFonts w:ascii="Book Antiqua" w:hAnsi="Book Antiqua"/>
          <w:lang w:val="es-PY"/>
        </w:rPr>
        <w:t>Firma de Integrantes del Comité de Pares</w:t>
      </w:r>
      <w:bookmarkEnd w:id="16"/>
      <w:r w:rsidRPr="008F6D54">
        <w:rPr>
          <w:rFonts w:ascii="Book Antiqua" w:hAnsi="Book Antiqua"/>
          <w:lang w:val="es-PY"/>
        </w:rPr>
        <w:t xml:space="preserve"> Evaluadores</w:t>
      </w:r>
    </w:p>
    <w:p w14:paraId="01479E3B" w14:textId="77777777" w:rsidR="008F6D54" w:rsidRDefault="008F6D54" w:rsidP="00266CE4">
      <w:pPr>
        <w:spacing w:before="0" w:after="0"/>
        <w:rPr>
          <w:rFonts w:ascii="Book Antiqua" w:hAnsi="Book Antiqua"/>
          <w:lang w:val="es-PY"/>
        </w:rPr>
      </w:pPr>
    </w:p>
    <w:p w14:paraId="098096C1" w14:textId="3FD009B2" w:rsidR="001F7416" w:rsidRPr="008F6D54" w:rsidRDefault="004B2AF2" w:rsidP="00266CE4">
      <w:pPr>
        <w:spacing w:before="0" w:after="0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>Coordinador del C</w:t>
      </w:r>
      <w:r w:rsidR="00801191" w:rsidRPr="008F6D54">
        <w:rPr>
          <w:rFonts w:ascii="Book Antiqua" w:hAnsi="Book Antiqua"/>
          <w:lang w:val="es-PY"/>
        </w:rPr>
        <w:t>omité:</w:t>
      </w:r>
    </w:p>
    <w:p w14:paraId="25241649" w14:textId="77777777" w:rsidR="001F7416" w:rsidRPr="008F6D54" w:rsidRDefault="00801191" w:rsidP="00266CE4">
      <w:pPr>
        <w:spacing w:before="0" w:after="0"/>
        <w:rPr>
          <w:rFonts w:ascii="Book Antiqua" w:hAnsi="Book Antiqua"/>
          <w:lang w:val="es-PY"/>
        </w:rPr>
      </w:pPr>
      <w:r w:rsidRPr="008F6D54">
        <w:rPr>
          <w:rFonts w:ascii="Book Antiqua" w:hAnsi="Book Antiqua"/>
          <w:lang w:val="es-PY"/>
        </w:rPr>
        <w:t xml:space="preserve">Miembros: </w:t>
      </w:r>
    </w:p>
    <w:p w14:paraId="2FDFEF18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CE43BD1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1AD7A170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5D58F75D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9169509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260437A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209648E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D636F2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5AAB332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74D579A3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3CA85DB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21F5CB1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833C2C7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64C402EA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4EB0B4CE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6C152EF5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03B74AF8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9C3B72E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54572432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2E146CC1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609CF2BD" w14:textId="77777777" w:rsidR="001F7416" w:rsidRDefault="001F7416" w:rsidP="002B39A1">
      <w:pPr>
        <w:tabs>
          <w:tab w:val="left" w:pos="3540"/>
        </w:tabs>
        <w:spacing w:before="0" w:after="0" w:line="276" w:lineRule="auto"/>
        <w:jc w:val="center"/>
        <w:rPr>
          <w:rFonts w:ascii="Book Antiqua" w:hAnsi="Book Antiqua"/>
          <w:b/>
          <w:lang w:val="es-PY"/>
        </w:rPr>
      </w:pPr>
    </w:p>
    <w:p w14:paraId="00193992" w14:textId="77777777" w:rsidR="001F7416" w:rsidRDefault="001F7416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62C241A5" w14:textId="1F118DF8" w:rsidR="001F7416" w:rsidRDefault="001F7416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7F8030A4" w14:textId="77777777" w:rsidR="00542235" w:rsidRDefault="00542235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04634E1C" w14:textId="77777777" w:rsidR="0047086E" w:rsidRDefault="0047086E" w:rsidP="008F6D54">
      <w:pPr>
        <w:tabs>
          <w:tab w:val="left" w:pos="3540"/>
        </w:tabs>
        <w:rPr>
          <w:rFonts w:ascii="Book Antiqua" w:hAnsi="Book Antiqua"/>
          <w:b/>
          <w:sz w:val="28"/>
          <w:szCs w:val="28"/>
          <w:lang w:val="es-PY"/>
        </w:rPr>
      </w:pPr>
    </w:p>
    <w:p w14:paraId="4F1F62F3" w14:textId="77777777" w:rsidR="00A27FA3" w:rsidRDefault="00A27FA3" w:rsidP="00A27FA3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17" w:name="_Toc5867989"/>
      <w:bookmarkStart w:id="18" w:name="_Toc14685952"/>
    </w:p>
    <w:p w14:paraId="034158A3" w14:textId="1E26BCA2" w:rsidR="001F7416" w:rsidRPr="00A27FA3" w:rsidRDefault="00801191" w:rsidP="00A27FA3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r w:rsidRPr="00A27FA3">
        <w:rPr>
          <w:rFonts w:ascii="Book Antiqua" w:eastAsia="Book Antiqua" w:hAnsi="Book Antiqua" w:cs="Book Antiqua"/>
          <w:b/>
          <w:color w:val="0070C0"/>
          <w:lang w:val="es-MX" w:eastAsia="es-PY"/>
        </w:rPr>
        <w:t>ANEXO 6</w:t>
      </w:r>
      <w:bookmarkEnd w:id="17"/>
      <w:bookmarkEnd w:id="18"/>
    </w:p>
    <w:p w14:paraId="6981A9C1" w14:textId="77777777" w:rsidR="00F14D91" w:rsidRDefault="00F14D91" w:rsidP="008E3677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bookmarkStart w:id="19" w:name="_Toc5867990"/>
    </w:p>
    <w:p w14:paraId="6E03EE16" w14:textId="5A92D030" w:rsidR="008E3677" w:rsidRDefault="008E3677" w:rsidP="00A27FA3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r>
        <w:rPr>
          <w:rFonts w:ascii="Book Antiqua" w:hAnsi="Book Antiqua"/>
          <w:b/>
          <w:sz w:val="36"/>
          <w:szCs w:val="36"/>
          <w:lang w:val="es-PY"/>
        </w:rPr>
        <w:t>MODELO NACIONAL DE EVALUACIÓN Y ACREDITACIÓN DE LA EDUCACIÓN SUPERIOR</w:t>
      </w:r>
    </w:p>
    <w:p w14:paraId="27D1A772" w14:textId="77777777" w:rsidR="008E3677" w:rsidRDefault="008E3677" w:rsidP="00A27FA3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</w:p>
    <w:p w14:paraId="31119828" w14:textId="6F06FE9E" w:rsidR="008E3677" w:rsidRPr="001065CE" w:rsidRDefault="008E3677" w:rsidP="00A27FA3">
      <w:pPr>
        <w:pStyle w:val="Sinespaciado"/>
        <w:jc w:val="center"/>
        <w:rPr>
          <w:rFonts w:ascii="Book Antiqua" w:hAnsi="Book Antiqua"/>
          <w:b/>
          <w:color w:val="0070C0"/>
          <w:sz w:val="36"/>
          <w:szCs w:val="36"/>
          <w:lang w:val="es-PY"/>
        </w:rPr>
      </w:pPr>
      <w:r w:rsidRPr="001065CE">
        <w:rPr>
          <w:rFonts w:ascii="Book Antiqua" w:hAnsi="Book Antiqua"/>
          <w:b/>
          <w:color w:val="0070C0"/>
          <w:sz w:val="36"/>
          <w:szCs w:val="36"/>
          <w:lang w:val="es-PY"/>
        </w:rPr>
        <w:t xml:space="preserve">Mecanismo de Evaluación y Acreditación de </w:t>
      </w:r>
      <w:r w:rsidR="00BA7334" w:rsidRPr="001065CE">
        <w:rPr>
          <w:rFonts w:ascii="Book Antiqua" w:hAnsi="Book Antiqua"/>
          <w:b/>
          <w:color w:val="0070C0"/>
          <w:sz w:val="36"/>
          <w:szCs w:val="36"/>
          <w:lang w:val="es-PY"/>
        </w:rPr>
        <w:t>Programas de Postgrado</w:t>
      </w:r>
    </w:p>
    <w:p w14:paraId="0B0704E9" w14:textId="77777777" w:rsidR="008E3677" w:rsidRPr="001065CE" w:rsidRDefault="008E3677" w:rsidP="00A27FA3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</w:p>
    <w:p w14:paraId="275411F9" w14:textId="77777777" w:rsidR="008E3677" w:rsidRPr="001065CE" w:rsidRDefault="008E3677" w:rsidP="00A27FA3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</w:p>
    <w:p w14:paraId="5F424131" w14:textId="77777777" w:rsidR="008E3677" w:rsidRPr="001065CE" w:rsidRDefault="008E3677" w:rsidP="00A27FA3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  <w:r w:rsidRPr="001065CE">
        <w:rPr>
          <w:rFonts w:ascii="Book Antiqua" w:hAnsi="Book Antiqua"/>
          <w:b/>
          <w:color w:val="0070C0"/>
          <w:sz w:val="28"/>
          <w:szCs w:val="28"/>
          <w:lang w:val="es-PY"/>
        </w:rPr>
        <w:t>Formato de Informe Individual</w:t>
      </w:r>
    </w:p>
    <w:p w14:paraId="0BCBD670" w14:textId="77777777" w:rsidR="008E3677" w:rsidRDefault="008E3677" w:rsidP="008E3677">
      <w:pPr>
        <w:pStyle w:val="Sinespaciado"/>
        <w:jc w:val="center"/>
        <w:rPr>
          <w:rFonts w:ascii="Book Antiqua" w:hAnsi="Book Antiqua"/>
          <w:b/>
          <w:color w:val="3E5D70"/>
          <w:sz w:val="28"/>
          <w:szCs w:val="28"/>
          <w:lang w:val="es-PY"/>
        </w:rPr>
      </w:pPr>
    </w:p>
    <w:p w14:paraId="25EE2DCD" w14:textId="77777777" w:rsidR="008E3677" w:rsidRDefault="008E3677" w:rsidP="008E3677">
      <w:pPr>
        <w:tabs>
          <w:tab w:val="left" w:pos="3540"/>
        </w:tabs>
        <w:jc w:val="center"/>
        <w:rPr>
          <w:rFonts w:ascii="Book Antiqua" w:hAnsi="Book Antiqua"/>
          <w:b/>
          <w:lang w:val="es-PY"/>
        </w:rPr>
      </w:pPr>
    </w:p>
    <w:p w14:paraId="3D5FE445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22C4F9E5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79B37CF6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75CDE11A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76418679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4AD0BCAD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44E32844" w14:textId="1E7E6BF3" w:rsidR="008E3677" w:rsidRDefault="00A211A3" w:rsidP="008E3677">
      <w:pPr>
        <w:spacing w:after="0" w:line="360" w:lineRule="auto"/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t>‘</w:t>
      </w:r>
    </w:p>
    <w:p w14:paraId="598C965D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01714994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7220536E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5D2DAAA8" w14:textId="77777777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3BF8D29D" w14:textId="7B704449" w:rsidR="008E3677" w:rsidRDefault="008E3677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1CF88C13" w14:textId="77777777" w:rsidR="000B7E9E" w:rsidRDefault="000B7E9E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35431D2F" w14:textId="77777777" w:rsidR="000A3F18" w:rsidRDefault="000A3F18" w:rsidP="008E3677">
      <w:pPr>
        <w:spacing w:after="0" w:line="360" w:lineRule="auto"/>
        <w:rPr>
          <w:rFonts w:ascii="Book Antiqua" w:hAnsi="Book Antiqua"/>
          <w:b/>
          <w:lang w:val="es-PY"/>
        </w:rPr>
      </w:pPr>
    </w:p>
    <w:p w14:paraId="53B493DF" w14:textId="77777777" w:rsidR="008E3677" w:rsidRPr="00A27FA3" w:rsidRDefault="008E3677" w:rsidP="001065CE">
      <w:pPr>
        <w:pStyle w:val="Prrafodelista"/>
        <w:numPr>
          <w:ilvl w:val="0"/>
          <w:numId w:val="8"/>
        </w:numPr>
        <w:spacing w:line="240" w:lineRule="auto"/>
        <w:rPr>
          <w:rFonts w:ascii="Book Antiqua" w:hAnsi="Book Antiqua"/>
          <w:b/>
          <w:color w:val="auto"/>
          <w:szCs w:val="24"/>
        </w:rPr>
      </w:pPr>
      <w:r w:rsidRPr="00A27FA3">
        <w:rPr>
          <w:rFonts w:ascii="Book Antiqua" w:hAnsi="Book Antiqua"/>
          <w:b/>
          <w:color w:val="auto"/>
          <w:szCs w:val="24"/>
        </w:rPr>
        <w:t>DATOS DE IDENTIFICACIÓN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6259"/>
      </w:tblGrid>
      <w:tr w:rsidR="008E3677" w:rsidRPr="00A27FA3" w14:paraId="004F63BB" w14:textId="77777777" w:rsidTr="00B33BE7">
        <w:trPr>
          <w:trHeight w:val="10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ACC0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Institución de Educación Superior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1A52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  <w:r w:rsidRPr="00A27FA3">
              <w:rPr>
                <w:rFonts w:ascii="Book Antiqua" w:hAnsi="Book Antiqua"/>
                <w:i/>
                <w:lang w:val="es-PY"/>
              </w:rPr>
              <w:t xml:space="preserve">Universidad </w:t>
            </w:r>
          </w:p>
        </w:tc>
      </w:tr>
      <w:tr w:rsidR="008E3677" w:rsidRPr="00A27FA3" w14:paraId="4FCB5713" w14:textId="77777777" w:rsidTr="00B33BE7">
        <w:trPr>
          <w:trHeight w:val="51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A94C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 xml:space="preserve">Sede/Filial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6A1B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8E3677" w:rsidRPr="00A27FA3" w14:paraId="0AC67D98" w14:textId="77777777" w:rsidTr="00B33BE7">
        <w:trPr>
          <w:trHeight w:val="51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5B14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 xml:space="preserve">Unidad Académica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ECAC" w14:textId="03AA4C76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  <w:r w:rsidRPr="00A27FA3">
              <w:rPr>
                <w:rFonts w:ascii="Book Antiqua" w:hAnsi="Book Antiqua"/>
                <w:i/>
                <w:lang w:val="es-PY"/>
              </w:rPr>
              <w:t>Facultad</w:t>
            </w:r>
            <w:r w:rsidR="00FC3F2F" w:rsidRPr="00A27FA3">
              <w:rPr>
                <w:rFonts w:ascii="Book Antiqua" w:hAnsi="Book Antiqua"/>
                <w:i/>
                <w:lang w:val="es-PY"/>
              </w:rPr>
              <w:t>/Dirección/Escuela</w:t>
            </w:r>
          </w:p>
        </w:tc>
      </w:tr>
      <w:tr w:rsidR="008E3677" w:rsidRPr="00A27FA3" w14:paraId="2738654B" w14:textId="77777777" w:rsidTr="00B33BE7">
        <w:trPr>
          <w:trHeight w:val="49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F47A" w14:textId="5152E6F7" w:rsidR="008E3677" w:rsidRPr="00A27FA3" w:rsidRDefault="0095238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Programa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D85F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8E3677" w:rsidRPr="00A27FA3" w14:paraId="4809E06D" w14:textId="77777777" w:rsidTr="00B33BE7">
        <w:trPr>
          <w:trHeight w:val="51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AB3D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Dirección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22F5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8E3677" w:rsidRPr="00A27FA3" w14:paraId="637005A2" w14:textId="77777777" w:rsidTr="00B33BE7">
        <w:trPr>
          <w:trHeight w:val="49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A41E" w14:textId="77777777" w:rsidR="008E3677" w:rsidRPr="00A27FA3" w:rsidRDefault="008E3677" w:rsidP="001065CE">
            <w:pPr>
              <w:keepNext/>
              <w:spacing w:before="0" w:after="0"/>
              <w:jc w:val="left"/>
              <w:outlineLvl w:val="3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 xml:space="preserve">Departamento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E9AA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8E3677" w:rsidRPr="00A27FA3" w14:paraId="118E21DF" w14:textId="77777777" w:rsidTr="00B33BE7">
        <w:trPr>
          <w:trHeight w:val="51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00C0" w14:textId="77777777" w:rsidR="008E3677" w:rsidRPr="00A27FA3" w:rsidRDefault="008E3677" w:rsidP="001065CE">
            <w:pPr>
              <w:keepNext/>
              <w:spacing w:before="0" w:after="0"/>
              <w:jc w:val="left"/>
              <w:outlineLvl w:val="4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Ciudad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AAFA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8E3677" w:rsidRPr="00A27FA3" w14:paraId="73E30DD7" w14:textId="77777777" w:rsidTr="00B33BE7">
        <w:trPr>
          <w:trHeight w:val="49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34F7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Teléfono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B01D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8E3677" w:rsidRPr="00A27FA3" w14:paraId="2C0C3199" w14:textId="77777777" w:rsidTr="00B33BE7">
        <w:trPr>
          <w:trHeight w:val="49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7BF9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 xml:space="preserve">E-mail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C285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8E3677" w:rsidRPr="00A27FA3" w14:paraId="54308992" w14:textId="77777777" w:rsidTr="00B33BE7">
        <w:trPr>
          <w:trHeight w:val="51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86C8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 xml:space="preserve">Autoridad máxima 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9C71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  <w:r w:rsidRPr="00A27FA3">
              <w:rPr>
                <w:rFonts w:ascii="Book Antiqua" w:hAnsi="Book Antiqua"/>
                <w:i/>
                <w:lang w:val="es-PY"/>
              </w:rPr>
              <w:t xml:space="preserve">Rector </w:t>
            </w:r>
          </w:p>
        </w:tc>
      </w:tr>
    </w:tbl>
    <w:p w14:paraId="651A7CCE" w14:textId="77777777" w:rsidR="008E3677" w:rsidRPr="00A27FA3" w:rsidRDefault="008E3677" w:rsidP="001065CE">
      <w:pPr>
        <w:pStyle w:val="Prrafodelista"/>
        <w:spacing w:line="240" w:lineRule="auto"/>
        <w:ind w:left="567"/>
        <w:rPr>
          <w:rFonts w:ascii="Book Antiqua" w:hAnsi="Book Antiqua"/>
          <w:b/>
          <w:color w:val="auto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8E3677" w:rsidRPr="00A27FA3" w14:paraId="6ED3AAAE" w14:textId="77777777" w:rsidTr="00B33BE7">
        <w:trPr>
          <w:trHeight w:val="5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D1B6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Par Evaluador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1C04" w14:textId="77777777" w:rsidR="008E3677" w:rsidRPr="00A27FA3" w:rsidRDefault="008E3677" w:rsidP="001065CE">
            <w:pPr>
              <w:spacing w:before="0" w:after="0"/>
              <w:rPr>
                <w:rFonts w:ascii="Book Antiqua" w:hAnsi="Book Antiqua"/>
                <w:i/>
                <w:lang w:val="es-PY"/>
              </w:rPr>
            </w:pPr>
          </w:p>
        </w:tc>
      </w:tr>
      <w:tr w:rsidR="008E3677" w:rsidRPr="00A27FA3" w14:paraId="072BD8A7" w14:textId="77777777" w:rsidTr="00B33BE7">
        <w:trPr>
          <w:trHeight w:val="5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BE56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Técnico de Enlace ANEAES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BD16" w14:textId="77777777" w:rsidR="008E3677" w:rsidRPr="00A27FA3" w:rsidRDefault="008E3677" w:rsidP="001065CE">
            <w:pPr>
              <w:spacing w:before="0" w:after="0"/>
              <w:rPr>
                <w:rFonts w:ascii="Book Antiqua" w:hAnsi="Book Antiqua"/>
                <w:i/>
                <w:lang w:val="es-PY"/>
              </w:rPr>
            </w:pPr>
          </w:p>
        </w:tc>
      </w:tr>
      <w:tr w:rsidR="008E3677" w:rsidRPr="00A27FA3" w14:paraId="593AB852" w14:textId="77777777" w:rsidTr="00B33BE7">
        <w:trPr>
          <w:trHeight w:val="10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221C" w14:textId="77777777" w:rsidR="008E3677" w:rsidRPr="00A27FA3" w:rsidRDefault="008E3677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A27FA3">
              <w:rPr>
                <w:rFonts w:ascii="Book Antiqua" w:hAnsi="Book Antiqua"/>
                <w:lang w:val="es-PY"/>
              </w:rPr>
              <w:t>Fecha de evaluación externa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62CA" w14:textId="77777777" w:rsidR="008E3677" w:rsidRPr="00A27FA3" w:rsidRDefault="008E3677" w:rsidP="001065CE">
            <w:pPr>
              <w:spacing w:before="0" w:after="0"/>
              <w:rPr>
                <w:rFonts w:ascii="Book Antiqua" w:hAnsi="Book Antiqua"/>
                <w:i/>
                <w:lang w:val="es-PY"/>
              </w:rPr>
            </w:pPr>
          </w:p>
        </w:tc>
      </w:tr>
    </w:tbl>
    <w:p w14:paraId="3CBE12EE" w14:textId="46A5ED45" w:rsidR="008E3677" w:rsidRPr="00A27FA3" w:rsidRDefault="008E3677" w:rsidP="001065CE">
      <w:pPr>
        <w:rPr>
          <w:rFonts w:ascii="Book Antiqua" w:hAnsi="Book Antiqua"/>
        </w:rPr>
      </w:pPr>
    </w:p>
    <w:p w14:paraId="668C3DFD" w14:textId="2F7B8C62" w:rsidR="00447001" w:rsidRPr="00A27FA3" w:rsidRDefault="00447001" w:rsidP="00A27FA3">
      <w:pPr>
        <w:rPr>
          <w:rFonts w:ascii="Book Antiqua" w:hAnsi="Book Antiqua"/>
        </w:rPr>
      </w:pPr>
    </w:p>
    <w:p w14:paraId="31C55DCD" w14:textId="1DF6CFBF" w:rsidR="00447001" w:rsidRPr="00A27FA3" w:rsidRDefault="00447001" w:rsidP="00A27FA3">
      <w:pPr>
        <w:rPr>
          <w:rFonts w:ascii="Book Antiqua" w:hAnsi="Book Antiqua"/>
        </w:rPr>
      </w:pPr>
    </w:p>
    <w:p w14:paraId="208CA5B6" w14:textId="28473913" w:rsidR="00447001" w:rsidRPr="00A27FA3" w:rsidRDefault="00447001" w:rsidP="00A27FA3">
      <w:pPr>
        <w:rPr>
          <w:rFonts w:ascii="Book Antiqua" w:hAnsi="Book Antiqua"/>
        </w:rPr>
      </w:pPr>
    </w:p>
    <w:p w14:paraId="4F655635" w14:textId="3851800B" w:rsidR="00447001" w:rsidRPr="00A27FA3" w:rsidRDefault="00447001" w:rsidP="00A27FA3">
      <w:pPr>
        <w:rPr>
          <w:rFonts w:ascii="Book Antiqua" w:hAnsi="Book Antiqua"/>
        </w:rPr>
      </w:pPr>
    </w:p>
    <w:p w14:paraId="29AA03A8" w14:textId="1765F949" w:rsidR="00447001" w:rsidRPr="00A27FA3" w:rsidRDefault="00447001" w:rsidP="00A27FA3">
      <w:pPr>
        <w:rPr>
          <w:rFonts w:ascii="Book Antiqua" w:hAnsi="Book Antiqua"/>
        </w:rPr>
      </w:pPr>
    </w:p>
    <w:p w14:paraId="3E1911F4" w14:textId="6F9B68EA" w:rsidR="00447001" w:rsidRPr="00A27FA3" w:rsidRDefault="00447001" w:rsidP="00A27FA3">
      <w:pPr>
        <w:rPr>
          <w:rFonts w:ascii="Book Antiqua" w:hAnsi="Book Antiqua"/>
        </w:rPr>
      </w:pPr>
    </w:p>
    <w:p w14:paraId="3814CDBF" w14:textId="1B17A4F9" w:rsidR="00447001" w:rsidRPr="00A27FA3" w:rsidRDefault="00447001" w:rsidP="00A27FA3">
      <w:pPr>
        <w:rPr>
          <w:rFonts w:ascii="Book Antiqua" w:hAnsi="Book Antiqua"/>
        </w:rPr>
      </w:pPr>
    </w:p>
    <w:p w14:paraId="7520B035" w14:textId="7AD6CB2C" w:rsidR="00447001" w:rsidRPr="00A27FA3" w:rsidRDefault="00447001" w:rsidP="00A27FA3">
      <w:pPr>
        <w:rPr>
          <w:rFonts w:ascii="Book Antiqua" w:hAnsi="Book Antiqua"/>
        </w:rPr>
      </w:pPr>
    </w:p>
    <w:p w14:paraId="6B7AE18C" w14:textId="6DF39259" w:rsidR="00447001" w:rsidRPr="00A27FA3" w:rsidRDefault="00447001" w:rsidP="00A27FA3">
      <w:pPr>
        <w:rPr>
          <w:rFonts w:ascii="Book Antiqua" w:hAnsi="Book Antiqua"/>
        </w:rPr>
        <w:sectPr w:rsidR="00447001" w:rsidRPr="00A27FA3" w:rsidSect="00B814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701" w:right="1134" w:bottom="1134" w:left="1134" w:header="142" w:footer="709" w:gutter="0"/>
          <w:pgNumType w:start="1"/>
          <w:cols w:space="720"/>
          <w:formProt w:val="0"/>
          <w:titlePg/>
          <w:docGrid w:linePitch="326" w:charSpace="-6145"/>
        </w:sectPr>
      </w:pPr>
    </w:p>
    <w:p w14:paraId="3DF48B23" w14:textId="0824165F" w:rsidR="00447001" w:rsidRPr="00A27FA3" w:rsidRDefault="00447001" w:rsidP="00A27FA3">
      <w:pPr>
        <w:rPr>
          <w:rFonts w:ascii="Book Antiqua" w:hAnsi="Book Antiqua"/>
        </w:rPr>
      </w:pPr>
    </w:p>
    <w:p w14:paraId="217194D5" w14:textId="53AB58DC" w:rsidR="00DC3421" w:rsidRPr="00A27FA3" w:rsidRDefault="00DC3421" w:rsidP="001065CE">
      <w:pPr>
        <w:rPr>
          <w:rFonts w:ascii="Book Antiqua" w:hAnsi="Book Antiqua"/>
          <w:b/>
        </w:rPr>
      </w:pPr>
      <w:r w:rsidRPr="00A27FA3">
        <w:rPr>
          <w:rFonts w:ascii="Book Antiqua" w:hAnsi="Book Antiqua"/>
          <w:b/>
        </w:rPr>
        <w:t>II. EVALUACIÓN DEL CUMPLIMIENTO</w:t>
      </w:r>
      <w:r w:rsidR="00206F15" w:rsidRPr="00A27FA3">
        <w:rPr>
          <w:rFonts w:ascii="Book Antiqua" w:hAnsi="Book Antiqua"/>
          <w:b/>
        </w:rPr>
        <w:t xml:space="preserve"> DE LOS CRITERIOS DE CALIDAD DEL </w:t>
      </w:r>
      <w:r w:rsidRPr="00A27FA3">
        <w:rPr>
          <w:rFonts w:ascii="Book Antiqua" w:hAnsi="Book Antiqua"/>
          <w:b/>
        </w:rPr>
        <w:t>PROGRAMA</w:t>
      </w:r>
    </w:p>
    <w:p w14:paraId="1D677823" w14:textId="63FC9291" w:rsidR="00DC3421" w:rsidRPr="00A27FA3" w:rsidRDefault="00731C90" w:rsidP="001065CE">
      <w:pPr>
        <w:rPr>
          <w:rFonts w:ascii="Book Antiqua" w:hAnsi="Book Antiqua"/>
          <w:b/>
          <w:color w:val="0070C0"/>
        </w:rPr>
      </w:pPr>
      <w:r w:rsidRPr="00A27FA3">
        <w:rPr>
          <w:rFonts w:ascii="Book Antiqua" w:hAnsi="Book Antiqua"/>
          <w:b/>
          <w:color w:val="0070C0"/>
        </w:rPr>
        <w:t xml:space="preserve"> 2.1. </w:t>
      </w:r>
      <w:r w:rsidR="00DC3421" w:rsidRPr="00A27FA3">
        <w:rPr>
          <w:rFonts w:ascii="Book Antiqua" w:hAnsi="Book Antiqua"/>
          <w:b/>
          <w:color w:val="0070C0"/>
        </w:rPr>
        <w:t>Juicios valorativos del cumplimiento de los criterios</w:t>
      </w:r>
    </w:p>
    <w:p w14:paraId="25789881" w14:textId="0A04F371" w:rsidR="00DC3421" w:rsidRPr="00D90ABC" w:rsidRDefault="00DC3421" w:rsidP="001065CE">
      <w:pPr>
        <w:rPr>
          <w:rFonts w:ascii="Book Antiqua" w:hAnsi="Book Antiqua"/>
        </w:rPr>
      </w:pPr>
      <w:r w:rsidRPr="00D90ABC">
        <w:rPr>
          <w:rFonts w:ascii="Book Antiqua" w:hAnsi="Book Antiqua"/>
        </w:rPr>
        <w:t>En este apartado se debe indicar el nivel de cumplimiento de cada uno de los indicadores conforme a la escala valorativa establecida. En caso de que el indicador no se cumpla o se cumpla parcialmente, deberán formularse las preguntas complementarias que irán a despejar las dudas al res</w:t>
      </w:r>
      <w:r w:rsidR="00654D37" w:rsidRPr="00D90ABC">
        <w:rPr>
          <w:rFonts w:ascii="Book Antiqua" w:hAnsi="Book Antiqua"/>
        </w:rPr>
        <w:t>pecto, al momento de la visita y a quiénes van dirigidas las preguntas.</w:t>
      </w:r>
      <w:r w:rsidRPr="00D90ABC">
        <w:rPr>
          <w:rFonts w:ascii="Book Antiqua" w:hAnsi="Book Antiqua"/>
        </w:rPr>
        <w:t xml:space="preserve"> </w:t>
      </w:r>
    </w:p>
    <w:p w14:paraId="44294C17" w14:textId="562FD354" w:rsidR="00447001" w:rsidRPr="00A27FA3" w:rsidRDefault="00447001" w:rsidP="00A27FA3">
      <w:pPr>
        <w:rPr>
          <w:rFonts w:ascii="Book Antiqua" w:hAnsi="Book Antiqua"/>
        </w:rPr>
      </w:pP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5579"/>
        <w:gridCol w:w="1843"/>
        <w:gridCol w:w="1984"/>
        <w:gridCol w:w="1985"/>
      </w:tblGrid>
      <w:tr w:rsidR="00A84C26" w14:paraId="6FC4B258" w14:textId="77777777" w:rsidTr="003D18EC">
        <w:trPr>
          <w:trHeight w:val="420"/>
        </w:trPr>
        <w:tc>
          <w:tcPr>
            <w:tcW w:w="13325" w:type="dxa"/>
            <w:gridSpan w:val="5"/>
            <w:shd w:val="clear" w:color="auto" w:fill="3D5D6F"/>
          </w:tcPr>
          <w:p w14:paraId="3070BB0D" w14:textId="3B6E792C" w:rsidR="00A84C26" w:rsidRDefault="00A84C26" w:rsidP="00B33BE7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DIMENSIÓN 1. GESTIÓN DEL PROGRAMA</w:t>
            </w:r>
          </w:p>
        </w:tc>
      </w:tr>
      <w:tr w:rsidR="004D6BDB" w14:paraId="27FC106A" w14:textId="77777777" w:rsidTr="003D18EC">
        <w:trPr>
          <w:trHeight w:val="477"/>
        </w:trPr>
        <w:tc>
          <w:tcPr>
            <w:tcW w:w="1934" w:type="dxa"/>
            <w:shd w:val="clear" w:color="auto" w:fill="95B4C4"/>
            <w:vAlign w:val="center"/>
          </w:tcPr>
          <w:p w14:paraId="67FAC4E4" w14:textId="77777777" w:rsidR="004D6BDB" w:rsidRPr="002F3E2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bookmarkStart w:id="20" w:name="_3rdcrjn" w:colFirst="0" w:colLast="0"/>
            <w:bookmarkEnd w:id="20"/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1.1</w:t>
            </w:r>
          </w:p>
        </w:tc>
        <w:tc>
          <w:tcPr>
            <w:tcW w:w="5579" w:type="dxa"/>
            <w:shd w:val="clear" w:color="auto" w:fill="95B4C4"/>
            <w:vAlign w:val="center"/>
          </w:tcPr>
          <w:p w14:paraId="7995BC57" w14:textId="42466D78" w:rsidR="004D6BDB" w:rsidRPr="002F3E2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00674EC5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176D74C1" w14:textId="297C13F7" w:rsidR="004D6BDB" w:rsidRPr="00A84C26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95B4C4"/>
            <w:vAlign w:val="center"/>
          </w:tcPr>
          <w:p w14:paraId="3919A5D8" w14:textId="6A5E649B" w:rsidR="004D6BDB" w:rsidRPr="00415C6B" w:rsidRDefault="004D6BDB" w:rsidP="00415C6B">
            <w:pPr>
              <w:widowControl w:val="0"/>
              <w:spacing w:before="0" w:after="0"/>
              <w:ind w:left="-4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73796E5E" w14:textId="77777777" w:rsidTr="003D18EC">
        <w:trPr>
          <w:trHeight w:val="569"/>
        </w:trPr>
        <w:tc>
          <w:tcPr>
            <w:tcW w:w="1934" w:type="dxa"/>
            <w:vMerge w:val="restart"/>
            <w:vAlign w:val="center"/>
          </w:tcPr>
          <w:p w14:paraId="0C0E805D" w14:textId="33A870BD" w:rsidR="004D6BDB" w:rsidRDefault="00B879FE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27337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y eficacia</w:t>
            </w:r>
            <w:r w:rsidR="004D6BDB" w:rsidRPr="0027337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la inserción institucional y la planificación del Programa</w:t>
            </w:r>
          </w:p>
        </w:tc>
        <w:tc>
          <w:tcPr>
            <w:tcW w:w="5579" w:type="dxa"/>
            <w:vAlign w:val="center"/>
          </w:tcPr>
          <w:p w14:paraId="235F18B3" w14:textId="74B79153" w:rsidR="00A211A3" w:rsidRPr="0027337D" w:rsidRDefault="00A211A3" w:rsidP="0027337D">
            <w:pPr>
              <w:numPr>
                <w:ilvl w:val="0"/>
                <w:numId w:val="11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</w:t>
            </w:r>
            <w:r w:rsidR="004D6BDB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Programa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es coherente con la misión y visión est</w:t>
            </w:r>
            <w:r w:rsidR="00343A4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ablecidos por la Institución. </w:t>
            </w:r>
          </w:p>
        </w:tc>
        <w:tc>
          <w:tcPr>
            <w:tcW w:w="1843" w:type="dxa"/>
            <w:vAlign w:val="center"/>
          </w:tcPr>
          <w:p w14:paraId="12434540" w14:textId="71FA3997" w:rsidR="004D6BDB" w:rsidRPr="00FF0259" w:rsidRDefault="004D6BDB" w:rsidP="00415C6B">
            <w:pPr>
              <w:widowControl w:val="0"/>
              <w:spacing w:after="0"/>
              <w:ind w:right="10"/>
              <w:jc w:val="center"/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</w:pPr>
            <w:r w:rsidRPr="00FF0259"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Valore el nivel de cumplimiento del indicador según la escala establecida.</w:t>
            </w:r>
          </w:p>
        </w:tc>
        <w:tc>
          <w:tcPr>
            <w:tcW w:w="1984" w:type="dxa"/>
            <w:vAlign w:val="center"/>
          </w:tcPr>
          <w:p w14:paraId="65849421" w14:textId="25962168" w:rsidR="004D6BDB" w:rsidRDefault="004D6BDB" w:rsidP="00415C6B">
            <w:pPr>
              <w:widowControl w:val="0"/>
              <w:spacing w:after="0"/>
              <w:ind w:left="107" w:right="77"/>
              <w:jc w:val="center"/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</w:pPr>
            <w:r w:rsidRPr="0002759E"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Argumente la valoración de cumplimiento dado al indicador.</w:t>
            </w:r>
          </w:p>
        </w:tc>
        <w:tc>
          <w:tcPr>
            <w:tcW w:w="1985" w:type="dxa"/>
            <w:vAlign w:val="center"/>
          </w:tcPr>
          <w:p w14:paraId="3DC61752" w14:textId="52AF93C5" w:rsidR="004D6BDB" w:rsidRPr="000C7E29" w:rsidRDefault="004D6BDB" w:rsidP="00415C6B">
            <w:pPr>
              <w:widowControl w:val="0"/>
              <w:spacing w:before="117"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  <w:r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Se elaboran a partir de las dudas o inquietudes generadas de la lectura del informe de</w:t>
            </w:r>
            <w:r w:rsidRPr="00293933"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 xml:space="preserve"> autoevaluación </w:t>
            </w:r>
            <w:r>
              <w:rPr>
                <w:rFonts w:ascii="Book Antiqua" w:eastAsia="MS Mincho" w:hAnsi="Book Antiqua"/>
                <w:i/>
                <w:sz w:val="20"/>
                <w:szCs w:val="20"/>
                <w:lang w:val="es-PY" w:eastAsia="ar-SA"/>
              </w:rPr>
              <w:t>y sus anexos.</w:t>
            </w:r>
          </w:p>
        </w:tc>
      </w:tr>
      <w:tr w:rsidR="004D6BDB" w14:paraId="71422BD1" w14:textId="77777777" w:rsidTr="003D18EC">
        <w:trPr>
          <w:trHeight w:val="540"/>
        </w:trPr>
        <w:tc>
          <w:tcPr>
            <w:tcW w:w="1934" w:type="dxa"/>
            <w:vMerge/>
          </w:tcPr>
          <w:p w14:paraId="148BF43A" w14:textId="27A99770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14:paraId="58251415" w14:textId="61694881" w:rsidR="004D6BDB" w:rsidRPr="00B879FE" w:rsidRDefault="004D6BDB" w:rsidP="00EE5221">
            <w:pPr>
              <w:numPr>
                <w:ilvl w:val="0"/>
                <w:numId w:val="11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 Misión y Visión </w:t>
            </w:r>
            <w:r w:rsidR="00DF2413">
              <w:rPr>
                <w:rFonts w:ascii="Book Antiqua" w:eastAsia="Book Antiqua" w:hAnsi="Book Antiqua" w:cs="Book Antiqua"/>
                <w:sz w:val="20"/>
                <w:szCs w:val="20"/>
              </w:rPr>
              <w:t>i</w:t>
            </w:r>
            <w:r w:rsidR="00A211A3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nstitucional se </w:t>
            </w:r>
            <w:r w:rsidR="00C6485A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elaboraron</w:t>
            </w:r>
            <w:r w:rsidR="00A211A3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con la participación de referentes del Programa.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180609E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BB654ED" w14:textId="77777777" w:rsidR="004D6BDB" w:rsidRDefault="004D6BDB" w:rsidP="00B33BE7">
            <w:pPr>
              <w:widowControl w:val="0"/>
              <w:spacing w:after="0"/>
              <w:ind w:hanging="358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0590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66F43B34" w14:textId="77777777" w:rsidTr="003D18EC">
        <w:trPr>
          <w:trHeight w:val="480"/>
        </w:trPr>
        <w:tc>
          <w:tcPr>
            <w:tcW w:w="1934" w:type="dxa"/>
            <w:vMerge/>
          </w:tcPr>
          <w:p w14:paraId="1297EE35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14:paraId="699A35B4" w14:textId="77777777" w:rsidR="004D6BDB" w:rsidRPr="00B879FE" w:rsidRDefault="004D6BDB" w:rsidP="00EE5221">
            <w:pPr>
              <w:numPr>
                <w:ilvl w:val="0"/>
                <w:numId w:val="11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 Programa se encuentra formalmente establecido en el esquema organizativo de la Institución de acuerdo al marco legal vigente.</w:t>
            </w:r>
          </w:p>
        </w:tc>
        <w:tc>
          <w:tcPr>
            <w:tcW w:w="1843" w:type="dxa"/>
          </w:tcPr>
          <w:p w14:paraId="5C0B1B0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E87D79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3A240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2077CC9F" w14:textId="77777777" w:rsidTr="003D18EC">
        <w:trPr>
          <w:trHeight w:val="240"/>
        </w:trPr>
        <w:tc>
          <w:tcPr>
            <w:tcW w:w="1934" w:type="dxa"/>
            <w:vMerge/>
          </w:tcPr>
          <w:p w14:paraId="42901E72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14:paraId="2DECCC1D" w14:textId="72AF11B7" w:rsidR="004D6BDB" w:rsidRPr="00B879FE" w:rsidRDefault="004D6BDB" w:rsidP="00EE5221">
            <w:pPr>
              <w:numPr>
                <w:ilvl w:val="0"/>
                <w:numId w:val="11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 Plan de Desarrollo</w:t>
            </w:r>
            <w:r w:rsidR="00C6485A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cuenta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con metas a corto, </w:t>
            </w:r>
            <w:r w:rsidR="00C6485A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m</w:t>
            </w:r>
            <w:r w:rsidR="00712558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 w:rsidR="00B879FE">
              <w:rPr>
                <w:rFonts w:ascii="Book Antiqua" w:eastAsia="Book Antiqua" w:hAnsi="Book Antiqua" w:cs="Book Antiqua"/>
                <w:sz w:val="20"/>
                <w:szCs w:val="20"/>
              </w:rPr>
              <w:t>diano y largo plazo relacionadas</w:t>
            </w:r>
            <w:r w:rsidR="00C6485A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al Programa. </w:t>
            </w:r>
          </w:p>
        </w:tc>
        <w:tc>
          <w:tcPr>
            <w:tcW w:w="1843" w:type="dxa"/>
          </w:tcPr>
          <w:p w14:paraId="705F400F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5CA6E19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09CF536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2CD3E650" w14:textId="77777777" w:rsidTr="003D18EC">
        <w:trPr>
          <w:trHeight w:val="1064"/>
        </w:trPr>
        <w:tc>
          <w:tcPr>
            <w:tcW w:w="1934" w:type="dxa"/>
            <w:vMerge/>
          </w:tcPr>
          <w:p w14:paraId="2EF1A57D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579" w:type="dxa"/>
            <w:vAlign w:val="center"/>
          </w:tcPr>
          <w:p w14:paraId="07667475" w14:textId="23409F78" w:rsidR="004D6BDB" w:rsidRPr="00B879FE" w:rsidRDefault="00C6485A" w:rsidP="00EE5221">
            <w:pPr>
              <w:numPr>
                <w:ilvl w:val="0"/>
                <w:numId w:val="11"/>
              </w:numPr>
              <w:spacing w:before="0" w:after="0"/>
              <w:ind w:right="14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objetivos del Programa son congruentes con el Plan de Desarrollo establecido. </w:t>
            </w:r>
          </w:p>
        </w:tc>
        <w:tc>
          <w:tcPr>
            <w:tcW w:w="1843" w:type="dxa"/>
          </w:tcPr>
          <w:p w14:paraId="008E65A4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88FE6C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0C8A056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  <w:p w14:paraId="1F9C11A2" w14:textId="77777777" w:rsidR="00864374" w:rsidRDefault="00864374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  <w:p w14:paraId="2FEDF9D7" w14:textId="77777777" w:rsidR="00864374" w:rsidRDefault="00864374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  <w:p w14:paraId="6B8372B1" w14:textId="415D3603" w:rsidR="00864374" w:rsidRDefault="00864374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</w:tbl>
    <w:p w14:paraId="5A0B20CE" w14:textId="77777777" w:rsidR="00F14D91" w:rsidRDefault="00F14D91">
      <w:r>
        <w:br w:type="page"/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5579"/>
        <w:gridCol w:w="1843"/>
        <w:gridCol w:w="1984"/>
        <w:gridCol w:w="1985"/>
      </w:tblGrid>
      <w:tr w:rsidR="004D6BDB" w14:paraId="0FE80427" w14:textId="77777777" w:rsidTr="003D18EC">
        <w:trPr>
          <w:trHeight w:val="480"/>
        </w:trPr>
        <w:tc>
          <w:tcPr>
            <w:tcW w:w="1934" w:type="dxa"/>
            <w:shd w:val="clear" w:color="auto" w:fill="95B4C4"/>
            <w:vAlign w:val="center"/>
          </w:tcPr>
          <w:p w14:paraId="4ABFF416" w14:textId="2E5A5211" w:rsidR="004D6BDB" w:rsidRPr="004F068F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F068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lastRenderedPageBreak/>
              <w:t>Criterio 1.2</w:t>
            </w:r>
          </w:p>
        </w:tc>
        <w:tc>
          <w:tcPr>
            <w:tcW w:w="5579" w:type="dxa"/>
            <w:shd w:val="clear" w:color="auto" w:fill="95B4C4"/>
            <w:vAlign w:val="center"/>
          </w:tcPr>
          <w:p w14:paraId="4103C376" w14:textId="77777777" w:rsidR="004D6BDB" w:rsidRPr="004F068F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F068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486E6D0B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F068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4E1B6829" w14:textId="1BE0B35D" w:rsidR="004D6BDB" w:rsidRPr="002F3E2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95B4C4"/>
            <w:vAlign w:val="center"/>
          </w:tcPr>
          <w:p w14:paraId="2459463B" w14:textId="14138DAD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2B7A11F3" w14:textId="77777777" w:rsidTr="003D18EC">
        <w:trPr>
          <w:trHeight w:val="960"/>
        </w:trPr>
        <w:tc>
          <w:tcPr>
            <w:tcW w:w="1934" w:type="dxa"/>
            <w:vMerge w:val="restart"/>
            <w:vAlign w:val="center"/>
          </w:tcPr>
          <w:p w14:paraId="52F400EB" w14:textId="77777777" w:rsidR="004D6BDB" w:rsidRDefault="004D6BDB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Integridad, eficacia y eficiencia del Gobierno y Organización del Programa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75D40C69" w14:textId="2F0FFDF3" w:rsidR="004D6BDB" w:rsidRPr="00B879FE" w:rsidRDefault="00091F87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</w:t>
            </w:r>
            <w:r w:rsidR="00712558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r</w:t>
            </w:r>
            <w:r w:rsidR="004D6BDB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esponsable del Programa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tiene </w:t>
            </w:r>
            <w:r w:rsidR="004D6BDB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funciones definidas y carga horaria formalizadas.</w:t>
            </w:r>
          </w:p>
        </w:tc>
        <w:tc>
          <w:tcPr>
            <w:tcW w:w="1843" w:type="dxa"/>
            <w:vAlign w:val="center"/>
          </w:tcPr>
          <w:p w14:paraId="62ED1E90" w14:textId="4FC46403" w:rsidR="004D6BDB" w:rsidRPr="000C7E29" w:rsidRDefault="004D6BDB" w:rsidP="00B33BE7">
            <w:pPr>
              <w:widowControl w:val="0"/>
              <w:spacing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6C998EBD" w14:textId="77777777" w:rsidR="004D6BDB" w:rsidRPr="000C7E29" w:rsidRDefault="004D6BDB" w:rsidP="00B33BE7">
            <w:pPr>
              <w:widowControl w:val="0"/>
              <w:spacing w:after="0"/>
              <w:ind w:left="107" w:right="77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37746C" w14:textId="0EA4D4D6" w:rsidR="004D6BDB" w:rsidRPr="000C7E29" w:rsidRDefault="004D6BDB" w:rsidP="00B33BE7">
            <w:pPr>
              <w:widowControl w:val="0"/>
              <w:spacing w:before="117"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32E82730" w14:textId="77777777" w:rsidTr="003D18EC">
        <w:trPr>
          <w:trHeight w:val="480"/>
        </w:trPr>
        <w:tc>
          <w:tcPr>
            <w:tcW w:w="1934" w:type="dxa"/>
            <w:vMerge/>
          </w:tcPr>
          <w:p w14:paraId="050F7265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3CA43B5F" w14:textId="719BAC73" w:rsidR="004D6BDB" w:rsidRPr="00B879FE" w:rsidRDefault="00091F87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La unidad académica a la que corresponde el Programa cuenta con un organismo para asesorar sobre temas  éticos y de  la disciplina.</w:t>
            </w:r>
          </w:p>
        </w:tc>
        <w:tc>
          <w:tcPr>
            <w:tcW w:w="1843" w:type="dxa"/>
          </w:tcPr>
          <w:p w14:paraId="03868B93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19CB2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E1077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77026FFC" w14:textId="77777777" w:rsidTr="003D18EC">
        <w:trPr>
          <w:trHeight w:val="480"/>
        </w:trPr>
        <w:tc>
          <w:tcPr>
            <w:tcW w:w="1934" w:type="dxa"/>
            <w:vMerge/>
          </w:tcPr>
          <w:p w14:paraId="0F3436E1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612A126E" w14:textId="698F6F51" w:rsidR="004D6BDB" w:rsidRPr="00B879FE" w:rsidRDefault="004D6BDB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 organismo asesor</w:t>
            </w:r>
            <w:r w:rsidR="00091F87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se reúne periódicamente para tomar decisiones sobre temas relacionados al Programa.</w:t>
            </w:r>
          </w:p>
        </w:tc>
        <w:tc>
          <w:tcPr>
            <w:tcW w:w="1843" w:type="dxa"/>
          </w:tcPr>
          <w:p w14:paraId="2611E4B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6867BC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31EA9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613E4B" w14:paraId="7A99521E" w14:textId="77777777" w:rsidTr="003D18EC">
        <w:trPr>
          <w:trHeight w:val="480"/>
        </w:trPr>
        <w:tc>
          <w:tcPr>
            <w:tcW w:w="1934" w:type="dxa"/>
            <w:vMerge/>
          </w:tcPr>
          <w:p w14:paraId="760914BD" w14:textId="77777777" w:rsidR="00613E4B" w:rsidRDefault="00613E4B" w:rsidP="00B33BE7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556D89D3" w14:textId="78F165F7" w:rsidR="00613E4B" w:rsidRPr="00B879FE" w:rsidRDefault="0000438B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AC456E">
              <w:rPr>
                <w:rFonts w:ascii="Book Antiqua" w:eastAsia="Book Antiqua" w:hAnsi="Book Antiqua" w:cs="Book Antiqua"/>
                <w:sz w:val="20"/>
                <w:szCs w:val="20"/>
              </w:rPr>
              <w:t>La unidad académica garantiza las condiciones para la realización de las actividades inherentes al programa en casos de emergencia.</w:t>
            </w:r>
          </w:p>
        </w:tc>
        <w:tc>
          <w:tcPr>
            <w:tcW w:w="1843" w:type="dxa"/>
          </w:tcPr>
          <w:p w14:paraId="664D4488" w14:textId="77777777" w:rsidR="00613E4B" w:rsidRDefault="00613E4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D4B104A" w14:textId="77777777" w:rsidR="00613E4B" w:rsidRDefault="00613E4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3BCBC88" w14:textId="77777777" w:rsidR="00613E4B" w:rsidRDefault="00613E4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394E285" w14:textId="77777777" w:rsidTr="003D18EC">
        <w:trPr>
          <w:trHeight w:val="480"/>
        </w:trPr>
        <w:tc>
          <w:tcPr>
            <w:tcW w:w="1934" w:type="dxa"/>
            <w:vMerge/>
          </w:tcPr>
          <w:p w14:paraId="338F066A" w14:textId="77777777" w:rsidR="004D6BDB" w:rsidRDefault="004D6BDB" w:rsidP="00B33BE7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10F5F1B1" w14:textId="1525336C" w:rsidR="004D6BDB" w:rsidRPr="00B879FE" w:rsidRDefault="00712558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 reglamento de p</w:t>
            </w:r>
            <w:r w:rsidR="004D6BDB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ostgrado se encuentra formalmente establecido</w:t>
            </w:r>
            <w:r w:rsidR="00091F87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y difundido en lo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s medios de comunicación de la i</w:t>
            </w:r>
            <w:r w:rsidR="00091F87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nstitución.</w:t>
            </w:r>
          </w:p>
        </w:tc>
        <w:tc>
          <w:tcPr>
            <w:tcW w:w="1843" w:type="dxa"/>
          </w:tcPr>
          <w:p w14:paraId="4645DD5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EFED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A20B35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37D75D85" w14:textId="77777777" w:rsidTr="003D18EC">
        <w:trPr>
          <w:trHeight w:val="480"/>
        </w:trPr>
        <w:tc>
          <w:tcPr>
            <w:tcW w:w="1934" w:type="dxa"/>
            <w:vMerge/>
          </w:tcPr>
          <w:p w14:paraId="41C2EDB2" w14:textId="77777777" w:rsidR="004D6BDB" w:rsidRDefault="004D6BDB" w:rsidP="00B33BE7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6E259649" w14:textId="77777777" w:rsidR="004D6BDB" w:rsidRPr="00B879FE" w:rsidRDefault="004D6BDB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 Manual de Funciones está formalmente establecido y contempla a todos los actores involucrados en el desarrollo del Programa.</w:t>
            </w:r>
          </w:p>
        </w:tc>
        <w:tc>
          <w:tcPr>
            <w:tcW w:w="1843" w:type="dxa"/>
          </w:tcPr>
          <w:p w14:paraId="33035971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8D021F0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31780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6EC24BC9" w14:textId="77777777" w:rsidTr="003D18EC">
        <w:trPr>
          <w:trHeight w:val="480"/>
        </w:trPr>
        <w:tc>
          <w:tcPr>
            <w:tcW w:w="1934" w:type="dxa"/>
            <w:vMerge/>
          </w:tcPr>
          <w:p w14:paraId="5C2B8624" w14:textId="77777777" w:rsidR="004D6BDB" w:rsidRDefault="004D6BDB" w:rsidP="00B33BE7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0CC5F038" w14:textId="358546E8" w:rsidR="004D6BDB" w:rsidRPr="00B879FE" w:rsidRDefault="004D6BDB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 Manual de Procedimientos está formalmente establecido e identifica todos los procedimient</w:t>
            </w:r>
            <w:r w:rsidR="00091F87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os académicos y administrativos del Programa.</w:t>
            </w:r>
          </w:p>
        </w:tc>
        <w:tc>
          <w:tcPr>
            <w:tcW w:w="1843" w:type="dxa"/>
          </w:tcPr>
          <w:p w14:paraId="209D3F5B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0000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F13D1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6C54631A" w14:textId="77777777" w:rsidTr="003D18EC">
        <w:trPr>
          <w:trHeight w:val="480"/>
        </w:trPr>
        <w:tc>
          <w:tcPr>
            <w:tcW w:w="1934" w:type="dxa"/>
            <w:vMerge/>
          </w:tcPr>
          <w:p w14:paraId="2EE25E73" w14:textId="77777777" w:rsidR="004D6BDB" w:rsidRDefault="004D6BDB" w:rsidP="00B33BE7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3D4E2224" w14:textId="58CBC5E6" w:rsidR="004D6BDB" w:rsidRPr="00B879FE" w:rsidRDefault="00091F87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cuenta con fuentes de </w:t>
            </w:r>
            <w:r w:rsidR="00AB3630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financiación suficientes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para asegurar su desarrollo.</w:t>
            </w:r>
          </w:p>
        </w:tc>
        <w:tc>
          <w:tcPr>
            <w:tcW w:w="1843" w:type="dxa"/>
          </w:tcPr>
          <w:p w14:paraId="79809A0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1AB58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2750D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60F116CA" w14:textId="77777777" w:rsidTr="003D18EC">
        <w:trPr>
          <w:trHeight w:val="480"/>
        </w:trPr>
        <w:tc>
          <w:tcPr>
            <w:tcW w:w="1934" w:type="dxa"/>
            <w:vMerge/>
            <w:tcBorders>
              <w:bottom w:val="single" w:sz="4" w:space="0" w:color="000000"/>
            </w:tcBorders>
          </w:tcPr>
          <w:p w14:paraId="7C6ABBFA" w14:textId="77777777" w:rsidR="004D6BDB" w:rsidRDefault="004D6BDB" w:rsidP="00B33BE7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579" w:type="dxa"/>
            <w:shd w:val="clear" w:color="auto" w:fill="auto"/>
            <w:vAlign w:val="center"/>
          </w:tcPr>
          <w:p w14:paraId="25BA5671" w14:textId="2955D99A" w:rsidR="004D6BDB" w:rsidRPr="00B879FE" w:rsidRDefault="00520020" w:rsidP="00EE5221">
            <w:pPr>
              <w:widowControl w:val="0"/>
              <w:numPr>
                <w:ilvl w:val="0"/>
                <w:numId w:val="9"/>
              </w:numPr>
              <w:spacing w:before="0" w:after="0"/>
              <w:ind w:right="9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aplica en forma sistemática mecanismos de seguimiento del grado de cumplimiento de las </w:t>
            </w:r>
            <w:r w:rsidR="00AB3630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metas establecidas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en el Plan de Desarrollo.</w:t>
            </w:r>
          </w:p>
        </w:tc>
        <w:tc>
          <w:tcPr>
            <w:tcW w:w="1843" w:type="dxa"/>
          </w:tcPr>
          <w:p w14:paraId="7892E0D3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0F64E8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BD2995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3BD5432" w14:textId="77777777" w:rsidTr="003D18EC">
        <w:trPr>
          <w:trHeight w:val="480"/>
        </w:trPr>
        <w:tc>
          <w:tcPr>
            <w:tcW w:w="1934" w:type="dxa"/>
            <w:shd w:val="clear" w:color="auto" w:fill="95B4C4"/>
            <w:vAlign w:val="center"/>
          </w:tcPr>
          <w:p w14:paraId="6C93F049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1" w:name="_26in1rg" w:colFirst="0" w:colLast="0"/>
            <w:bookmarkEnd w:id="21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1.3</w:t>
            </w:r>
          </w:p>
        </w:tc>
        <w:tc>
          <w:tcPr>
            <w:tcW w:w="5579" w:type="dxa"/>
            <w:shd w:val="clear" w:color="auto" w:fill="95B4C4"/>
            <w:vAlign w:val="center"/>
          </w:tcPr>
          <w:p w14:paraId="02762333" w14:textId="77777777" w:rsidR="004D6BDB" w:rsidRPr="00520020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  <w:highlight w:val="green"/>
              </w:rPr>
            </w:pPr>
            <w:r w:rsidRPr="00520020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0931069D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2F962B57" w14:textId="64ACA5BE" w:rsidR="004D6BDB" w:rsidRPr="002F3E29" w:rsidRDefault="004D6BDB" w:rsidP="00415C6B">
            <w:pPr>
              <w:widowControl w:val="0"/>
              <w:spacing w:before="0" w:after="0"/>
              <w:ind w:hanging="198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84C26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95B4C4"/>
            <w:vAlign w:val="center"/>
          </w:tcPr>
          <w:p w14:paraId="3D5DD4E6" w14:textId="0E125AEC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2F3E2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56DF6CA3" w14:textId="77777777" w:rsidTr="003D18EC">
        <w:trPr>
          <w:trHeight w:val="960"/>
        </w:trPr>
        <w:tc>
          <w:tcPr>
            <w:tcW w:w="1934" w:type="dxa"/>
            <w:vMerge w:val="restart"/>
            <w:vAlign w:val="center"/>
          </w:tcPr>
          <w:p w14:paraId="2153D76F" w14:textId="77777777" w:rsidR="004D6BDB" w:rsidRDefault="004D6BDB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Pertinencia, equidad y eficacia de las Políticas y Mecanismos de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Ingreso y Permanencia del Programa</w:t>
            </w:r>
          </w:p>
        </w:tc>
        <w:tc>
          <w:tcPr>
            <w:tcW w:w="5579" w:type="dxa"/>
            <w:vAlign w:val="center"/>
          </w:tcPr>
          <w:p w14:paraId="287C8BED" w14:textId="027E04B6" w:rsidR="004D6BDB" w:rsidRPr="00B879FE" w:rsidRDefault="00495B0D" w:rsidP="00EE5221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>El</w:t>
            </w:r>
            <w:r w:rsidR="004D6BDB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Programa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cuenta con requisitos de </w:t>
            </w:r>
            <w:r w:rsidR="00AB3630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ingreso formalizados</w:t>
            </w:r>
            <w:r w:rsidR="004D6BDB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, 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que</w:t>
            </w:r>
            <w:r w:rsidR="004D6BDB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se aplican sistemáticamente.</w:t>
            </w:r>
          </w:p>
        </w:tc>
        <w:tc>
          <w:tcPr>
            <w:tcW w:w="1843" w:type="dxa"/>
            <w:vAlign w:val="center"/>
          </w:tcPr>
          <w:p w14:paraId="4D10CB54" w14:textId="410CE298" w:rsidR="004D6BDB" w:rsidRPr="000C7E29" w:rsidRDefault="004D6BDB" w:rsidP="00B33BE7">
            <w:pPr>
              <w:widowControl w:val="0"/>
              <w:spacing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1AAA636B" w14:textId="77777777" w:rsidR="004D6BDB" w:rsidRPr="000C7E29" w:rsidRDefault="004D6BDB" w:rsidP="00B33BE7">
            <w:pPr>
              <w:widowControl w:val="0"/>
              <w:spacing w:after="0"/>
              <w:ind w:left="107" w:right="77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9C0102" w14:textId="3B4A3742" w:rsidR="004D6BDB" w:rsidRPr="000C7E29" w:rsidRDefault="004D6BDB" w:rsidP="00B33BE7">
            <w:pPr>
              <w:widowControl w:val="0"/>
              <w:spacing w:before="117" w:after="0"/>
              <w:ind w:left="110" w:right="10"/>
              <w:jc w:val="center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0A16E204" w14:textId="77777777" w:rsidTr="003D18EC">
        <w:trPr>
          <w:trHeight w:val="480"/>
        </w:trPr>
        <w:tc>
          <w:tcPr>
            <w:tcW w:w="1934" w:type="dxa"/>
            <w:vMerge/>
          </w:tcPr>
          <w:p w14:paraId="54578AEC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579" w:type="dxa"/>
            <w:vAlign w:val="center"/>
          </w:tcPr>
          <w:p w14:paraId="3D79542E" w14:textId="0F9756B9" w:rsidR="004D6BDB" w:rsidRPr="00B879FE" w:rsidRDefault="00C02DDE" w:rsidP="00EE5221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>El Programa establece mecanismos de inclusión de sectores vulnerables para el ingreso.</w:t>
            </w:r>
          </w:p>
        </w:tc>
        <w:tc>
          <w:tcPr>
            <w:tcW w:w="1843" w:type="dxa"/>
          </w:tcPr>
          <w:p w14:paraId="729F3762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FDE342D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23944F3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4C56359C" w14:textId="77777777" w:rsidTr="003D18EC">
        <w:trPr>
          <w:trHeight w:val="740"/>
        </w:trPr>
        <w:tc>
          <w:tcPr>
            <w:tcW w:w="1934" w:type="dxa"/>
            <w:vMerge/>
          </w:tcPr>
          <w:p w14:paraId="2AE96EB9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579" w:type="dxa"/>
            <w:vAlign w:val="center"/>
          </w:tcPr>
          <w:p w14:paraId="58497CAF" w14:textId="630825C6" w:rsidR="004D6BDB" w:rsidRPr="00B879FE" w:rsidRDefault="00C02DDE" w:rsidP="00EE5221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toma decisiones basadas en información actualizada sobre índice de eficiencia </w:t>
            </w:r>
            <w:r w:rsidR="0078396D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interna (promoción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, </w:t>
            </w:r>
            <w:r w:rsidR="0078396D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deserción, retención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y repitencia).</w:t>
            </w:r>
          </w:p>
        </w:tc>
        <w:tc>
          <w:tcPr>
            <w:tcW w:w="1843" w:type="dxa"/>
          </w:tcPr>
          <w:p w14:paraId="1641185F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940BC3A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7629760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7D30F0A2" w14:textId="77777777" w:rsidTr="003D18EC">
        <w:trPr>
          <w:trHeight w:val="480"/>
        </w:trPr>
        <w:tc>
          <w:tcPr>
            <w:tcW w:w="1934" w:type="dxa"/>
            <w:vMerge/>
          </w:tcPr>
          <w:p w14:paraId="2253858E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579" w:type="dxa"/>
            <w:vAlign w:val="center"/>
          </w:tcPr>
          <w:p w14:paraId="793750EE" w14:textId="25166066" w:rsidR="004D6BDB" w:rsidRPr="00B879FE" w:rsidRDefault="00C02DDE" w:rsidP="00B879FE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aplica sistemáticamente mecanismos para el apoyo y seguimiento académico de los </w:t>
            </w:r>
            <w:r w:rsidR="00B879FE" w:rsidRPr="0027337D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Pr="0027337D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que aseguran la permanencia y la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culminación en tiempo y forma.</w:t>
            </w:r>
          </w:p>
        </w:tc>
        <w:tc>
          <w:tcPr>
            <w:tcW w:w="1843" w:type="dxa"/>
          </w:tcPr>
          <w:p w14:paraId="5A28AB14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DEE624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F4174F7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13F80061" w14:textId="77777777" w:rsidTr="003D18EC">
        <w:trPr>
          <w:trHeight w:val="740"/>
        </w:trPr>
        <w:tc>
          <w:tcPr>
            <w:tcW w:w="1934" w:type="dxa"/>
            <w:vMerge/>
          </w:tcPr>
          <w:p w14:paraId="598C6CF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579" w:type="dxa"/>
            <w:vAlign w:val="center"/>
          </w:tcPr>
          <w:p w14:paraId="7B3C1737" w14:textId="1FEDBE0B" w:rsidR="004D6BDB" w:rsidRPr="00B879FE" w:rsidRDefault="004D6BDB" w:rsidP="00B879FE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mecanismos </w:t>
            </w:r>
            <w:r w:rsidR="0078396D" w:rsidRPr="00B879FE">
              <w:rPr>
                <w:rFonts w:ascii="Book Antiqua" w:eastAsia="Book Antiqua" w:hAnsi="Book Antiqua" w:cs="Book Antiqua"/>
                <w:sz w:val="20"/>
                <w:szCs w:val="20"/>
              </w:rPr>
              <w:t>de subvención (becas, exoneraciones, etc.)</w:t>
            </w:r>
            <w:r w:rsidR="00712558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="0078396D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son conocidos por los </w:t>
            </w:r>
            <w:r w:rsidR="00B879FE" w:rsidRPr="0027337D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="0078396D"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del Programa y se aplican sistemáticamente. </w:t>
            </w:r>
          </w:p>
        </w:tc>
        <w:tc>
          <w:tcPr>
            <w:tcW w:w="1843" w:type="dxa"/>
          </w:tcPr>
          <w:p w14:paraId="4B5385A0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82E1587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9DC500D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72375EC9" w14:textId="77777777" w:rsidTr="003D18EC">
        <w:trPr>
          <w:trHeight w:val="480"/>
        </w:trPr>
        <w:tc>
          <w:tcPr>
            <w:tcW w:w="1934" w:type="dxa"/>
            <w:vMerge/>
          </w:tcPr>
          <w:p w14:paraId="2C33543E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579" w:type="dxa"/>
            <w:vAlign w:val="center"/>
          </w:tcPr>
          <w:p w14:paraId="4833A18B" w14:textId="7BE68E42" w:rsidR="004D6BDB" w:rsidRPr="00B879FE" w:rsidRDefault="0078396D" w:rsidP="00B879FE">
            <w:pPr>
              <w:widowControl w:val="0"/>
              <w:numPr>
                <w:ilvl w:val="0"/>
                <w:numId w:val="1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establece mecanismos para lograr que la permanencia de </w:t>
            </w:r>
            <w:r w:rsidRPr="0027337D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</w:t>
            </w:r>
            <w:r w:rsidR="00B879FE" w:rsidRPr="0027337D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Pr="00B879F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en el Programa no sea de un tiempo mayor al doble de la duración del curso.</w:t>
            </w:r>
          </w:p>
        </w:tc>
        <w:tc>
          <w:tcPr>
            <w:tcW w:w="1843" w:type="dxa"/>
          </w:tcPr>
          <w:p w14:paraId="7FC93539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B02C44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F3EAB1E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</w:tbl>
    <w:p w14:paraId="2701F3A0" w14:textId="0605568B" w:rsidR="00CC5A64" w:rsidRDefault="00CC5A64"/>
    <w:p w14:paraId="15D5B5CA" w14:textId="42ABCF10" w:rsidR="00644879" w:rsidRDefault="00644879"/>
    <w:p w14:paraId="543379FE" w14:textId="55DBF5AA" w:rsidR="00644879" w:rsidRDefault="00644879"/>
    <w:p w14:paraId="726C6647" w14:textId="77777777" w:rsidR="00644879" w:rsidRDefault="00644879"/>
    <w:p w14:paraId="6136E3F5" w14:textId="35A88398" w:rsidR="00AF0F06" w:rsidRDefault="00AF0F06"/>
    <w:p w14:paraId="1CCD2FAB" w14:textId="06AA779C" w:rsidR="000D2726" w:rsidRDefault="000D2726"/>
    <w:p w14:paraId="54BB4FE5" w14:textId="37A4E0BA" w:rsidR="000D2726" w:rsidRDefault="000D2726"/>
    <w:p w14:paraId="4B4DFFDC" w14:textId="0A5D6EEC" w:rsidR="009363F0" w:rsidRDefault="009363F0"/>
    <w:p w14:paraId="3D74F899" w14:textId="4B71ED82" w:rsidR="009363F0" w:rsidRDefault="009363F0"/>
    <w:p w14:paraId="6CB16B97" w14:textId="77777777" w:rsidR="009363F0" w:rsidRDefault="009363F0"/>
    <w:p w14:paraId="47144EB5" w14:textId="77777777" w:rsidR="000A3F18" w:rsidRDefault="000A3F18"/>
    <w:p w14:paraId="7E33680F" w14:textId="77777777" w:rsidR="00415C6B" w:rsidRDefault="00415C6B"/>
    <w:p w14:paraId="152C0FF9" w14:textId="77777777" w:rsidR="00415C6B" w:rsidRDefault="00415C6B"/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984"/>
        <w:gridCol w:w="2127"/>
        <w:gridCol w:w="1559"/>
      </w:tblGrid>
      <w:tr w:rsidR="000D2726" w14:paraId="3DA65454" w14:textId="77777777" w:rsidTr="003D18EC">
        <w:trPr>
          <w:trHeight w:val="360"/>
        </w:trPr>
        <w:tc>
          <w:tcPr>
            <w:tcW w:w="13325" w:type="dxa"/>
            <w:gridSpan w:val="5"/>
            <w:shd w:val="clear" w:color="auto" w:fill="3D5D6F"/>
          </w:tcPr>
          <w:p w14:paraId="71E6C87D" w14:textId="6348AD5E" w:rsidR="000D2726" w:rsidRDefault="000D2726" w:rsidP="00B33BE7">
            <w:pPr>
              <w:widowControl w:val="0"/>
              <w:spacing w:before="43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>DIMENSIÓN 2. PROYECTO ACADÉMICO</w:t>
            </w:r>
            <w:r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hidden="0" allowOverlap="1" wp14:anchorId="7AFC1865" wp14:editId="33F25CDB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15" name="Rectángulo 15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D33642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7" name="Forma libre 17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23" name="Rectángulo 23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119914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C1865" id="Grupo 12" o:spid="_x0000_s1026" style="position:absolute;left:0;text-align:left;margin-left:742pt;margin-top:203pt;width:37.6pt;height:37.6pt;z-index:251761664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">
                      <v:group id="Grupo 14" o:spid="_x0000_s1027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    <v:rect id="Rectángulo 15" o:spid="_x0000_s1028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" filled="f" stroked="f">
                          <v:textbox inset="2.53958mm,2.53958mm,2.53958mm,2.53958mm">
                            <w:txbxContent>
                              <w:p w14:paraId="16D33642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17" o:spid="_x0000_s1029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23" o:spid="_x0000_s1030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" filled="f" stroked="f">
                          <v:textbox inset="2.53958mm,2.53958mm,2.53958mm,2.53958mm">
                            <w:txbxContent>
                              <w:p w14:paraId="71119914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hidden="0" allowOverlap="1" wp14:anchorId="33997D4A" wp14:editId="73E118AB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34" name="Grupo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35" name="Grupo 35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36" name="Rectángulo 36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DF902D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38" name="Forma libre 37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39" name="Rectángulo 38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A9017B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97D4A" id="Grupo 34" o:spid="_x0000_s1031" style="position:absolute;left:0;text-align:left;margin-left:742pt;margin-top:203pt;width:37.6pt;height:37.6pt;z-index:251762688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">
                      <v:group id="Grupo 35" o:spid="_x0000_s1032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    <v:rect id="Rectángulo 36" o:spid="_x0000_s1033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" filled="f" stroked="f">
                          <v:textbox inset="2.53958mm,2.53958mm,2.53958mm,2.53958mm">
                            <w:txbxContent>
                              <w:p w14:paraId="38DF902D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37" o:spid="_x0000_s1034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38" o:spid="_x0000_s1035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" filled="f" stroked="f">
                          <v:textbox inset="2.53958mm,2.53958mm,2.53958mm,2.53958mm">
                            <w:txbxContent>
                              <w:p w14:paraId="7CA9017B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hidden="0" allowOverlap="1" wp14:anchorId="167814B4" wp14:editId="1D7C5388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33" name="Grupo 40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37" name="Rectángulo 41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E9F169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0" name="Forma libre 42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42" name="Rectángulo 43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328C97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814B4" id="Grupo 31" o:spid="_x0000_s1036" style="position:absolute;left:0;text-align:left;margin-left:742pt;margin-top:203pt;width:37.6pt;height:37.6pt;z-index:251763712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">
                      <v:group id="Grupo 40" o:spid="_x0000_s1037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    <v:rect id="Rectángulo 41" o:spid="_x0000_s1038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" filled="f" stroked="f">
                          <v:textbox inset="2.53958mm,2.53958mm,2.53958mm,2.53958mm">
                            <w:txbxContent>
                              <w:p w14:paraId="02E9F169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42" o:spid="_x0000_s1039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43" o:spid="_x0000_s1040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" filled="f" stroked="f">
                          <v:textbox inset="2.53958mm,2.53958mm,2.53958mm,2.53958mm">
                            <w:txbxContent>
                              <w:p w14:paraId="7A328C97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noProof/>
                <w:lang w:val="es-PY" w:eastAsia="es-PY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hidden="0" allowOverlap="1" wp14:anchorId="14CC1392" wp14:editId="459D422D">
                      <wp:simplePos x="0" y="0"/>
                      <wp:positionH relativeFrom="column">
                        <wp:posOffset>9423400</wp:posOffset>
                      </wp:positionH>
                      <wp:positionV relativeFrom="paragraph">
                        <wp:posOffset>2578100</wp:posOffset>
                      </wp:positionV>
                      <wp:extent cx="477520" cy="477520"/>
                      <wp:effectExtent l="0" t="0" r="0" b="0"/>
                      <wp:wrapNone/>
                      <wp:docPr id="44" name="Gru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520" cy="477520"/>
                                <a:chOff x="5107240" y="3541240"/>
                                <a:chExt cx="477520" cy="477520"/>
                              </a:xfrm>
                            </wpg:grpSpPr>
                            <wpg:grpSp>
                              <wpg:cNvPr id="48" name="Grupo 45"/>
                              <wpg:cNvGrpSpPr/>
                              <wpg:grpSpPr>
                                <a:xfrm>
                                  <a:off x="5107240" y="3541240"/>
                                  <a:ext cx="477520" cy="477520"/>
                                  <a:chOff x="15977" y="4065"/>
                                  <a:chExt cx="752" cy="752"/>
                                </a:xfrm>
                              </wpg:grpSpPr>
                              <wps:wsp>
                                <wps:cNvPr id="49" name="Rectángulo 46"/>
                                <wps:cNvSpPr/>
                                <wps:spPr>
                                  <a:xfrm>
                                    <a:off x="15977" y="4065"/>
                                    <a:ext cx="750" cy="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A1091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0" name="Forma libre 47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2" h="752" extrusionOk="0">
                                        <a:moveTo>
                                          <a:pt x="376" y="0"/>
                                        </a:moveTo>
                                        <a:lnTo>
                                          <a:pt x="300" y="8"/>
                                        </a:lnTo>
                                        <a:lnTo>
                                          <a:pt x="230" y="30"/>
                                        </a:lnTo>
                                        <a:lnTo>
                                          <a:pt x="166" y="64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64" y="166"/>
                                        </a:lnTo>
                                        <a:lnTo>
                                          <a:pt x="30" y="230"/>
                                        </a:lnTo>
                                        <a:lnTo>
                                          <a:pt x="8" y="300"/>
                                        </a:lnTo>
                                        <a:lnTo>
                                          <a:pt x="0" y="376"/>
                                        </a:lnTo>
                                        <a:lnTo>
                                          <a:pt x="8" y="452"/>
                                        </a:lnTo>
                                        <a:lnTo>
                                          <a:pt x="30" y="522"/>
                                        </a:lnTo>
                                        <a:lnTo>
                                          <a:pt x="64" y="586"/>
                                        </a:lnTo>
                                        <a:lnTo>
                                          <a:pt x="110" y="642"/>
                                        </a:lnTo>
                                        <a:lnTo>
                                          <a:pt x="166" y="688"/>
                                        </a:lnTo>
                                        <a:lnTo>
                                          <a:pt x="230" y="722"/>
                                        </a:lnTo>
                                        <a:lnTo>
                                          <a:pt x="300" y="744"/>
                                        </a:lnTo>
                                        <a:lnTo>
                                          <a:pt x="376" y="752"/>
                                        </a:lnTo>
                                        <a:lnTo>
                                          <a:pt x="452" y="744"/>
                                        </a:lnTo>
                                        <a:lnTo>
                                          <a:pt x="522" y="722"/>
                                        </a:lnTo>
                                        <a:lnTo>
                                          <a:pt x="586" y="688"/>
                                        </a:lnTo>
                                        <a:lnTo>
                                          <a:pt x="642" y="642"/>
                                        </a:lnTo>
                                        <a:lnTo>
                                          <a:pt x="688" y="586"/>
                                        </a:lnTo>
                                        <a:lnTo>
                                          <a:pt x="722" y="522"/>
                                        </a:lnTo>
                                        <a:lnTo>
                                          <a:pt x="744" y="452"/>
                                        </a:lnTo>
                                        <a:lnTo>
                                          <a:pt x="752" y="376"/>
                                        </a:lnTo>
                                        <a:lnTo>
                                          <a:pt x="744" y="300"/>
                                        </a:lnTo>
                                        <a:lnTo>
                                          <a:pt x="722" y="230"/>
                                        </a:lnTo>
                                        <a:lnTo>
                                          <a:pt x="688" y="166"/>
                                        </a:lnTo>
                                        <a:lnTo>
                                          <a:pt x="642" y="110"/>
                                        </a:lnTo>
                                        <a:lnTo>
                                          <a:pt x="586" y="64"/>
                                        </a:lnTo>
                                        <a:lnTo>
                                          <a:pt x="522" y="30"/>
                                        </a:lnTo>
                                        <a:lnTo>
                                          <a:pt x="452" y="8"/>
                                        </a:lnTo>
                                        <a:lnTo>
                                          <a:pt x="37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DAAAA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51" name="Rectángulo 48"/>
                                <wps:cNvSpPr/>
                                <wps:spPr>
                                  <a:xfrm>
                                    <a:off x="15977" y="4065"/>
                                    <a:ext cx="752" cy="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90C645" w14:textId="77777777" w:rsidR="00C9525B" w:rsidRDefault="00C9525B" w:rsidP="00CC5A64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C1392" id="Grupo 44" o:spid="_x0000_s1041" style="position:absolute;left:0;text-align:left;margin-left:742pt;margin-top:203pt;width:37.6pt;height:37.6pt;z-index:251764736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">
                      <v:group id="Grupo 45" o:spid="_x0000_s1042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    <v:rect id="Rectángulo 46" o:spid="_x0000_s1043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" filled="f" stroked="f">
                          <v:textbox inset="2.53958mm,2.53958mm,2.53958mm,2.53958mm">
                            <w:txbxContent>
                              <w:p w14:paraId="78CA1091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bre 47" o:spid="_x0000_s1044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<v:path arrowok="t" o:extrusionok="f"/>
                        </v:shape>
                        <v:rect id="Rectángulo 48" o:spid="_x0000_s1045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" filled="f" stroked="f">
                          <v:textbox inset="2.53958mm,2.53958mm,2.53958mm,2.53958mm">
                            <w:txbxContent>
                              <w:p w14:paraId="1490C645" w14:textId="77777777" w:rsidR="00C9525B" w:rsidRDefault="00C9525B" w:rsidP="00CC5A64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4D6BDB" w14:paraId="727075F9" w14:textId="77777777" w:rsidTr="003D18EC">
        <w:trPr>
          <w:trHeight w:val="480"/>
        </w:trPr>
        <w:tc>
          <w:tcPr>
            <w:tcW w:w="1985" w:type="dxa"/>
            <w:shd w:val="clear" w:color="auto" w:fill="95B4C4"/>
            <w:vAlign w:val="center"/>
          </w:tcPr>
          <w:p w14:paraId="30FDEA2A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2.1</w:t>
            </w:r>
          </w:p>
        </w:tc>
        <w:tc>
          <w:tcPr>
            <w:tcW w:w="5670" w:type="dxa"/>
            <w:shd w:val="clear" w:color="auto" w:fill="95B4C4"/>
            <w:vAlign w:val="center"/>
          </w:tcPr>
          <w:p w14:paraId="180D2A52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4C1D5631" w14:textId="7596F9FB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2127" w:type="dxa"/>
            <w:shd w:val="clear" w:color="auto" w:fill="95B4C4"/>
            <w:vAlign w:val="center"/>
          </w:tcPr>
          <w:p w14:paraId="695DD7A0" w14:textId="35E73FC5" w:rsidR="004D6BDB" w:rsidRPr="00CC5A64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559" w:type="dxa"/>
            <w:shd w:val="clear" w:color="auto" w:fill="95B4C4"/>
            <w:vAlign w:val="center"/>
          </w:tcPr>
          <w:p w14:paraId="0866FFD0" w14:textId="71972CE3" w:rsidR="004D6BDB" w:rsidRPr="00415C6B" w:rsidRDefault="004D6BDB" w:rsidP="00B6597E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683DD9B9" w14:textId="77777777" w:rsidTr="003D18EC">
        <w:trPr>
          <w:trHeight w:val="730"/>
        </w:trPr>
        <w:tc>
          <w:tcPr>
            <w:tcW w:w="1985" w:type="dxa"/>
            <w:vMerge w:val="restart"/>
            <w:vAlign w:val="center"/>
          </w:tcPr>
          <w:p w14:paraId="5F6AC020" w14:textId="33CDE7AE" w:rsidR="004D6BDB" w:rsidRPr="00263523" w:rsidRDefault="004D6BDB" w:rsidP="00B33BE7">
            <w:pPr>
              <w:widowControl w:val="0"/>
              <w:spacing w:before="186" w:after="0"/>
              <w:ind w:left="146" w:right="136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</w:t>
            </w:r>
            <w:r w:rsidR="000B24D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encia del Proyecto Académico y e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ficiencia en su </w:t>
            </w:r>
            <w:r w:rsidRPr="000A3F18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implementación</w:t>
            </w: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1D597068" w14:textId="77777777" w:rsidR="004D6BDB" w:rsidRPr="007D4AD3" w:rsidRDefault="004D6BDB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El Proyecto Académico planteado responde a las necesidades del medio.</w:t>
            </w:r>
          </w:p>
        </w:tc>
        <w:tc>
          <w:tcPr>
            <w:tcW w:w="1984" w:type="dxa"/>
            <w:vAlign w:val="center"/>
          </w:tcPr>
          <w:p w14:paraId="0B3A0506" w14:textId="32A5DB2E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</w:tcPr>
          <w:p w14:paraId="5C4FD440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CBEC87" w14:textId="39A37FBD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6C918069" w14:textId="77777777" w:rsidTr="003D18EC">
        <w:trPr>
          <w:trHeight w:val="400"/>
        </w:trPr>
        <w:tc>
          <w:tcPr>
            <w:tcW w:w="1985" w:type="dxa"/>
            <w:vMerge/>
          </w:tcPr>
          <w:p w14:paraId="27D67084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68A7376A" w14:textId="24DD1A2F" w:rsidR="004D6BDB" w:rsidRPr="007D4AD3" w:rsidRDefault="004D6BDB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Proyecto Académico está orientado a la </w:t>
            </w:r>
            <w:r w:rsidR="00644879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ampliación o</w:t>
            </w:r>
            <w:r w:rsidR="00D14288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a la generación de nuevos conocimientos. </w:t>
            </w:r>
          </w:p>
        </w:tc>
        <w:tc>
          <w:tcPr>
            <w:tcW w:w="1984" w:type="dxa"/>
          </w:tcPr>
          <w:p w14:paraId="7205D7F0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18CF2B8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BB2543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3485AA3B" w14:textId="77777777" w:rsidTr="003D18EC">
        <w:trPr>
          <w:trHeight w:val="480"/>
        </w:trPr>
        <w:tc>
          <w:tcPr>
            <w:tcW w:w="1985" w:type="dxa"/>
            <w:vMerge/>
          </w:tcPr>
          <w:p w14:paraId="24F82CC4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5FDA0EFA" w14:textId="77777777" w:rsidR="004D6BDB" w:rsidRPr="007D4AD3" w:rsidRDefault="004D6BDB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Los objetivos del Proyecto Académico están definidos y son coherentes con la misión institucional.</w:t>
            </w:r>
          </w:p>
        </w:tc>
        <w:tc>
          <w:tcPr>
            <w:tcW w:w="1984" w:type="dxa"/>
          </w:tcPr>
          <w:p w14:paraId="4B7D7A5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E5D3BC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82B5C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F1FDE3A" w14:textId="77777777" w:rsidTr="003D18EC">
        <w:trPr>
          <w:trHeight w:val="260"/>
        </w:trPr>
        <w:tc>
          <w:tcPr>
            <w:tcW w:w="1985" w:type="dxa"/>
            <w:vMerge/>
          </w:tcPr>
          <w:p w14:paraId="06E05FB8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68C4D7DA" w14:textId="07095719" w:rsidR="004D6BDB" w:rsidRPr="00FD66F9" w:rsidRDefault="004D6BDB" w:rsidP="00FD66F9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perfil de egreso </w:t>
            </w:r>
            <w:r w:rsidR="00D14288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establecido en el </w:t>
            </w:r>
            <w:r w:rsidR="00D14288" w:rsidRPr="00FD66F9">
              <w:rPr>
                <w:rFonts w:ascii="Book Antiqua" w:eastAsia="Book Antiqua" w:hAnsi="Book Antiqua" w:cs="Book Antiqua"/>
                <w:sz w:val="20"/>
                <w:szCs w:val="20"/>
              </w:rPr>
              <w:t>Proyecto Académico es coherente con los objetivos del Programa.</w:t>
            </w:r>
          </w:p>
        </w:tc>
        <w:tc>
          <w:tcPr>
            <w:tcW w:w="1984" w:type="dxa"/>
          </w:tcPr>
          <w:p w14:paraId="6299C75F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B92F9D9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B80189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5898FA71" w14:textId="77777777" w:rsidTr="003D18EC">
        <w:trPr>
          <w:trHeight w:val="821"/>
        </w:trPr>
        <w:tc>
          <w:tcPr>
            <w:tcW w:w="1985" w:type="dxa"/>
            <w:vMerge/>
          </w:tcPr>
          <w:p w14:paraId="649D41C4" w14:textId="12C22A70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7FF0EF37" w14:textId="77777777" w:rsidR="004D6BDB" w:rsidRPr="007D4AD3" w:rsidRDefault="004D6BDB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El Plan de Estudios es congruente con los objetivos del Programa y propicia el logro del perfil de egreso.</w:t>
            </w:r>
          </w:p>
        </w:tc>
        <w:tc>
          <w:tcPr>
            <w:tcW w:w="1984" w:type="dxa"/>
          </w:tcPr>
          <w:p w14:paraId="59160A3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51287B1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A05B0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0C8A7437" w14:textId="77777777" w:rsidTr="003D18EC">
        <w:trPr>
          <w:trHeight w:val="885"/>
        </w:trPr>
        <w:tc>
          <w:tcPr>
            <w:tcW w:w="1985" w:type="dxa"/>
            <w:vMerge/>
          </w:tcPr>
          <w:p w14:paraId="7FCCA227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117100A7" w14:textId="78B2BB9D" w:rsidR="00D14288" w:rsidRPr="007D4AD3" w:rsidRDefault="00D14288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L</w:t>
            </w:r>
            <w:r w:rsidR="004D6BDB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os contenidos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 las asignaturas son coherentes con los objetivos del Programa.</w:t>
            </w:r>
            <w:r w:rsidR="004D6BDB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  <w:p w14:paraId="6875C1F4" w14:textId="703CE3F3" w:rsidR="004D6BDB" w:rsidRPr="007D4AD3" w:rsidRDefault="004D6BDB" w:rsidP="00DA2179">
            <w:pPr>
              <w:widowControl w:val="0"/>
              <w:spacing w:before="0" w:after="0"/>
              <w:ind w:left="720"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9E9D5D" w14:textId="77777777" w:rsidR="004D6BDB" w:rsidRDefault="004D6BDB" w:rsidP="00B33BE7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4A1093" w14:textId="77777777" w:rsidR="004D6BDB" w:rsidRDefault="004D6BDB" w:rsidP="00B33BE7">
            <w:pPr>
              <w:widowControl w:val="0"/>
              <w:spacing w:after="0"/>
              <w:ind w:left="109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88385" w14:textId="77777777" w:rsidR="004D6BDB" w:rsidRDefault="004D6BDB" w:rsidP="00B33BE7">
            <w:pPr>
              <w:widowControl w:val="0"/>
              <w:spacing w:before="117" w:after="0" w:line="242" w:lineRule="auto"/>
              <w:ind w:left="109" w:right="29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4D6BDB" w14:paraId="3C35BE8E" w14:textId="77777777" w:rsidTr="003D18EC">
        <w:trPr>
          <w:trHeight w:val="380"/>
        </w:trPr>
        <w:tc>
          <w:tcPr>
            <w:tcW w:w="1985" w:type="dxa"/>
            <w:vMerge/>
          </w:tcPr>
          <w:p w14:paraId="36990EDD" w14:textId="3732B24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28DC068F" w14:textId="2B454B04" w:rsidR="004D6BDB" w:rsidRPr="007D4AD3" w:rsidRDefault="00D14288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Los contenidos de las asignaturas apuntan al desarrollo tecnológico propio del área, a l</w:t>
            </w:r>
            <w:r w:rsidR="009B359E">
              <w:rPr>
                <w:rFonts w:ascii="Book Antiqua" w:eastAsia="Book Antiqua" w:hAnsi="Book Antiqua" w:cs="Book Antiqua"/>
                <w:sz w:val="20"/>
                <w:szCs w:val="20"/>
              </w:rPr>
              <w:t>a incorporación y transferencia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 nuevos conocimientos y a la innovación</w:t>
            </w:r>
            <w:r w:rsidR="00747B79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BF4605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B17FB6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C6DDBE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C0B586A" w14:textId="77777777" w:rsidTr="003D18EC">
        <w:trPr>
          <w:trHeight w:val="560"/>
        </w:trPr>
        <w:tc>
          <w:tcPr>
            <w:tcW w:w="1985" w:type="dxa"/>
            <w:vMerge/>
          </w:tcPr>
          <w:p w14:paraId="74DC2314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3C3A99C5" w14:textId="2BB2CA4B" w:rsidR="004D6BDB" w:rsidRDefault="004D6BDB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L</w:t>
            </w:r>
            <w:r w:rsidR="00747B79">
              <w:rPr>
                <w:rFonts w:ascii="Book Antiqua" w:eastAsia="Book Antiqua" w:hAnsi="Book Antiqua" w:cs="Book Antiqua"/>
                <w:sz w:val="20"/>
                <w:szCs w:val="20"/>
              </w:rPr>
              <w:t>a distribución de carga horaria es pertinente para lograr los objetivos del Programa.</w:t>
            </w:r>
          </w:p>
        </w:tc>
        <w:tc>
          <w:tcPr>
            <w:tcW w:w="1984" w:type="dxa"/>
          </w:tcPr>
          <w:p w14:paraId="2F29FCC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75C0998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C8E48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771B64A8" w14:textId="77777777" w:rsidTr="003D18EC">
        <w:trPr>
          <w:trHeight w:val="560"/>
        </w:trPr>
        <w:tc>
          <w:tcPr>
            <w:tcW w:w="1985" w:type="dxa"/>
            <w:vMerge/>
          </w:tcPr>
          <w:p w14:paraId="6A4BC8E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78662891" w14:textId="10D2AB08" w:rsidR="004D6BDB" w:rsidRDefault="00747B79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Los tiempos y plazos para la docencia, las tutorías, la investigación y extensión están claramente definidos.</w:t>
            </w:r>
          </w:p>
        </w:tc>
        <w:tc>
          <w:tcPr>
            <w:tcW w:w="1984" w:type="dxa"/>
          </w:tcPr>
          <w:p w14:paraId="022F31C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CD81849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7BBD5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7B37CC1A" w14:textId="77777777" w:rsidTr="003D18EC">
        <w:trPr>
          <w:trHeight w:val="837"/>
        </w:trPr>
        <w:tc>
          <w:tcPr>
            <w:tcW w:w="1985" w:type="dxa"/>
            <w:vMerge/>
          </w:tcPr>
          <w:p w14:paraId="70F167C1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193E66AC" w14:textId="35EFDDC8" w:rsidR="004D6BDB" w:rsidRPr="00AF0F06" w:rsidRDefault="004D6BDB" w:rsidP="007D4AD3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L</w:t>
            </w:r>
            <w:r w:rsidR="00747B7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as actividades establecidas en el Proyecto Académicos son difundidas entre </w:t>
            </w:r>
            <w:r w:rsidR="00747B79" w:rsidRPr="003C312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</w:t>
            </w:r>
            <w:r w:rsidR="007D4AD3" w:rsidRPr="003C3123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="00747B7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y su calendarización propicia el logro de los objetivos del Programa.</w:t>
            </w:r>
          </w:p>
        </w:tc>
        <w:tc>
          <w:tcPr>
            <w:tcW w:w="1984" w:type="dxa"/>
          </w:tcPr>
          <w:p w14:paraId="09F5854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F0FF84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A006F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BD676B" w14:paraId="51C13DDC" w14:textId="77777777" w:rsidTr="003D18EC">
        <w:trPr>
          <w:trHeight w:val="837"/>
        </w:trPr>
        <w:tc>
          <w:tcPr>
            <w:tcW w:w="1985" w:type="dxa"/>
          </w:tcPr>
          <w:p w14:paraId="3B7099A5" w14:textId="77777777" w:rsidR="00BD676B" w:rsidRDefault="00BD676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</w:tcBorders>
            <w:vAlign w:val="center"/>
          </w:tcPr>
          <w:p w14:paraId="69C3191E" w14:textId="6CE9423C" w:rsidR="00BD676B" w:rsidRPr="00DA2179" w:rsidRDefault="00BD676B" w:rsidP="00EE5221">
            <w:pPr>
              <w:widowControl w:val="0"/>
              <w:numPr>
                <w:ilvl w:val="0"/>
                <w:numId w:val="16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Los mecanismos de seguimiento de las actividades e</w:t>
            </w:r>
            <w:r w:rsidR="00987D47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stablecidas en el Proyecto Acadé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mico se aplican sistemáticamente.</w:t>
            </w:r>
          </w:p>
        </w:tc>
        <w:tc>
          <w:tcPr>
            <w:tcW w:w="1984" w:type="dxa"/>
          </w:tcPr>
          <w:p w14:paraId="7CA78D5B" w14:textId="77777777" w:rsidR="00BD676B" w:rsidRDefault="00BD676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2E6C6C2" w14:textId="77777777" w:rsidR="00BD676B" w:rsidRDefault="00BD676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63CD21" w14:textId="77777777" w:rsidR="00BD676B" w:rsidRDefault="00BD676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59439DD" w14:textId="77777777" w:rsidTr="003D18EC">
        <w:trPr>
          <w:trHeight w:val="480"/>
        </w:trPr>
        <w:tc>
          <w:tcPr>
            <w:tcW w:w="1985" w:type="dxa"/>
            <w:shd w:val="clear" w:color="auto" w:fill="95B4C4"/>
            <w:vAlign w:val="center"/>
          </w:tcPr>
          <w:p w14:paraId="4F875C1D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2.2</w:t>
            </w:r>
          </w:p>
        </w:tc>
        <w:tc>
          <w:tcPr>
            <w:tcW w:w="5670" w:type="dxa"/>
            <w:shd w:val="clear" w:color="auto" w:fill="95B4C4"/>
            <w:vAlign w:val="center"/>
          </w:tcPr>
          <w:p w14:paraId="16E5947D" w14:textId="77777777" w:rsidR="004D6BDB" w:rsidRPr="00DA2179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DA217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007E2B9F" w14:textId="086C77FF" w:rsidR="004D6BDB" w:rsidRPr="00415C6B" w:rsidRDefault="004D6BDB" w:rsidP="00415C6B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2127" w:type="dxa"/>
            <w:shd w:val="clear" w:color="auto" w:fill="95B4C4"/>
            <w:vAlign w:val="center"/>
          </w:tcPr>
          <w:p w14:paraId="2A8E703F" w14:textId="725C98D5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559" w:type="dxa"/>
            <w:shd w:val="clear" w:color="auto" w:fill="95B4C4"/>
            <w:vAlign w:val="center"/>
          </w:tcPr>
          <w:p w14:paraId="022AF8B7" w14:textId="7665B8FA" w:rsidR="004D6BDB" w:rsidRPr="00415C6B" w:rsidRDefault="004D6BDB" w:rsidP="00B6597E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7138BAD7" w14:textId="77777777" w:rsidTr="003D18EC">
        <w:trPr>
          <w:trHeight w:val="960"/>
        </w:trPr>
        <w:tc>
          <w:tcPr>
            <w:tcW w:w="1985" w:type="dxa"/>
            <w:vMerge w:val="restart"/>
            <w:vAlign w:val="center"/>
          </w:tcPr>
          <w:p w14:paraId="627CA263" w14:textId="191DFC94" w:rsidR="004D6BDB" w:rsidRDefault="004D6BDB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y eficacia de los </w:t>
            </w:r>
            <w:r w:rsidR="00ED168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rocesos de </w:t>
            </w:r>
            <w:r w:rsidR="00ED168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nseñanza-</w:t>
            </w:r>
            <w:r w:rsidR="00ED168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a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prendizaje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26E99D6" w14:textId="7A30D08B" w:rsidR="004D6BDB" w:rsidRPr="00DA2179" w:rsidRDefault="004D6BDB" w:rsidP="00EE5221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Las actividades desarrolladas </w:t>
            </w:r>
            <w:r w:rsidR="00987D47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durante el proceso de enseñanza-aprendizaje propician el logro de los objetivos del Programa.</w:t>
            </w:r>
          </w:p>
        </w:tc>
        <w:tc>
          <w:tcPr>
            <w:tcW w:w="1984" w:type="dxa"/>
            <w:vAlign w:val="center"/>
          </w:tcPr>
          <w:p w14:paraId="481099D5" w14:textId="6278D423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</w:tcPr>
          <w:p w14:paraId="61791D9F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93E805" w14:textId="311C4E08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0204C1A6" w14:textId="77777777" w:rsidTr="003D18EC">
        <w:trPr>
          <w:trHeight w:val="480"/>
        </w:trPr>
        <w:tc>
          <w:tcPr>
            <w:tcW w:w="1985" w:type="dxa"/>
            <w:vMerge/>
          </w:tcPr>
          <w:p w14:paraId="2864BEB2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BF47E6B" w14:textId="77777777" w:rsidR="004D6BDB" w:rsidRPr="00DA2179" w:rsidRDefault="004D6BDB" w:rsidP="00EE5221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A217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Las metodologías y técnicas didácticas utilizadas se adecuan a las características del Programa. </w:t>
            </w:r>
          </w:p>
        </w:tc>
        <w:tc>
          <w:tcPr>
            <w:tcW w:w="1984" w:type="dxa"/>
          </w:tcPr>
          <w:p w14:paraId="2DA29ADA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3D587DF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E00DBFF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697D25E4" w14:textId="77777777" w:rsidTr="003D18EC">
        <w:trPr>
          <w:trHeight w:val="480"/>
        </w:trPr>
        <w:tc>
          <w:tcPr>
            <w:tcW w:w="1985" w:type="dxa"/>
            <w:vMerge/>
          </w:tcPr>
          <w:p w14:paraId="0B85A219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20A853AE" w14:textId="77777777" w:rsidR="004D6BDB" w:rsidRPr="00DA2179" w:rsidRDefault="004D6BDB" w:rsidP="00EE5221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A217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cuenta con un repositorio de herramientas didácticas, digital y/o analógico, a disposición de los docentes, y es utilizado regularmente.  </w:t>
            </w:r>
          </w:p>
        </w:tc>
        <w:tc>
          <w:tcPr>
            <w:tcW w:w="1984" w:type="dxa"/>
          </w:tcPr>
          <w:p w14:paraId="749F0653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5B75A49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1DC0E0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3912CEDE" w14:textId="77777777" w:rsidTr="003D18EC">
        <w:trPr>
          <w:trHeight w:val="480"/>
        </w:trPr>
        <w:tc>
          <w:tcPr>
            <w:tcW w:w="1985" w:type="dxa"/>
            <w:vMerge/>
          </w:tcPr>
          <w:p w14:paraId="012397D7" w14:textId="77777777" w:rsidR="004D6BDB" w:rsidRDefault="004D6BDB" w:rsidP="00B33BE7">
            <w:pPr>
              <w:widowControl w:val="0"/>
              <w:spacing w:after="0"/>
              <w:rPr>
                <w:rFonts w:ascii="Book Antiqua" w:eastAsia="Book Antiqua" w:hAnsi="Book Antiqua" w:cs="Book Antiqua"/>
                <w:sz w:val="2"/>
                <w:szCs w:val="2"/>
              </w:rPr>
            </w:pPr>
          </w:p>
        </w:tc>
        <w:tc>
          <w:tcPr>
            <w:tcW w:w="5670" w:type="dxa"/>
            <w:vAlign w:val="center"/>
          </w:tcPr>
          <w:p w14:paraId="4D84B7D2" w14:textId="72CA9A51" w:rsidR="004D6BDB" w:rsidRPr="00DA2179" w:rsidRDefault="004D6BDB" w:rsidP="00EE5221">
            <w:pPr>
              <w:widowControl w:val="0"/>
              <w:numPr>
                <w:ilvl w:val="0"/>
                <w:numId w:val="18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A2179">
              <w:rPr>
                <w:rFonts w:ascii="Book Antiqua" w:eastAsia="Book Antiqua" w:hAnsi="Book Antiqua" w:cs="Book Antiqua"/>
                <w:sz w:val="20"/>
                <w:szCs w:val="20"/>
              </w:rPr>
              <w:t>Los procesos evaluativos aplicados</w:t>
            </w:r>
            <w:r w:rsidR="00987D47" w:rsidRPr="00DA217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durante el proceso de enseñanza-</w:t>
            </w:r>
            <w:r w:rsidR="00AB3630" w:rsidRPr="00DA2179">
              <w:rPr>
                <w:rFonts w:ascii="Book Antiqua" w:eastAsia="Book Antiqua" w:hAnsi="Book Antiqua" w:cs="Book Antiqua"/>
                <w:sz w:val="20"/>
                <w:szCs w:val="20"/>
              </w:rPr>
              <w:t>aprendizaje permiten</w:t>
            </w:r>
            <w:r w:rsidRPr="00DA217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el logro de los objetivos del Programa.</w:t>
            </w:r>
          </w:p>
        </w:tc>
        <w:tc>
          <w:tcPr>
            <w:tcW w:w="1984" w:type="dxa"/>
          </w:tcPr>
          <w:p w14:paraId="778CCD47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C6A585A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B698DB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6D4B836E" w14:textId="77777777" w:rsidTr="003D18EC">
        <w:trPr>
          <w:trHeight w:val="480"/>
        </w:trPr>
        <w:tc>
          <w:tcPr>
            <w:tcW w:w="1985" w:type="dxa"/>
            <w:shd w:val="clear" w:color="auto" w:fill="95B4C4"/>
            <w:vAlign w:val="center"/>
          </w:tcPr>
          <w:p w14:paraId="64B4A275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2.3</w:t>
            </w:r>
          </w:p>
        </w:tc>
        <w:tc>
          <w:tcPr>
            <w:tcW w:w="5670" w:type="dxa"/>
            <w:shd w:val="clear" w:color="auto" w:fill="95B4C4"/>
            <w:vAlign w:val="center"/>
          </w:tcPr>
          <w:p w14:paraId="00C9561F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46F9A127" w14:textId="05EF16E2" w:rsidR="004D6BDB" w:rsidRPr="00415C6B" w:rsidRDefault="004D6BDB" w:rsidP="00415C6B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2127" w:type="dxa"/>
            <w:shd w:val="clear" w:color="auto" w:fill="95B4C4"/>
            <w:vAlign w:val="center"/>
          </w:tcPr>
          <w:p w14:paraId="65724083" w14:textId="65601950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559" w:type="dxa"/>
            <w:shd w:val="clear" w:color="auto" w:fill="95B4C4"/>
            <w:vAlign w:val="center"/>
          </w:tcPr>
          <w:p w14:paraId="1CBF2DC4" w14:textId="2C76E58C" w:rsidR="004D6BDB" w:rsidRPr="00415C6B" w:rsidRDefault="004D6BDB" w:rsidP="00B6597E">
            <w:pPr>
              <w:widowControl w:val="0"/>
              <w:spacing w:before="0" w:after="0"/>
              <w:ind w:left="-105" w:right="-111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072A184A" w14:textId="77777777" w:rsidTr="003D18EC">
        <w:trPr>
          <w:trHeight w:val="735"/>
        </w:trPr>
        <w:tc>
          <w:tcPr>
            <w:tcW w:w="1985" w:type="dxa"/>
            <w:vMerge w:val="restart"/>
          </w:tcPr>
          <w:p w14:paraId="1E8EADE9" w14:textId="6D823346" w:rsidR="004D6BDB" w:rsidRDefault="004D6BDB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 del sistema de evaluación y actualización del Proyecto</w:t>
            </w:r>
            <w:r w:rsidR="00987D47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Académico.</w:t>
            </w:r>
          </w:p>
        </w:tc>
        <w:tc>
          <w:tcPr>
            <w:tcW w:w="5670" w:type="dxa"/>
            <w:vAlign w:val="center"/>
          </w:tcPr>
          <w:p w14:paraId="62B27625" w14:textId="77777777" w:rsidR="004D6BDB" w:rsidRDefault="004D6BDB" w:rsidP="00EE5221">
            <w:pPr>
              <w:widowControl w:val="0"/>
              <w:numPr>
                <w:ilvl w:val="0"/>
                <w:numId w:val="19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establece procesos de evaluación para conocer el nivel de satisfacción de los diferentes actores del mismo. </w:t>
            </w:r>
          </w:p>
        </w:tc>
        <w:tc>
          <w:tcPr>
            <w:tcW w:w="1984" w:type="dxa"/>
            <w:vAlign w:val="center"/>
          </w:tcPr>
          <w:p w14:paraId="736B539D" w14:textId="56DD760A" w:rsidR="004D6BDB" w:rsidRPr="000C7E29" w:rsidRDefault="004D6BDB" w:rsidP="00AC4526">
            <w:pPr>
              <w:widowControl w:val="0"/>
              <w:spacing w:after="0"/>
              <w:ind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127" w:type="dxa"/>
          </w:tcPr>
          <w:p w14:paraId="09177184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66B492" w14:textId="26A10581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23161ED5" w14:textId="77777777" w:rsidTr="003D18EC">
        <w:trPr>
          <w:trHeight w:val="480"/>
        </w:trPr>
        <w:tc>
          <w:tcPr>
            <w:tcW w:w="1985" w:type="dxa"/>
            <w:vMerge/>
          </w:tcPr>
          <w:p w14:paraId="74F27ACA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55D8229" w14:textId="31C98FE1" w:rsidR="004D6BDB" w:rsidRPr="007D4AD3" w:rsidRDefault="00987D47" w:rsidP="00EE5221">
            <w:pPr>
              <w:widowControl w:val="0"/>
              <w:numPr>
                <w:ilvl w:val="0"/>
                <w:numId w:val="19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establece procesos de evaluación sistemática del Proyecto Académico. </w:t>
            </w:r>
          </w:p>
        </w:tc>
        <w:tc>
          <w:tcPr>
            <w:tcW w:w="1984" w:type="dxa"/>
          </w:tcPr>
          <w:p w14:paraId="3F570C3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90C631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15316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0A7DF5D3" w14:textId="77777777" w:rsidTr="003D18EC">
        <w:trPr>
          <w:trHeight w:val="320"/>
        </w:trPr>
        <w:tc>
          <w:tcPr>
            <w:tcW w:w="1985" w:type="dxa"/>
            <w:vMerge/>
          </w:tcPr>
          <w:p w14:paraId="22A98B0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D464CA0" w14:textId="1568CDC3" w:rsidR="004D6BDB" w:rsidRPr="007D4AD3" w:rsidRDefault="004D6BDB" w:rsidP="00EE5221">
            <w:pPr>
              <w:widowControl w:val="0"/>
              <w:numPr>
                <w:ilvl w:val="0"/>
                <w:numId w:val="19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</w:t>
            </w:r>
            <w:r w:rsidR="00987D47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aplica </w:t>
            </w:r>
            <w:r w:rsidR="00AB3630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sistemáticamente mecanismos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 actualización </w:t>
            </w:r>
            <w:r w:rsidR="00987D47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del Proyecto Académico en base a las evaluaciones realizadas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CF676DB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659BBCB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92DEE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14:paraId="4ABD009F" w14:textId="32B80EAB" w:rsidR="001441D1" w:rsidRDefault="001441D1" w:rsidP="00CC5A64">
      <w:pPr>
        <w:spacing w:after="0"/>
      </w:pPr>
    </w:p>
    <w:p w14:paraId="5A179295" w14:textId="0B1718FD" w:rsidR="005019BC" w:rsidRDefault="005019BC" w:rsidP="00CC5A64">
      <w:pPr>
        <w:spacing w:after="0"/>
      </w:pPr>
    </w:p>
    <w:p w14:paraId="102665E0" w14:textId="5D79BECE" w:rsidR="003D18EC" w:rsidRDefault="003D18EC" w:rsidP="00CC5A64">
      <w:pPr>
        <w:spacing w:after="0"/>
      </w:pPr>
    </w:p>
    <w:p w14:paraId="2299C186" w14:textId="265DA298" w:rsidR="003D18EC" w:rsidRDefault="003D18EC" w:rsidP="00CC5A64">
      <w:pPr>
        <w:spacing w:after="0"/>
      </w:pPr>
    </w:p>
    <w:p w14:paraId="71336E3E" w14:textId="6CC343CB" w:rsidR="003D18EC" w:rsidRDefault="003D18EC" w:rsidP="00CC5A64">
      <w:pPr>
        <w:spacing w:after="0"/>
      </w:pPr>
    </w:p>
    <w:p w14:paraId="1A0CAD4D" w14:textId="77777777" w:rsidR="00343A4E" w:rsidRDefault="00343A4E" w:rsidP="00CC5A64">
      <w:pPr>
        <w:spacing w:after="0"/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5622"/>
        <w:gridCol w:w="1843"/>
        <w:gridCol w:w="1559"/>
        <w:gridCol w:w="2410"/>
      </w:tblGrid>
      <w:tr w:rsidR="00973237" w14:paraId="2C17440F" w14:textId="77777777" w:rsidTr="003D18EC">
        <w:trPr>
          <w:trHeight w:val="420"/>
        </w:trPr>
        <w:tc>
          <w:tcPr>
            <w:tcW w:w="13467" w:type="dxa"/>
            <w:gridSpan w:val="5"/>
            <w:shd w:val="clear" w:color="auto" w:fill="3D5D6F"/>
          </w:tcPr>
          <w:p w14:paraId="5CCFD47A" w14:textId="021D78C6" w:rsidR="00973237" w:rsidRDefault="00973237" w:rsidP="00B33BE7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bookmarkStart w:id="22" w:name="_35nkun2" w:colFirst="0" w:colLast="0"/>
            <w:bookmarkEnd w:id="22"/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>DIMENSIÓN 3. CUERPO DOCENTE</w:t>
            </w:r>
          </w:p>
        </w:tc>
      </w:tr>
      <w:tr w:rsidR="004D6BDB" w14:paraId="3F8E59F5" w14:textId="77777777" w:rsidTr="003D18EC">
        <w:trPr>
          <w:trHeight w:val="480"/>
        </w:trPr>
        <w:tc>
          <w:tcPr>
            <w:tcW w:w="2033" w:type="dxa"/>
            <w:shd w:val="clear" w:color="auto" w:fill="95B4C4"/>
            <w:vAlign w:val="center"/>
          </w:tcPr>
          <w:p w14:paraId="139AB0F8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3" w:name="_1ksv4uv" w:colFirst="0" w:colLast="0"/>
            <w:bookmarkEnd w:id="23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3.1</w:t>
            </w:r>
          </w:p>
        </w:tc>
        <w:tc>
          <w:tcPr>
            <w:tcW w:w="5622" w:type="dxa"/>
            <w:shd w:val="clear" w:color="auto" w:fill="95B4C4"/>
            <w:vAlign w:val="center"/>
          </w:tcPr>
          <w:p w14:paraId="3083D271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4C2D034E" w14:textId="71E993FC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59" w:type="dxa"/>
            <w:shd w:val="clear" w:color="auto" w:fill="95B4C4"/>
            <w:vAlign w:val="center"/>
          </w:tcPr>
          <w:p w14:paraId="644F02A1" w14:textId="01EF941D" w:rsidR="004D6BDB" w:rsidRPr="00CC5A64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410" w:type="dxa"/>
            <w:shd w:val="clear" w:color="auto" w:fill="95B4C4"/>
            <w:vAlign w:val="center"/>
          </w:tcPr>
          <w:p w14:paraId="1DBB8FF5" w14:textId="766E39E8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21CF4188" w14:textId="77777777" w:rsidTr="003D18EC">
        <w:trPr>
          <w:trHeight w:val="960"/>
        </w:trPr>
        <w:tc>
          <w:tcPr>
            <w:tcW w:w="2033" w:type="dxa"/>
            <w:vMerge w:val="restart"/>
            <w:vAlign w:val="center"/>
          </w:tcPr>
          <w:p w14:paraId="531DEF6F" w14:textId="77777777" w:rsidR="004D6BDB" w:rsidRDefault="004D6BDB" w:rsidP="00B33BE7">
            <w:pPr>
              <w:widowControl w:val="0"/>
              <w:spacing w:after="0"/>
              <w:jc w:val="center"/>
            </w:pPr>
          </w:p>
          <w:p w14:paraId="3E775096" w14:textId="77777777" w:rsidR="004D6BDB" w:rsidRPr="00C70BE0" w:rsidRDefault="004D6BDB" w:rsidP="00B33BE7">
            <w:pPr>
              <w:widowControl w:val="0"/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Integridad y eficiencia del proceso de selección y evaluación del cuerpo docente</w:t>
            </w:r>
          </w:p>
          <w:p w14:paraId="025B6D7A" w14:textId="77777777" w:rsidR="004D6BDB" w:rsidRDefault="004D6BDB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8392C7" w14:textId="77777777" w:rsidR="004D6BDB" w:rsidRDefault="004D6BDB" w:rsidP="00EE5221">
            <w:pPr>
              <w:widowControl w:val="0"/>
              <w:numPr>
                <w:ilvl w:val="0"/>
                <w:numId w:val="2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El proceso de selección docente se realiza según criterios de evaluación preestablecidos y difundidos.</w:t>
            </w:r>
          </w:p>
        </w:tc>
        <w:tc>
          <w:tcPr>
            <w:tcW w:w="1843" w:type="dxa"/>
            <w:vAlign w:val="center"/>
          </w:tcPr>
          <w:p w14:paraId="3AA28B47" w14:textId="60E529C1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59" w:type="dxa"/>
          </w:tcPr>
          <w:p w14:paraId="09158CF8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B882A65" w14:textId="36CC3541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  <w:r w:rsidRPr="000C7E29">
              <w:rPr>
                <w:rFonts w:ascii="Book Antiqua" w:eastAsia="Book Antiqua" w:hAnsi="Book Antiqua" w:cs="Book Antiqua"/>
                <w:sz w:val="14"/>
                <w:szCs w:val="20"/>
              </w:rPr>
              <w:t>.</w:t>
            </w:r>
          </w:p>
        </w:tc>
      </w:tr>
      <w:tr w:rsidR="004D6BDB" w14:paraId="73C4A9DA" w14:textId="77777777" w:rsidTr="003D18EC">
        <w:trPr>
          <w:trHeight w:val="560"/>
        </w:trPr>
        <w:tc>
          <w:tcPr>
            <w:tcW w:w="2033" w:type="dxa"/>
            <w:vMerge/>
          </w:tcPr>
          <w:p w14:paraId="2711B3E8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single" w:sz="4" w:space="0" w:color="000000"/>
            </w:tcBorders>
            <w:vAlign w:val="center"/>
          </w:tcPr>
          <w:p w14:paraId="6D2F9947" w14:textId="60388C77" w:rsidR="004D6BDB" w:rsidRDefault="004D6BDB" w:rsidP="00EE5221">
            <w:pPr>
              <w:widowControl w:val="0"/>
              <w:numPr>
                <w:ilvl w:val="0"/>
                <w:numId w:val="2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cuerpo docente cuenta con titulación similar o superior </w:t>
            </w:r>
            <w:r w:rsidR="00AB36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al </w:t>
            </w:r>
            <w:r w:rsidR="00BD06F7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del </w:t>
            </w:r>
            <w:r w:rsidR="00AB3630">
              <w:rPr>
                <w:rFonts w:ascii="Book Antiqua" w:eastAsia="Book Antiqua" w:hAnsi="Book Antiqua" w:cs="Book Antiqua"/>
                <w:sz w:val="20"/>
                <w:szCs w:val="20"/>
              </w:rPr>
              <w:t>Programa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56183C5E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38800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48F2D2B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0998569" w14:textId="77777777" w:rsidTr="003D18EC">
        <w:trPr>
          <w:trHeight w:val="480"/>
        </w:trPr>
        <w:tc>
          <w:tcPr>
            <w:tcW w:w="2033" w:type="dxa"/>
            <w:vMerge/>
          </w:tcPr>
          <w:p w14:paraId="5AB50B3A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single" w:sz="4" w:space="0" w:color="000000"/>
            </w:tcBorders>
            <w:vAlign w:val="center"/>
          </w:tcPr>
          <w:p w14:paraId="6E7C93CC" w14:textId="346B2263" w:rsidR="004D6BDB" w:rsidRDefault="004D6BDB" w:rsidP="00EE5221">
            <w:pPr>
              <w:widowControl w:val="0"/>
              <w:numPr>
                <w:ilvl w:val="0"/>
                <w:numId w:val="2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</w:t>
            </w:r>
            <w:r w:rsidR="003B7D4F">
              <w:rPr>
                <w:rFonts w:ascii="Book Antiqua" w:eastAsia="Book Antiqua" w:hAnsi="Book Antiqua" w:cs="Book Antiqua"/>
                <w:sz w:val="20"/>
                <w:szCs w:val="20"/>
              </w:rPr>
              <w:t>l p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erfil de los docentes es coherente con las responsabilidades docentes asignadas.</w:t>
            </w:r>
          </w:p>
        </w:tc>
        <w:tc>
          <w:tcPr>
            <w:tcW w:w="1843" w:type="dxa"/>
          </w:tcPr>
          <w:p w14:paraId="3C3EF03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77055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40FA9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19B88A98" w14:textId="77777777" w:rsidTr="003D18EC">
        <w:trPr>
          <w:trHeight w:val="740"/>
        </w:trPr>
        <w:tc>
          <w:tcPr>
            <w:tcW w:w="2033" w:type="dxa"/>
            <w:vMerge/>
          </w:tcPr>
          <w:p w14:paraId="5C9FDDC4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single" w:sz="4" w:space="0" w:color="000000"/>
            </w:tcBorders>
            <w:vAlign w:val="center"/>
          </w:tcPr>
          <w:p w14:paraId="7C0B931F" w14:textId="77777777" w:rsidR="004D6BDB" w:rsidRDefault="004D6BDB" w:rsidP="00EE5221">
            <w:pPr>
              <w:widowControl w:val="0"/>
              <w:numPr>
                <w:ilvl w:val="0"/>
                <w:numId w:val="2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El proceso de evaluación del desempeño docente se aplica sistemáticamente y se ajusta a las características del Programa.</w:t>
            </w:r>
          </w:p>
        </w:tc>
        <w:tc>
          <w:tcPr>
            <w:tcW w:w="1843" w:type="dxa"/>
          </w:tcPr>
          <w:p w14:paraId="6318142E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3AD6D5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D8BC9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7C92358" w14:textId="77777777" w:rsidTr="003D18EC">
        <w:trPr>
          <w:trHeight w:val="740"/>
        </w:trPr>
        <w:tc>
          <w:tcPr>
            <w:tcW w:w="2033" w:type="dxa"/>
            <w:vMerge/>
          </w:tcPr>
          <w:p w14:paraId="57A9A443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22" w:type="dxa"/>
            <w:tcBorders>
              <w:top w:val="single" w:sz="4" w:space="0" w:color="000000"/>
            </w:tcBorders>
            <w:vAlign w:val="center"/>
          </w:tcPr>
          <w:p w14:paraId="220F7D47" w14:textId="77777777" w:rsidR="004D6BDB" w:rsidRDefault="004D6BDB" w:rsidP="00EE5221">
            <w:pPr>
              <w:widowControl w:val="0"/>
              <w:numPr>
                <w:ilvl w:val="0"/>
                <w:numId w:val="20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Los resultados de la evaluación del desempeño docente se utilizan en forma sistemática para retroalimentar la labor de los mismos.</w:t>
            </w:r>
          </w:p>
        </w:tc>
        <w:tc>
          <w:tcPr>
            <w:tcW w:w="1843" w:type="dxa"/>
          </w:tcPr>
          <w:p w14:paraId="4745C59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7E0B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8DD24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6AB1DF93" w14:textId="77777777" w:rsidTr="003D18EC">
        <w:trPr>
          <w:trHeight w:val="480"/>
        </w:trPr>
        <w:tc>
          <w:tcPr>
            <w:tcW w:w="2033" w:type="dxa"/>
            <w:shd w:val="clear" w:color="auto" w:fill="A9C1CF"/>
            <w:vAlign w:val="center"/>
          </w:tcPr>
          <w:p w14:paraId="19489BFD" w14:textId="77777777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3.2</w:t>
            </w:r>
          </w:p>
        </w:tc>
        <w:tc>
          <w:tcPr>
            <w:tcW w:w="5622" w:type="dxa"/>
            <w:shd w:val="clear" w:color="auto" w:fill="A9C1CF"/>
            <w:vAlign w:val="center"/>
          </w:tcPr>
          <w:p w14:paraId="11950AE3" w14:textId="77777777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A9C1CF"/>
            <w:vAlign w:val="center"/>
          </w:tcPr>
          <w:p w14:paraId="1DCF4F01" w14:textId="1D957B64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59" w:type="dxa"/>
            <w:shd w:val="clear" w:color="auto" w:fill="A9C1CF"/>
            <w:vAlign w:val="center"/>
          </w:tcPr>
          <w:p w14:paraId="44BD4EF6" w14:textId="5F11C3CC" w:rsidR="004D6BDB" w:rsidRPr="00CC5A64" w:rsidRDefault="004D6BDB" w:rsidP="00415C6B">
            <w:pPr>
              <w:widowControl w:val="0"/>
              <w:spacing w:before="0" w:after="0"/>
              <w:ind w:left="-108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410" w:type="dxa"/>
            <w:shd w:val="clear" w:color="auto" w:fill="A9C1CF"/>
            <w:vAlign w:val="center"/>
          </w:tcPr>
          <w:p w14:paraId="759B87B3" w14:textId="03897F03" w:rsidR="004D6BDB" w:rsidRPr="00415C6B" w:rsidRDefault="004D6BDB" w:rsidP="00415C6B">
            <w:pPr>
              <w:widowControl w:val="0"/>
              <w:spacing w:before="0" w:after="0"/>
              <w:ind w:left="132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CC5A64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0B1CC539" w14:textId="77777777" w:rsidTr="003D18EC">
        <w:trPr>
          <w:trHeight w:val="609"/>
        </w:trPr>
        <w:tc>
          <w:tcPr>
            <w:tcW w:w="2033" w:type="dxa"/>
            <w:vMerge w:val="restart"/>
          </w:tcPr>
          <w:p w14:paraId="7989B84A" w14:textId="461C1D2E" w:rsidR="004D6BDB" w:rsidRDefault="006D4FB0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Eficacia y eficiencia de la v</w:t>
            </w:r>
            <w:r w:rsidR="004D6BDB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inculación</w:t>
            </w:r>
            <w:r w:rsidR="002B52F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</w:t>
            </w:r>
            <w:r w:rsidR="00B356A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l cuerpo</w:t>
            </w:r>
            <w:r w:rsidR="002B52F5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docente con el Programa.</w:t>
            </w:r>
          </w:p>
        </w:tc>
        <w:tc>
          <w:tcPr>
            <w:tcW w:w="5622" w:type="dxa"/>
            <w:tcBorders>
              <w:bottom w:val="single" w:sz="4" w:space="0" w:color="000000"/>
            </w:tcBorders>
            <w:vAlign w:val="center"/>
          </w:tcPr>
          <w:p w14:paraId="336FEEB6" w14:textId="04680A09" w:rsidR="004D6BDB" w:rsidRDefault="002B52F5" w:rsidP="00EE5221">
            <w:pPr>
              <w:widowControl w:val="0"/>
              <w:numPr>
                <w:ilvl w:val="0"/>
                <w:numId w:val="2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</w:t>
            </w:r>
            <w:r w:rsidR="004D6BDB">
              <w:rPr>
                <w:rFonts w:ascii="Book Antiqua" w:eastAsia="Book Antiqua" w:hAnsi="Book Antiqua" w:cs="Book Antiqua"/>
                <w:sz w:val="20"/>
                <w:szCs w:val="20"/>
              </w:rPr>
              <w:t>Programa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cuenta con docentes con permanencia para la dedicación a la investigación y /o extensión.</w:t>
            </w:r>
            <w:r w:rsidR="004D6BDB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8259175" w14:textId="796AC3B3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59" w:type="dxa"/>
          </w:tcPr>
          <w:p w14:paraId="47B7DC42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D5759CC" w14:textId="24FA277E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684518C7" w14:textId="77777777" w:rsidTr="003D18EC">
        <w:trPr>
          <w:trHeight w:val="660"/>
        </w:trPr>
        <w:tc>
          <w:tcPr>
            <w:tcW w:w="2033" w:type="dxa"/>
            <w:vMerge/>
          </w:tcPr>
          <w:p w14:paraId="69C6D493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22" w:type="dxa"/>
            <w:tcBorders>
              <w:bottom w:val="single" w:sz="4" w:space="0" w:color="000000"/>
            </w:tcBorders>
            <w:vAlign w:val="center"/>
          </w:tcPr>
          <w:p w14:paraId="0BD60670" w14:textId="016E2EDA" w:rsidR="004D6BDB" w:rsidRDefault="004D6BDB" w:rsidP="00EE5221">
            <w:pPr>
              <w:widowControl w:val="0"/>
              <w:numPr>
                <w:ilvl w:val="0"/>
                <w:numId w:val="2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 vinculación de los docentes </w:t>
            </w:r>
            <w:r w:rsidR="002B52F5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al Programa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está asociada a los méritos y al resultado de las evaluaciones realizadas.  </w:t>
            </w:r>
          </w:p>
        </w:tc>
        <w:tc>
          <w:tcPr>
            <w:tcW w:w="1843" w:type="dxa"/>
          </w:tcPr>
          <w:p w14:paraId="2CC1B3E8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5E92F3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B9BEFA3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04A330FE" w14:textId="77777777" w:rsidTr="003D18EC">
        <w:trPr>
          <w:trHeight w:val="600"/>
        </w:trPr>
        <w:tc>
          <w:tcPr>
            <w:tcW w:w="2033" w:type="dxa"/>
            <w:vMerge/>
          </w:tcPr>
          <w:p w14:paraId="3DD47EF5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622" w:type="dxa"/>
            <w:vAlign w:val="center"/>
          </w:tcPr>
          <w:p w14:paraId="1C174FBA" w14:textId="262490BB" w:rsidR="004D6BDB" w:rsidRPr="006D4FB0" w:rsidRDefault="004D6BDB" w:rsidP="006D4FB0">
            <w:pPr>
              <w:widowControl w:val="0"/>
              <w:numPr>
                <w:ilvl w:val="0"/>
                <w:numId w:val="21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6D4FB0">
              <w:rPr>
                <w:rFonts w:ascii="Book Antiqua" w:eastAsia="Book Antiqua" w:hAnsi="Book Antiqua" w:cs="Book Antiqua"/>
                <w:sz w:val="20"/>
                <w:szCs w:val="20"/>
              </w:rPr>
              <w:t>El Programa establece un mecanismo para asegurar la vinculación efectiva de los docentes</w:t>
            </w:r>
            <w:r w:rsidR="006D4FB0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55A5A6D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F88434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930EA8F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</w:tbl>
    <w:p w14:paraId="73EFBE36" w14:textId="77777777" w:rsidR="00CC5A64" w:rsidRDefault="00CC5A64" w:rsidP="00CC5A64">
      <w:pPr>
        <w:spacing w:after="0"/>
      </w:pPr>
    </w:p>
    <w:p w14:paraId="38304027" w14:textId="74D04FE9" w:rsidR="00CC5A64" w:rsidRDefault="00CC5A64" w:rsidP="00CC5A64">
      <w:pPr>
        <w:spacing w:after="0"/>
      </w:pPr>
    </w:p>
    <w:p w14:paraId="282CC65E" w14:textId="77777777" w:rsidR="000A3F18" w:rsidRDefault="000A3F18" w:rsidP="00CC5A64">
      <w:pPr>
        <w:spacing w:after="0"/>
      </w:pPr>
    </w:p>
    <w:p w14:paraId="567FACC1" w14:textId="77777777" w:rsidR="00F14D91" w:rsidRDefault="00F14D91">
      <w:bookmarkStart w:id="24" w:name="_44sinio" w:colFirst="0" w:colLast="0"/>
      <w:bookmarkEnd w:id="24"/>
      <w:r>
        <w:br w:type="page"/>
      </w:r>
    </w:p>
    <w:tbl>
      <w:tblPr>
        <w:tblW w:w="132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5832"/>
        <w:gridCol w:w="1843"/>
        <w:gridCol w:w="1559"/>
        <w:gridCol w:w="2268"/>
      </w:tblGrid>
      <w:tr w:rsidR="00973237" w14:paraId="35FB562A" w14:textId="77777777" w:rsidTr="003D18EC">
        <w:trPr>
          <w:trHeight w:val="400"/>
        </w:trPr>
        <w:tc>
          <w:tcPr>
            <w:tcW w:w="13206" w:type="dxa"/>
            <w:gridSpan w:val="5"/>
            <w:shd w:val="clear" w:color="auto" w:fill="3D5D6F"/>
          </w:tcPr>
          <w:p w14:paraId="2E19FC93" w14:textId="16C9CB0F" w:rsidR="00973237" w:rsidRDefault="00973237" w:rsidP="00B33BE7">
            <w:pPr>
              <w:widowControl w:val="0"/>
              <w:spacing w:before="67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>DIMENSIÓN 4. INFRAESTRUCTURA Y PERSONAL</w:t>
            </w:r>
          </w:p>
        </w:tc>
      </w:tr>
      <w:tr w:rsidR="004D6BDB" w14:paraId="1C6FF8EB" w14:textId="77777777" w:rsidTr="003D18EC">
        <w:trPr>
          <w:trHeight w:val="480"/>
        </w:trPr>
        <w:tc>
          <w:tcPr>
            <w:tcW w:w="1704" w:type="dxa"/>
            <w:shd w:val="clear" w:color="auto" w:fill="95B4C4"/>
            <w:vAlign w:val="center"/>
          </w:tcPr>
          <w:p w14:paraId="06255D08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5" w:name="_2jxsxqh" w:colFirst="0" w:colLast="0"/>
            <w:bookmarkEnd w:id="25"/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4.1</w:t>
            </w:r>
          </w:p>
        </w:tc>
        <w:tc>
          <w:tcPr>
            <w:tcW w:w="5832" w:type="dxa"/>
            <w:shd w:val="clear" w:color="auto" w:fill="95B4C4"/>
            <w:vAlign w:val="center"/>
          </w:tcPr>
          <w:p w14:paraId="626EB23A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4BB84F5C" w14:textId="33540C7A" w:rsidR="004D6BDB" w:rsidRPr="00415C6B" w:rsidRDefault="004D6BDB" w:rsidP="00415C6B">
            <w:pPr>
              <w:widowControl w:val="0"/>
              <w:spacing w:before="0" w:after="0"/>
              <w:ind w:right="3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59" w:type="dxa"/>
            <w:shd w:val="clear" w:color="auto" w:fill="95B4C4"/>
            <w:vAlign w:val="center"/>
          </w:tcPr>
          <w:p w14:paraId="283B6BA8" w14:textId="3D7447E0" w:rsidR="004D6BD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268" w:type="dxa"/>
            <w:shd w:val="clear" w:color="auto" w:fill="95B4C4"/>
            <w:vAlign w:val="center"/>
          </w:tcPr>
          <w:p w14:paraId="4E61E3E0" w14:textId="295CF1D1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62AF3E6A" w14:textId="77777777" w:rsidTr="003D18EC">
        <w:trPr>
          <w:trHeight w:val="692"/>
        </w:trPr>
        <w:tc>
          <w:tcPr>
            <w:tcW w:w="1704" w:type="dxa"/>
            <w:vMerge w:val="restart"/>
            <w:vAlign w:val="center"/>
          </w:tcPr>
          <w:p w14:paraId="0EAD2278" w14:textId="77777777" w:rsidR="004D6BDB" w:rsidRDefault="004D6BDB" w:rsidP="00B33BE7">
            <w:pPr>
              <w:widowControl w:val="0"/>
              <w:spacing w:before="186" w:after="0"/>
              <w:ind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y eficacia de las instalaciones utilizadas por el Programa</w:t>
            </w:r>
          </w:p>
        </w:tc>
        <w:tc>
          <w:tcPr>
            <w:tcW w:w="5832" w:type="dxa"/>
            <w:tcBorders>
              <w:top w:val="single" w:sz="4" w:space="0" w:color="000000"/>
            </w:tcBorders>
            <w:vAlign w:val="center"/>
          </w:tcPr>
          <w:p w14:paraId="231019EE" w14:textId="77777777" w:rsidR="004D6BDB" w:rsidRDefault="004D6BDB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Las aulas son adecuadas para el desarrollo de las actividades académicas del Programa. </w:t>
            </w:r>
          </w:p>
        </w:tc>
        <w:tc>
          <w:tcPr>
            <w:tcW w:w="1843" w:type="dxa"/>
            <w:vAlign w:val="center"/>
          </w:tcPr>
          <w:p w14:paraId="3BBF8C1D" w14:textId="0E68EF18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59" w:type="dxa"/>
          </w:tcPr>
          <w:p w14:paraId="612A6B80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7BF693" w14:textId="5B9E24DA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323CF402" w14:textId="77777777" w:rsidTr="003D18EC">
        <w:trPr>
          <w:trHeight w:val="660"/>
        </w:trPr>
        <w:tc>
          <w:tcPr>
            <w:tcW w:w="1704" w:type="dxa"/>
            <w:vMerge/>
          </w:tcPr>
          <w:p w14:paraId="77FA609D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5B596DC1" w14:textId="77777777" w:rsidR="004D6BDB" w:rsidRDefault="004D6BDB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 biblioteca posee los materiales bibliográficos necesarios para el desarrollo del Programa. </w:t>
            </w:r>
          </w:p>
        </w:tc>
        <w:tc>
          <w:tcPr>
            <w:tcW w:w="1843" w:type="dxa"/>
          </w:tcPr>
          <w:p w14:paraId="10D475B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283009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56FD3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32B0626B" w14:textId="77777777" w:rsidTr="003D18EC">
        <w:trPr>
          <w:trHeight w:val="580"/>
        </w:trPr>
        <w:tc>
          <w:tcPr>
            <w:tcW w:w="1704" w:type="dxa"/>
            <w:vMerge/>
          </w:tcPr>
          <w:p w14:paraId="6769C013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5EFA8074" w14:textId="77777777" w:rsidR="004D6BDB" w:rsidRPr="007D4AD3" w:rsidRDefault="004D6BDB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 biblioteca dispone de importantes suscripciones a revistas indexadas y una hemeroteca con títulos actualizados, relacionados al Programa. </w:t>
            </w:r>
          </w:p>
        </w:tc>
        <w:tc>
          <w:tcPr>
            <w:tcW w:w="1843" w:type="dxa"/>
          </w:tcPr>
          <w:p w14:paraId="4B1EBD0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FA9B2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DD3E6B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7FE0150B" w14:textId="77777777" w:rsidTr="003D18EC">
        <w:trPr>
          <w:trHeight w:val="580"/>
        </w:trPr>
        <w:tc>
          <w:tcPr>
            <w:tcW w:w="1704" w:type="dxa"/>
            <w:vMerge/>
          </w:tcPr>
          <w:p w14:paraId="33BC6AA7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5E5462F4" w14:textId="2E09B4C1" w:rsidR="004D6BDB" w:rsidRPr="007D4AD3" w:rsidRDefault="004350AB" w:rsidP="007D4AD3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usuarios vinculados al Programa </w:t>
            </w:r>
            <w:r w:rsidR="004D6BDB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dispone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n</w:t>
            </w:r>
            <w:r w:rsidR="004D6BDB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 acceso a </w:t>
            </w:r>
            <w:r w:rsidR="004D6BDB" w:rsidRPr="00B80956">
              <w:rPr>
                <w:rFonts w:ascii="Book Antiqua" w:eastAsia="Book Antiqua" w:hAnsi="Book Antiqua" w:cs="Book Antiqua"/>
                <w:sz w:val="20"/>
                <w:szCs w:val="20"/>
              </w:rPr>
              <w:t>bibliotecas virtuales y otras fuentes de información.</w:t>
            </w:r>
            <w:r w:rsidR="004D6BDB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665261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0EF87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B8995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C2C489E" w14:textId="77777777" w:rsidTr="003D18EC">
        <w:trPr>
          <w:trHeight w:val="660"/>
        </w:trPr>
        <w:tc>
          <w:tcPr>
            <w:tcW w:w="1704" w:type="dxa"/>
            <w:vMerge/>
          </w:tcPr>
          <w:p w14:paraId="529430DE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1A23A7D1" w14:textId="3C4D1F94" w:rsidR="004D6BDB" w:rsidRPr="007D4AD3" w:rsidRDefault="003D0DB6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L</w:t>
            </w:r>
            <w:r w:rsidR="004D6BDB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os docentes tutores </w:t>
            </w:r>
            <w:r w:rsidR="008816E9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cuentan con espacio físico exclusivo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para el desarrollo de los </w:t>
            </w:r>
            <w:r w:rsidR="00AB3630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trabajos relacionados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a las tutorías.</w:t>
            </w:r>
          </w:p>
        </w:tc>
        <w:tc>
          <w:tcPr>
            <w:tcW w:w="1843" w:type="dxa"/>
          </w:tcPr>
          <w:p w14:paraId="64E9B75E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212F65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9909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02A6677F" w14:textId="77777777" w:rsidTr="003D18EC">
        <w:trPr>
          <w:trHeight w:val="660"/>
        </w:trPr>
        <w:tc>
          <w:tcPr>
            <w:tcW w:w="1704" w:type="dxa"/>
            <w:vMerge/>
          </w:tcPr>
          <w:p w14:paraId="59EAC0D8" w14:textId="6017EAB5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1DF50A71" w14:textId="0F5E83D3" w:rsidR="004D6BDB" w:rsidRPr="007D4AD3" w:rsidRDefault="003D0DB6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El Programa cuenta con los laboratorios específicos requeridos para cumplir con sus objetivos.</w:t>
            </w:r>
          </w:p>
        </w:tc>
        <w:tc>
          <w:tcPr>
            <w:tcW w:w="1843" w:type="dxa"/>
          </w:tcPr>
          <w:p w14:paraId="5C9E6113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9DBDD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349E3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070CDBDE" w14:textId="77777777" w:rsidTr="003D18EC">
        <w:trPr>
          <w:trHeight w:val="660"/>
        </w:trPr>
        <w:tc>
          <w:tcPr>
            <w:tcW w:w="1704" w:type="dxa"/>
            <w:vMerge/>
          </w:tcPr>
          <w:p w14:paraId="44DD198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71281D57" w14:textId="612E066E" w:rsidR="004D6BDB" w:rsidRPr="007D4AD3" w:rsidRDefault="003D0DB6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>Los usuarios vinculados con el Programa cuentan con los equipamientos informáticos neces</w:t>
            </w:r>
            <w:r w:rsidR="008816E9" w:rsidRPr="007D4AD3">
              <w:rPr>
                <w:rFonts w:ascii="Book Antiqua" w:eastAsia="Book Antiqua" w:hAnsi="Book Antiqua" w:cs="Book Antiqua"/>
                <w:sz w:val="20"/>
                <w:szCs w:val="20"/>
              </w:rPr>
              <w:t>arios y en proporción razonable</w:t>
            </w:r>
            <w:r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a la cantidad de los mismos.</w:t>
            </w:r>
            <w:r w:rsidR="004D6BDB" w:rsidRP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AFA7B48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A0C1DE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0AA29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0F8C11E9" w14:textId="77777777" w:rsidTr="003D18EC">
        <w:trPr>
          <w:trHeight w:val="700"/>
        </w:trPr>
        <w:tc>
          <w:tcPr>
            <w:tcW w:w="1704" w:type="dxa"/>
            <w:vMerge/>
          </w:tcPr>
          <w:p w14:paraId="135B9909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3C0AA963" w14:textId="5AFD01B7" w:rsidR="004D6BDB" w:rsidRDefault="008816E9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Las personas vinculadas con el P</w:t>
            </w:r>
            <w:r w:rsidR="004D6BDB">
              <w:rPr>
                <w:rFonts w:ascii="Book Antiqua" w:eastAsia="Book Antiqua" w:hAnsi="Book Antiqua" w:cs="Book Antiqua"/>
                <w:sz w:val="20"/>
                <w:szCs w:val="20"/>
              </w:rPr>
              <w:t>rograma cuentan con conectividad en ancho de banda suficiente p</w:t>
            </w:r>
            <w:r w:rsidR="007D4AD3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ara sus </w:t>
            </w:r>
            <w:r w:rsidR="007D4AD3" w:rsidRPr="001433AE">
              <w:rPr>
                <w:rFonts w:ascii="Book Antiqua" w:eastAsia="Book Antiqua" w:hAnsi="Book Antiqua" w:cs="Book Antiqua"/>
                <w:sz w:val="20"/>
                <w:szCs w:val="20"/>
              </w:rPr>
              <w:t>actividades pertinentes.</w:t>
            </w:r>
          </w:p>
        </w:tc>
        <w:tc>
          <w:tcPr>
            <w:tcW w:w="1843" w:type="dxa"/>
          </w:tcPr>
          <w:p w14:paraId="001120D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B913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49103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6260210" w14:textId="77777777" w:rsidTr="003D18EC">
        <w:trPr>
          <w:trHeight w:val="380"/>
        </w:trPr>
        <w:tc>
          <w:tcPr>
            <w:tcW w:w="1704" w:type="dxa"/>
            <w:vMerge/>
          </w:tcPr>
          <w:p w14:paraId="0B97C7C1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2" w:type="dxa"/>
            <w:vAlign w:val="center"/>
          </w:tcPr>
          <w:p w14:paraId="58D6DBC1" w14:textId="6CF81462" w:rsidR="004D6BDB" w:rsidRPr="000A3F18" w:rsidRDefault="004D6BDB" w:rsidP="00EE5221">
            <w:pPr>
              <w:widowControl w:val="0"/>
              <w:numPr>
                <w:ilvl w:val="0"/>
                <w:numId w:val="2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Las instalaciones son accesibles y cumplen criterios de inclusión</w:t>
            </w:r>
            <w:r w:rsidR="00DA2179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5B94E2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C49B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14C06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14:paraId="2E4BAE80" w14:textId="77777777" w:rsidR="00F14D91" w:rsidRDefault="00F14D91">
      <w:r>
        <w:br w:type="page"/>
      </w:r>
    </w:p>
    <w:tbl>
      <w:tblPr>
        <w:tblW w:w="1334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34"/>
        <w:gridCol w:w="1843"/>
        <w:gridCol w:w="1560"/>
        <w:gridCol w:w="2409"/>
      </w:tblGrid>
      <w:tr w:rsidR="004D6BDB" w14:paraId="593AD79F" w14:textId="77777777" w:rsidTr="003D18EC">
        <w:trPr>
          <w:trHeight w:val="480"/>
        </w:trPr>
        <w:tc>
          <w:tcPr>
            <w:tcW w:w="1702" w:type="dxa"/>
            <w:shd w:val="clear" w:color="auto" w:fill="95B4C4"/>
            <w:vAlign w:val="center"/>
          </w:tcPr>
          <w:p w14:paraId="50686FE6" w14:textId="7B134BB1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lastRenderedPageBreak/>
              <w:t>Criterio 4.2</w:t>
            </w:r>
          </w:p>
        </w:tc>
        <w:tc>
          <w:tcPr>
            <w:tcW w:w="5834" w:type="dxa"/>
            <w:shd w:val="clear" w:color="auto" w:fill="95B4C4"/>
            <w:vAlign w:val="center"/>
          </w:tcPr>
          <w:p w14:paraId="5199B853" w14:textId="77777777" w:rsidR="004D6BDB" w:rsidRPr="00415C6B" w:rsidRDefault="004D6BDB" w:rsidP="00415C6B">
            <w:pPr>
              <w:widowControl w:val="0"/>
              <w:spacing w:before="67" w:after="0"/>
              <w:ind w:left="107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114125F7" w14:textId="31239369" w:rsidR="004D6BDB" w:rsidRPr="00415C6B" w:rsidRDefault="004D6BDB" w:rsidP="00415C6B">
            <w:pPr>
              <w:widowControl w:val="0"/>
              <w:spacing w:before="0" w:after="0"/>
              <w:ind w:hanging="19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60" w:type="dxa"/>
            <w:shd w:val="clear" w:color="auto" w:fill="95B4C4"/>
            <w:vAlign w:val="center"/>
          </w:tcPr>
          <w:p w14:paraId="7EBD692D" w14:textId="3717AC39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409" w:type="dxa"/>
            <w:shd w:val="clear" w:color="auto" w:fill="95B4C4"/>
            <w:vAlign w:val="center"/>
          </w:tcPr>
          <w:p w14:paraId="2A27F04F" w14:textId="1F5DFAC9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220FC358" w14:textId="77777777" w:rsidTr="003D18EC">
        <w:trPr>
          <w:trHeight w:val="498"/>
        </w:trPr>
        <w:tc>
          <w:tcPr>
            <w:tcW w:w="1702" w:type="dxa"/>
            <w:vMerge w:val="restart"/>
          </w:tcPr>
          <w:p w14:paraId="416ECF32" w14:textId="577A9233" w:rsidR="004D6BDB" w:rsidRDefault="004D6BDB" w:rsidP="00B33BE7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1433A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Relevancia </w:t>
            </w:r>
            <w:r w:rsidR="00322F92" w:rsidRPr="001433A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y eficacia </w:t>
            </w:r>
            <w:r w:rsidRPr="001433AE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del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personal administrativo y de apoyo del Programa</w:t>
            </w:r>
          </w:p>
        </w:tc>
        <w:tc>
          <w:tcPr>
            <w:tcW w:w="5834" w:type="dxa"/>
          </w:tcPr>
          <w:p w14:paraId="530F823C" w14:textId="65CC7537" w:rsidR="004D6BDB" w:rsidRDefault="00CB0BBE" w:rsidP="00EE5221">
            <w:pPr>
              <w:widowControl w:val="0"/>
              <w:numPr>
                <w:ilvl w:val="0"/>
                <w:numId w:val="2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El Programa cuenta con personal administrativo y de apoyo en cantidad suficiente conforme a las necesidades.</w:t>
            </w:r>
          </w:p>
        </w:tc>
        <w:tc>
          <w:tcPr>
            <w:tcW w:w="1843" w:type="dxa"/>
          </w:tcPr>
          <w:p w14:paraId="1504262B" w14:textId="5E90651B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60" w:type="dxa"/>
          </w:tcPr>
          <w:p w14:paraId="1068026B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409" w:type="dxa"/>
          </w:tcPr>
          <w:p w14:paraId="360612E6" w14:textId="4F4C263A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04159388" w14:textId="77777777" w:rsidTr="003D18EC">
        <w:trPr>
          <w:trHeight w:val="480"/>
        </w:trPr>
        <w:tc>
          <w:tcPr>
            <w:tcW w:w="1702" w:type="dxa"/>
            <w:vMerge/>
          </w:tcPr>
          <w:p w14:paraId="51C5CCE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4" w:type="dxa"/>
          </w:tcPr>
          <w:p w14:paraId="2C519946" w14:textId="77777777" w:rsidR="004D6BDB" w:rsidRDefault="004D6BDB" w:rsidP="00EE5221">
            <w:pPr>
              <w:widowControl w:val="0"/>
              <w:numPr>
                <w:ilvl w:val="0"/>
                <w:numId w:val="2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La formación del personal administrativo y de apoyo es adecuada para la realización de las funciones asignadas.</w:t>
            </w:r>
          </w:p>
        </w:tc>
        <w:tc>
          <w:tcPr>
            <w:tcW w:w="1843" w:type="dxa"/>
          </w:tcPr>
          <w:p w14:paraId="5171DB7C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1AA2519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0694588B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4D6BDB" w14:paraId="6E6BBFDF" w14:textId="77777777" w:rsidTr="003D18EC">
        <w:trPr>
          <w:trHeight w:val="480"/>
        </w:trPr>
        <w:tc>
          <w:tcPr>
            <w:tcW w:w="1702" w:type="dxa"/>
            <w:vMerge/>
          </w:tcPr>
          <w:p w14:paraId="4AC9836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5834" w:type="dxa"/>
          </w:tcPr>
          <w:p w14:paraId="2FC1D1D8" w14:textId="4A3E9BEB" w:rsidR="004D6BDB" w:rsidRDefault="00CB0BBE" w:rsidP="00EE5221">
            <w:pPr>
              <w:widowControl w:val="0"/>
              <w:numPr>
                <w:ilvl w:val="0"/>
                <w:numId w:val="2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sz w:val="18"/>
                <w:szCs w:val="18"/>
              </w:rPr>
              <w:t>La comunidad educativa se encuentra conforme con el desempeño del personal administrativo y de apoyo.</w:t>
            </w:r>
          </w:p>
        </w:tc>
        <w:tc>
          <w:tcPr>
            <w:tcW w:w="1843" w:type="dxa"/>
          </w:tcPr>
          <w:p w14:paraId="399C0863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F0B5039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73BE811A" w14:textId="77777777" w:rsidR="004D6BDB" w:rsidRDefault="004D6BDB" w:rsidP="00B33BE7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</w:tbl>
    <w:p w14:paraId="72B547B2" w14:textId="77777777" w:rsidR="00415C6B" w:rsidRDefault="00415C6B"/>
    <w:p w14:paraId="10FD257D" w14:textId="77777777" w:rsidR="00415C6B" w:rsidRDefault="00415C6B"/>
    <w:p w14:paraId="5A93EB80" w14:textId="77777777" w:rsidR="00415C6B" w:rsidRDefault="00415C6B"/>
    <w:p w14:paraId="77BE6517" w14:textId="77777777" w:rsidR="00415C6B" w:rsidRDefault="00415C6B"/>
    <w:p w14:paraId="5E390A28" w14:textId="77777777" w:rsidR="00415C6B" w:rsidRDefault="00415C6B"/>
    <w:p w14:paraId="4D478276" w14:textId="77777777" w:rsidR="00415C6B" w:rsidRDefault="00415C6B"/>
    <w:p w14:paraId="4B64D237" w14:textId="77777777" w:rsidR="00415C6B" w:rsidRDefault="00415C6B"/>
    <w:p w14:paraId="75E170A7" w14:textId="77777777" w:rsidR="00415C6B" w:rsidRDefault="00415C6B"/>
    <w:p w14:paraId="64ABAD5A" w14:textId="77777777" w:rsidR="00415C6B" w:rsidRDefault="00415C6B"/>
    <w:p w14:paraId="29264B1C" w14:textId="77777777" w:rsidR="00415C6B" w:rsidRDefault="00415C6B"/>
    <w:p w14:paraId="3D1C3CDA" w14:textId="77777777" w:rsidR="00415C6B" w:rsidRDefault="00415C6B"/>
    <w:p w14:paraId="7F573C33" w14:textId="77777777" w:rsidR="00415C6B" w:rsidRDefault="00415C6B"/>
    <w:p w14:paraId="50AD7BE5" w14:textId="77777777" w:rsidR="00415C6B" w:rsidRDefault="00415C6B"/>
    <w:p w14:paraId="2A76D456" w14:textId="77777777" w:rsidR="00415C6B" w:rsidRDefault="00415C6B"/>
    <w:p w14:paraId="2BBCC069" w14:textId="77777777" w:rsidR="00415C6B" w:rsidRDefault="00415C6B"/>
    <w:p w14:paraId="032E3578" w14:textId="77777777" w:rsidR="00415C6B" w:rsidRDefault="00415C6B"/>
    <w:p w14:paraId="1EC5EE59" w14:textId="77777777" w:rsidR="00415C6B" w:rsidRDefault="00415C6B"/>
    <w:tbl>
      <w:tblPr>
        <w:tblW w:w="132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34"/>
        <w:gridCol w:w="1843"/>
        <w:gridCol w:w="1560"/>
        <w:gridCol w:w="2267"/>
      </w:tblGrid>
      <w:tr w:rsidR="004F64B8" w14:paraId="73238418" w14:textId="77777777" w:rsidTr="003D18EC">
        <w:trPr>
          <w:trHeight w:val="420"/>
        </w:trPr>
        <w:tc>
          <w:tcPr>
            <w:tcW w:w="13206" w:type="dxa"/>
            <w:gridSpan w:val="5"/>
            <w:shd w:val="clear" w:color="auto" w:fill="3D5D6F"/>
          </w:tcPr>
          <w:p w14:paraId="5BD77154" w14:textId="4C1543B7" w:rsidR="004F64B8" w:rsidRDefault="004F64B8" w:rsidP="00B33BE7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 xml:space="preserve">Dimensión 5. INVESTIGACIÓN </w:t>
            </w:r>
          </w:p>
        </w:tc>
      </w:tr>
      <w:tr w:rsidR="004D6BDB" w14:paraId="21FC5263" w14:textId="77777777" w:rsidTr="003D18EC">
        <w:trPr>
          <w:trHeight w:val="480"/>
        </w:trPr>
        <w:tc>
          <w:tcPr>
            <w:tcW w:w="1702" w:type="dxa"/>
            <w:shd w:val="clear" w:color="auto" w:fill="95B4C4"/>
            <w:vAlign w:val="center"/>
          </w:tcPr>
          <w:p w14:paraId="348F9218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bookmarkStart w:id="26" w:name="_z337ya" w:colFirst="0" w:colLast="0"/>
            <w:bookmarkEnd w:id="26"/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5.1</w:t>
            </w:r>
          </w:p>
        </w:tc>
        <w:tc>
          <w:tcPr>
            <w:tcW w:w="5834" w:type="dxa"/>
            <w:shd w:val="clear" w:color="auto" w:fill="95B4C4"/>
            <w:vAlign w:val="center"/>
          </w:tcPr>
          <w:p w14:paraId="02E4627D" w14:textId="087787AE" w:rsidR="004D6BDB" w:rsidRPr="00415C6B" w:rsidRDefault="000A3F18" w:rsidP="00415C6B">
            <w:pPr>
              <w:widowControl w:val="0"/>
              <w:spacing w:before="67" w:after="0"/>
              <w:ind w:left="107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</w:t>
            </w:r>
            <w:r w:rsidR="004D6BDB"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0EA2F8A1" w14:textId="6B0B4ADF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60" w:type="dxa"/>
            <w:shd w:val="clear" w:color="auto" w:fill="95B4C4"/>
            <w:vAlign w:val="center"/>
          </w:tcPr>
          <w:p w14:paraId="200DA7EA" w14:textId="7484FC82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267" w:type="dxa"/>
            <w:shd w:val="clear" w:color="auto" w:fill="95B4C4"/>
            <w:vAlign w:val="center"/>
          </w:tcPr>
          <w:p w14:paraId="2D293C55" w14:textId="78922930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1BEC6A38" w14:textId="77777777" w:rsidTr="003D18EC">
        <w:trPr>
          <w:trHeight w:val="960"/>
        </w:trPr>
        <w:tc>
          <w:tcPr>
            <w:tcW w:w="1702" w:type="dxa"/>
            <w:vMerge w:val="restart"/>
            <w:vAlign w:val="center"/>
          </w:tcPr>
          <w:p w14:paraId="67F15AB5" w14:textId="77777777" w:rsidR="004D6BDB" w:rsidRDefault="004D6BDB" w:rsidP="00B33BE7">
            <w:pPr>
              <w:widowControl w:val="0"/>
              <w:spacing w:after="0"/>
              <w:ind w:left="147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  <w:p w14:paraId="3131BB2E" w14:textId="77777777" w:rsidR="004D6BDB" w:rsidRDefault="004D6BDB" w:rsidP="000A3F18">
            <w:pPr>
              <w:widowControl w:val="0"/>
              <w:spacing w:before="0" w:after="0"/>
              <w:ind w:left="147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pertinencia y eficacia de la</w:t>
            </w:r>
          </w:p>
          <w:p w14:paraId="5BE69CFD" w14:textId="77777777" w:rsidR="004D6BDB" w:rsidRPr="000A3F18" w:rsidRDefault="004D6BDB" w:rsidP="000A3F18">
            <w:pPr>
              <w:widowControl w:val="0"/>
              <w:spacing w:before="0" w:after="0"/>
              <w:ind w:left="147" w:right="136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0A3F18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investigación</w:t>
            </w:r>
          </w:p>
        </w:tc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1887A" w14:textId="1154B271" w:rsidR="004D6BDB" w:rsidRDefault="004D6BDB" w:rsidP="00EE5221">
            <w:pPr>
              <w:widowControl w:val="0"/>
              <w:numPr>
                <w:ilvl w:val="0"/>
                <w:numId w:val="1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Las líneas de Investigación están definidas y referidas a la realidad del entorno y a los problemas actuales de la humanidad.</w:t>
            </w:r>
          </w:p>
        </w:tc>
        <w:tc>
          <w:tcPr>
            <w:tcW w:w="1843" w:type="dxa"/>
            <w:vAlign w:val="center"/>
          </w:tcPr>
          <w:p w14:paraId="567D7FBE" w14:textId="2E6354B9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60" w:type="dxa"/>
          </w:tcPr>
          <w:p w14:paraId="6AA8D8D0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6EC1CD43" w14:textId="5A2FD97B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73045F84" w14:textId="77777777" w:rsidTr="003D18EC">
        <w:trPr>
          <w:trHeight w:val="640"/>
        </w:trPr>
        <w:tc>
          <w:tcPr>
            <w:tcW w:w="1702" w:type="dxa"/>
            <w:vMerge/>
          </w:tcPr>
          <w:p w14:paraId="57B3A8F4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6584D7" w14:textId="4730A7B9" w:rsidR="004D6BDB" w:rsidRDefault="00322F92" w:rsidP="00322F92">
            <w:pPr>
              <w:widowControl w:val="0"/>
              <w:numPr>
                <w:ilvl w:val="0"/>
                <w:numId w:val="1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desarrolla proyectos de investigación </w:t>
            </w:r>
            <w:r w:rsidR="004D6BDB" w:rsidRPr="0056602C">
              <w:rPr>
                <w:rFonts w:ascii="Book Antiqua" w:eastAsia="Book Antiqua" w:hAnsi="Book Antiqua" w:cs="Book Antiqua"/>
                <w:sz w:val="20"/>
                <w:szCs w:val="20"/>
              </w:rPr>
              <w:t>coherentes con las líneas de investigación establecidas</w:t>
            </w:r>
            <w:r w:rsidR="001433AE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BA5EAA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3D7A7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B0251A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34B70629" w14:textId="77777777" w:rsidTr="003D18EC">
        <w:trPr>
          <w:trHeight w:val="560"/>
        </w:trPr>
        <w:tc>
          <w:tcPr>
            <w:tcW w:w="1702" w:type="dxa"/>
            <w:vMerge/>
          </w:tcPr>
          <w:p w14:paraId="09D14CF5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20C2D" w14:textId="4DFE0BEF" w:rsidR="004D6BDB" w:rsidRDefault="004D6BDB" w:rsidP="001433AE">
            <w:pPr>
              <w:widowControl w:val="0"/>
              <w:numPr>
                <w:ilvl w:val="0"/>
                <w:numId w:val="1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322F9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proyectos de investigación cuentan con la participación de docentes y </w:t>
            </w:r>
            <w:r w:rsidR="001433AE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="00A538F6" w:rsidRPr="00322F9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conjuntamente o por separado.</w:t>
            </w:r>
          </w:p>
        </w:tc>
        <w:tc>
          <w:tcPr>
            <w:tcW w:w="1843" w:type="dxa"/>
          </w:tcPr>
          <w:p w14:paraId="4119E48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F90F2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34D0436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6FB170F4" w14:textId="77777777" w:rsidTr="003D18EC">
        <w:trPr>
          <w:trHeight w:val="680"/>
        </w:trPr>
        <w:tc>
          <w:tcPr>
            <w:tcW w:w="1702" w:type="dxa"/>
            <w:vMerge/>
          </w:tcPr>
          <w:p w14:paraId="6C7425C3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D9A5FF" w14:textId="599311F5" w:rsidR="004D6BDB" w:rsidRDefault="00A538F6" w:rsidP="00322F92">
            <w:pPr>
              <w:widowControl w:val="0"/>
              <w:numPr>
                <w:ilvl w:val="0"/>
                <w:numId w:val="1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322F92">
              <w:rPr>
                <w:rFonts w:ascii="Book Antiqua" w:eastAsia="Book Antiqua" w:hAnsi="Book Antiqua" w:cs="Book Antiqua"/>
                <w:sz w:val="20"/>
                <w:szCs w:val="20"/>
              </w:rPr>
              <w:t>L</w:t>
            </w:r>
            <w:r w:rsidR="004D6BDB" w:rsidRPr="00322F9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as temáticas </w:t>
            </w:r>
            <w:r w:rsidRPr="00322F9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de los trabajos finales </w:t>
            </w:r>
            <w:r w:rsidRPr="001433AE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de los </w:t>
            </w:r>
            <w:r w:rsidR="00322F92" w:rsidRPr="001433AE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Pr="00322F9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del Programa guardan coherencia entre las líneas de investigación.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3EC200B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669510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484A4C3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798257DC" w14:textId="77777777" w:rsidTr="003D18EC">
        <w:trPr>
          <w:trHeight w:val="680"/>
        </w:trPr>
        <w:tc>
          <w:tcPr>
            <w:tcW w:w="1702" w:type="dxa"/>
            <w:vMerge/>
          </w:tcPr>
          <w:p w14:paraId="05472F9D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FA4DF7" w14:textId="0900443B" w:rsidR="004D6BDB" w:rsidRPr="000A3F18" w:rsidRDefault="004D6BDB" w:rsidP="00EE5221">
            <w:pPr>
              <w:widowControl w:val="0"/>
              <w:numPr>
                <w:ilvl w:val="0"/>
                <w:numId w:val="12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El 30 % de los docentes, como mínimo, cuenta con producción científica (libros, capítulos, artículos, informes científicos) demostrada en los últimos cinco años.</w:t>
            </w:r>
          </w:p>
        </w:tc>
        <w:tc>
          <w:tcPr>
            <w:tcW w:w="1843" w:type="dxa"/>
          </w:tcPr>
          <w:p w14:paraId="1B8DAB7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8FFB8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061F85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232D5485" w14:textId="77777777" w:rsidTr="003D18EC">
        <w:trPr>
          <w:trHeight w:val="480"/>
        </w:trPr>
        <w:tc>
          <w:tcPr>
            <w:tcW w:w="1702" w:type="dxa"/>
            <w:shd w:val="clear" w:color="auto" w:fill="95B4C4"/>
            <w:vAlign w:val="center"/>
          </w:tcPr>
          <w:p w14:paraId="3F2821B9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5.2</w:t>
            </w:r>
          </w:p>
        </w:tc>
        <w:tc>
          <w:tcPr>
            <w:tcW w:w="5834" w:type="dxa"/>
            <w:shd w:val="clear" w:color="auto" w:fill="95B4C4"/>
            <w:vAlign w:val="center"/>
          </w:tcPr>
          <w:p w14:paraId="01A29E5D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56A1F554" w14:textId="38927919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60" w:type="dxa"/>
            <w:shd w:val="clear" w:color="auto" w:fill="95B4C4"/>
            <w:vAlign w:val="center"/>
          </w:tcPr>
          <w:p w14:paraId="04AB6909" w14:textId="2CD7EAA8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267" w:type="dxa"/>
            <w:shd w:val="clear" w:color="auto" w:fill="95B4C4"/>
            <w:vAlign w:val="center"/>
          </w:tcPr>
          <w:p w14:paraId="7939382F" w14:textId="217B5E41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73E5A9AF" w14:textId="77777777" w:rsidTr="003D18EC">
        <w:trPr>
          <w:trHeight w:val="696"/>
        </w:trPr>
        <w:tc>
          <w:tcPr>
            <w:tcW w:w="1702" w:type="dxa"/>
            <w:vMerge w:val="restart"/>
          </w:tcPr>
          <w:p w14:paraId="0F922DE7" w14:textId="0399C6E9" w:rsidR="004D6BDB" w:rsidRDefault="001433AE" w:rsidP="00A538F6">
            <w:pPr>
              <w:widowControl w:val="0"/>
              <w:spacing w:before="186" w:after="0"/>
              <w:ind w:left="146" w:right="136"/>
              <w:jc w:val="center"/>
              <w:rPr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Eficacia,</w:t>
            </w:r>
            <w:r w:rsidR="004D6BDB" w:rsidRPr="0048423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eficiencia e imp</w:t>
            </w:r>
            <w:r w:rsidR="00A538F6" w:rsidRPr="0048423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acto del sistema de tutorías del trabajo final</w:t>
            </w:r>
          </w:p>
        </w:tc>
        <w:tc>
          <w:tcPr>
            <w:tcW w:w="5834" w:type="dxa"/>
            <w:vAlign w:val="center"/>
          </w:tcPr>
          <w:p w14:paraId="75F7BFD2" w14:textId="51D58E64" w:rsidR="004D6BDB" w:rsidRDefault="00031CB6" w:rsidP="00EE5221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>El r</w:t>
            </w:r>
            <w:r w:rsidR="004D6BDB" w:rsidRPr="00484230">
              <w:rPr>
                <w:rFonts w:ascii="Book Antiqua" w:eastAsia="Book Antiqua" w:hAnsi="Book Antiqua" w:cs="Book Antiqua"/>
                <w:sz w:val="20"/>
                <w:szCs w:val="20"/>
              </w:rPr>
              <w:t>eglamento del Programa incluye las normativas para el trabajo final y el mismo se aplica sistemáticamente.</w:t>
            </w:r>
          </w:p>
        </w:tc>
        <w:tc>
          <w:tcPr>
            <w:tcW w:w="1843" w:type="dxa"/>
            <w:vAlign w:val="center"/>
          </w:tcPr>
          <w:p w14:paraId="3C86D160" w14:textId="2758B83F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60" w:type="dxa"/>
          </w:tcPr>
          <w:p w14:paraId="14D28ACB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DA31190" w14:textId="59387125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4F52974B" w14:textId="77777777" w:rsidTr="003D18EC">
        <w:trPr>
          <w:trHeight w:val="560"/>
        </w:trPr>
        <w:tc>
          <w:tcPr>
            <w:tcW w:w="1702" w:type="dxa"/>
            <w:vMerge/>
          </w:tcPr>
          <w:p w14:paraId="4CAB9FD3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6F1F483A" w14:textId="50214280" w:rsidR="004D6BDB" w:rsidRDefault="004D6BDB" w:rsidP="00EE5221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mecanismos de seguimiento del trabajo final se aplican efectivamente. </w:t>
            </w:r>
          </w:p>
        </w:tc>
        <w:tc>
          <w:tcPr>
            <w:tcW w:w="1843" w:type="dxa"/>
          </w:tcPr>
          <w:p w14:paraId="1E22CC7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F701A8C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9CB1789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F613A57" w14:textId="77777777" w:rsidTr="003D18EC">
        <w:trPr>
          <w:trHeight w:val="520"/>
        </w:trPr>
        <w:tc>
          <w:tcPr>
            <w:tcW w:w="1702" w:type="dxa"/>
            <w:vMerge/>
          </w:tcPr>
          <w:p w14:paraId="2E82FEC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7273D1CE" w14:textId="173DF9FE" w:rsidR="004D6BDB" w:rsidRPr="00484230" w:rsidRDefault="004D6BDB" w:rsidP="00484230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docentes y/o tutores </w:t>
            </w:r>
            <w:r w:rsidR="00484230" w:rsidRPr="00484230">
              <w:rPr>
                <w:rFonts w:ascii="Book Antiqua" w:eastAsia="Book Antiqua" w:hAnsi="Book Antiqua" w:cs="Book Antiqua"/>
                <w:sz w:val="20"/>
                <w:szCs w:val="20"/>
              </w:rPr>
              <w:t>utilizan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herramientas digi</w:t>
            </w:r>
            <w:r w:rsidR="00A538F6"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tales de detección de plagios proveídas por la Institución. </w:t>
            </w:r>
          </w:p>
        </w:tc>
        <w:tc>
          <w:tcPr>
            <w:tcW w:w="1843" w:type="dxa"/>
          </w:tcPr>
          <w:p w14:paraId="6044C5AB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E2117C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696B9C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788CCBE" w14:textId="77777777" w:rsidTr="003D18EC">
        <w:trPr>
          <w:trHeight w:val="520"/>
        </w:trPr>
        <w:tc>
          <w:tcPr>
            <w:tcW w:w="1702" w:type="dxa"/>
            <w:vMerge/>
          </w:tcPr>
          <w:p w14:paraId="300806E7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3EFDA9F4" w14:textId="5E809BA8" w:rsidR="004D6BDB" w:rsidRPr="00484230" w:rsidRDefault="00A538F6" w:rsidP="00484230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>El Programa desarrolla</w:t>
            </w:r>
            <w:r w:rsidR="004D6BDB"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círculos de intercambio, seguimiento, crítica y colaboración entre</w:t>
            </w:r>
            <w:r w:rsidR="00484230"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estudiantes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con trabajos </w:t>
            </w:r>
            <w:r w:rsidR="00B16CA6" w:rsidRPr="00484230">
              <w:rPr>
                <w:rFonts w:ascii="Book Antiqua" w:eastAsia="Book Antiqua" w:hAnsi="Book Antiqua" w:cs="Book Antiqua"/>
                <w:sz w:val="20"/>
                <w:szCs w:val="20"/>
              </w:rPr>
              <w:t>finales enmarcado</w:t>
            </w:r>
            <w:r w:rsidR="00DA2179" w:rsidRPr="00484230">
              <w:rPr>
                <w:rFonts w:ascii="Book Antiqua" w:eastAsia="Book Antiqua" w:hAnsi="Book Antiqua" w:cs="Book Antiqua"/>
                <w:sz w:val="20"/>
                <w:szCs w:val="20"/>
              </w:rPr>
              <w:t>s</w:t>
            </w:r>
            <w:r w:rsidR="004D6BDB"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dentro de una misma línea de investigación, bajo la tutoría correspondiente.   </w:t>
            </w:r>
          </w:p>
        </w:tc>
        <w:tc>
          <w:tcPr>
            <w:tcW w:w="1843" w:type="dxa"/>
          </w:tcPr>
          <w:p w14:paraId="246DCDE8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5728D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2A3893B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236EE5C1" w14:textId="77777777" w:rsidTr="003D18EC">
        <w:trPr>
          <w:trHeight w:val="520"/>
        </w:trPr>
        <w:tc>
          <w:tcPr>
            <w:tcW w:w="1702" w:type="dxa"/>
            <w:vMerge/>
          </w:tcPr>
          <w:p w14:paraId="3623845E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0B99E0D8" w14:textId="1426E4AC" w:rsidR="004D6BDB" w:rsidRPr="00E971DC" w:rsidRDefault="0078049C" w:rsidP="00484230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 </w:t>
            </w:r>
            <w:r w:rsidR="00AB3630" w:rsidRPr="00484230">
              <w:rPr>
                <w:rFonts w:ascii="Book Antiqua" w:eastAsia="Book Antiqua" w:hAnsi="Book Antiqua" w:cs="Book Antiqua"/>
                <w:sz w:val="20"/>
                <w:szCs w:val="20"/>
              </w:rPr>
              <w:t>cantidad de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docente</w:t>
            </w:r>
            <w:r w:rsidR="004D6BDB"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del Programa </w:t>
            </w:r>
            <w:r w:rsidR="008E269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que 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>realiza t</w:t>
            </w:r>
            <w:r w:rsidR="004D6BDB" w:rsidRPr="00484230">
              <w:rPr>
                <w:rFonts w:ascii="Book Antiqua" w:eastAsia="Book Antiqua" w:hAnsi="Book Antiqua" w:cs="Book Antiqua"/>
                <w:sz w:val="20"/>
                <w:szCs w:val="20"/>
              </w:rPr>
              <w:t>utorías para el trabajo final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satisfacen la demanda de </w:t>
            </w:r>
            <w:r w:rsidRPr="008E269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</w:t>
            </w:r>
            <w:r w:rsidR="00484230" w:rsidRPr="008E269C">
              <w:rPr>
                <w:rFonts w:ascii="Book Antiqua" w:eastAsia="Book Antiqua" w:hAnsi="Book Antiqua" w:cs="Book Antiqua"/>
                <w:sz w:val="20"/>
                <w:szCs w:val="20"/>
              </w:rPr>
              <w:t>estudiantes.</w:t>
            </w:r>
          </w:p>
        </w:tc>
        <w:tc>
          <w:tcPr>
            <w:tcW w:w="1843" w:type="dxa"/>
          </w:tcPr>
          <w:p w14:paraId="29537804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C4E4CAD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54E2F0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C52617D" w14:textId="77777777" w:rsidTr="003D18EC">
        <w:trPr>
          <w:trHeight w:val="560"/>
        </w:trPr>
        <w:tc>
          <w:tcPr>
            <w:tcW w:w="1702" w:type="dxa"/>
            <w:vMerge/>
          </w:tcPr>
          <w:p w14:paraId="7070EF26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379371CA" w14:textId="52381FBF" w:rsidR="004D6BDB" w:rsidRPr="00484230" w:rsidRDefault="004D6BDB" w:rsidP="00484230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 mayor parte (70%) de </w:t>
            </w:r>
            <w:r w:rsidRPr="008E269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</w:t>
            </w:r>
            <w:r w:rsidR="00484230" w:rsidRPr="008E269C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="0078049C" w:rsidRPr="008E269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concluye</w:t>
            </w:r>
            <w:r w:rsidR="0078049C"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el trabajo final 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en el plazo establecido en el Proyecto Académico. </w:t>
            </w:r>
          </w:p>
        </w:tc>
        <w:tc>
          <w:tcPr>
            <w:tcW w:w="1843" w:type="dxa"/>
          </w:tcPr>
          <w:p w14:paraId="2E8120AF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B97823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7C11A776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5639491B" w14:textId="77777777" w:rsidTr="003D18EC">
        <w:trPr>
          <w:trHeight w:val="540"/>
        </w:trPr>
        <w:tc>
          <w:tcPr>
            <w:tcW w:w="1702" w:type="dxa"/>
            <w:vMerge/>
          </w:tcPr>
          <w:p w14:paraId="0F72C990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41AB41ED" w14:textId="401BC19B" w:rsidR="004D6BDB" w:rsidRPr="00484230" w:rsidRDefault="0078049C" w:rsidP="00EE5221">
            <w:pPr>
              <w:widowControl w:val="0"/>
              <w:numPr>
                <w:ilvl w:val="0"/>
                <w:numId w:val="13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</w:t>
            </w:r>
            <w:r w:rsidR="00542235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del </w:t>
            </w:r>
            <w:r w:rsidR="00AB3630">
              <w:rPr>
                <w:rFonts w:ascii="Book Antiqua" w:eastAsia="Book Antiqua" w:hAnsi="Book Antiqua" w:cs="Book Antiqua"/>
                <w:sz w:val="20"/>
                <w:szCs w:val="20"/>
              </w:rPr>
              <w:t>P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rograma manifiestan satisfacción con el sistema de tutorías. </w:t>
            </w:r>
          </w:p>
        </w:tc>
        <w:tc>
          <w:tcPr>
            <w:tcW w:w="1843" w:type="dxa"/>
          </w:tcPr>
          <w:p w14:paraId="620CE5CE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10619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56C81E25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4790D9E3" w14:textId="77777777" w:rsidTr="003D18EC">
        <w:trPr>
          <w:trHeight w:val="480"/>
        </w:trPr>
        <w:tc>
          <w:tcPr>
            <w:tcW w:w="1702" w:type="dxa"/>
            <w:shd w:val="clear" w:color="auto" w:fill="95B4C4"/>
            <w:vAlign w:val="center"/>
          </w:tcPr>
          <w:p w14:paraId="4D907331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5.3</w:t>
            </w:r>
          </w:p>
        </w:tc>
        <w:tc>
          <w:tcPr>
            <w:tcW w:w="5834" w:type="dxa"/>
            <w:shd w:val="clear" w:color="auto" w:fill="95B4C4"/>
            <w:vAlign w:val="center"/>
          </w:tcPr>
          <w:p w14:paraId="39A00E38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4C4E5801" w14:textId="28EB1230" w:rsidR="004D6BDB" w:rsidRPr="00415C6B" w:rsidRDefault="009D4660" w:rsidP="00415C6B">
            <w:pPr>
              <w:widowControl w:val="0"/>
              <w:spacing w:before="0" w:after="0"/>
              <w:ind w:left="-250" w:firstLine="284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560" w:type="dxa"/>
            <w:shd w:val="clear" w:color="auto" w:fill="95B4C4"/>
            <w:vAlign w:val="center"/>
          </w:tcPr>
          <w:p w14:paraId="1CB5DC2C" w14:textId="72520A5E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2267" w:type="dxa"/>
            <w:shd w:val="clear" w:color="auto" w:fill="95B4C4"/>
            <w:vAlign w:val="center"/>
          </w:tcPr>
          <w:p w14:paraId="446A92DC" w14:textId="68789912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55159451" w14:textId="77777777" w:rsidTr="003D18EC">
        <w:trPr>
          <w:trHeight w:val="781"/>
        </w:trPr>
        <w:tc>
          <w:tcPr>
            <w:tcW w:w="1702" w:type="dxa"/>
            <w:vMerge w:val="restart"/>
            <w:vAlign w:val="center"/>
          </w:tcPr>
          <w:p w14:paraId="1B03BCBF" w14:textId="77777777" w:rsidR="004D6BDB" w:rsidRDefault="004D6BDB" w:rsidP="00B33BE7">
            <w:pPr>
              <w:widowControl w:val="0"/>
              <w:spacing w:before="186" w:after="0"/>
              <w:ind w:right="136"/>
              <w:jc w:val="center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Eficacia, eficiencia e impacto de la difusión de la producción científica del Programa</w:t>
            </w:r>
          </w:p>
        </w:tc>
        <w:tc>
          <w:tcPr>
            <w:tcW w:w="5834" w:type="dxa"/>
            <w:vAlign w:val="center"/>
          </w:tcPr>
          <w:p w14:paraId="796CB8B6" w14:textId="1315D639" w:rsidR="004D6BDB" w:rsidRDefault="004D6BDB" w:rsidP="00EE5221">
            <w:pPr>
              <w:widowControl w:val="0"/>
              <w:numPr>
                <w:ilvl w:val="0"/>
                <w:numId w:val="14"/>
              </w:numPr>
              <w:spacing w:before="0"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registro de la producción científica de los docentes y </w:t>
            </w:r>
            <w:r w:rsidR="009130DA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Pr="00E93B09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es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sistemático, actualizado y accesible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5AF70957" w14:textId="2DF9D432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560" w:type="dxa"/>
          </w:tcPr>
          <w:p w14:paraId="42A90252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4F6AF3BE" w14:textId="0C0662C2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4D6BDB" w14:paraId="7FC41365" w14:textId="77777777" w:rsidTr="003D18EC">
        <w:trPr>
          <w:trHeight w:val="560"/>
        </w:trPr>
        <w:tc>
          <w:tcPr>
            <w:tcW w:w="1702" w:type="dxa"/>
            <w:vMerge/>
          </w:tcPr>
          <w:p w14:paraId="37E7CE87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834" w:type="dxa"/>
            <w:tcBorders>
              <w:bottom w:val="single" w:sz="4" w:space="0" w:color="000000"/>
            </w:tcBorders>
            <w:vAlign w:val="center"/>
          </w:tcPr>
          <w:p w14:paraId="52EAE87C" w14:textId="49FED7E9" w:rsidR="004D6BDB" w:rsidRPr="0074559A" w:rsidRDefault="0078049C" w:rsidP="00E93B09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</w:pPr>
            <w:r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El Programa cuenta con </w:t>
            </w:r>
            <w:r w:rsidR="004D6BDB"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>mecanismos que promueven la publicación de la producción científic</w:t>
            </w:r>
            <w:r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a de los docentes y </w:t>
            </w:r>
            <w:r w:rsidR="00C9525B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>estudiantes</w:t>
            </w:r>
            <w:r w:rsidRPr="0074559A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14:paraId="18E5B5EA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E19872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3005B87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4D6BDB" w14:paraId="06F8B614" w14:textId="77777777" w:rsidTr="003D18EC">
        <w:trPr>
          <w:trHeight w:val="820"/>
        </w:trPr>
        <w:tc>
          <w:tcPr>
            <w:tcW w:w="1702" w:type="dxa"/>
            <w:vMerge/>
          </w:tcPr>
          <w:p w14:paraId="2029033A" w14:textId="77777777" w:rsidR="004D6BDB" w:rsidRDefault="004D6BDB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6D9385" w14:textId="423C9AB7" w:rsidR="004D6BDB" w:rsidRDefault="004D6BDB" w:rsidP="00EE5221">
            <w:pPr>
              <w:widowControl w:val="0"/>
              <w:numPr>
                <w:ilvl w:val="0"/>
                <w:numId w:val="14"/>
              </w:numPr>
              <w:spacing w:before="0"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El Programa publica los resultados de las investigaciones realizadas y/o facilita su publicación en otras revistas, en formato</w:t>
            </w:r>
            <w:r w:rsidR="0078049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impreso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o digital. </w:t>
            </w:r>
          </w:p>
        </w:tc>
        <w:tc>
          <w:tcPr>
            <w:tcW w:w="1843" w:type="dxa"/>
          </w:tcPr>
          <w:p w14:paraId="66C15225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3EEC00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49E4638" w14:textId="77777777" w:rsidR="004D6BDB" w:rsidRDefault="004D6BDB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</w:tbl>
    <w:p w14:paraId="4D30DDD0" w14:textId="1A509348" w:rsidR="00CC5A64" w:rsidRPr="00F01BC8" w:rsidRDefault="00CC5A64" w:rsidP="00F01BC8">
      <w:pPr>
        <w:tabs>
          <w:tab w:val="left" w:pos="2265"/>
        </w:tabs>
        <w:spacing w:after="200" w:line="276" w:lineRule="auto"/>
        <w:rPr>
          <w:rFonts w:ascii="Book Antiqua" w:eastAsia="Book Antiqua" w:hAnsi="Book Antiqua" w:cs="Book Antiqua"/>
        </w:rPr>
      </w:pPr>
    </w:p>
    <w:p w14:paraId="41F0DFBA" w14:textId="77777777" w:rsidR="00F14D91" w:rsidRDefault="00F14D91">
      <w:r>
        <w:br w:type="page"/>
      </w:r>
    </w:p>
    <w:tbl>
      <w:tblPr>
        <w:tblW w:w="1320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92"/>
        <w:gridCol w:w="1843"/>
        <w:gridCol w:w="1984"/>
        <w:gridCol w:w="1985"/>
      </w:tblGrid>
      <w:tr w:rsidR="004F64B8" w14:paraId="151C4E8F" w14:textId="77777777" w:rsidTr="003D18EC">
        <w:trPr>
          <w:trHeight w:val="420"/>
        </w:trPr>
        <w:tc>
          <w:tcPr>
            <w:tcW w:w="13206" w:type="dxa"/>
            <w:gridSpan w:val="5"/>
            <w:shd w:val="clear" w:color="auto" w:fill="3D5D6F"/>
          </w:tcPr>
          <w:p w14:paraId="66BA5358" w14:textId="28723F3D" w:rsidR="004F64B8" w:rsidRDefault="004F64B8" w:rsidP="00B33BE7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>Dimensión 6. RESPONSABILIDAD Y VINCULACIÓN SOCIAL</w:t>
            </w:r>
          </w:p>
        </w:tc>
      </w:tr>
      <w:tr w:rsidR="004D6BDB" w14:paraId="4B60E899" w14:textId="77777777" w:rsidTr="003D18EC">
        <w:trPr>
          <w:trHeight w:val="480"/>
        </w:trPr>
        <w:tc>
          <w:tcPr>
            <w:tcW w:w="1702" w:type="dxa"/>
            <w:shd w:val="clear" w:color="auto" w:fill="95B4C4"/>
            <w:vAlign w:val="center"/>
          </w:tcPr>
          <w:p w14:paraId="79FE7387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6.1</w:t>
            </w:r>
          </w:p>
        </w:tc>
        <w:tc>
          <w:tcPr>
            <w:tcW w:w="5692" w:type="dxa"/>
            <w:shd w:val="clear" w:color="auto" w:fill="95B4C4"/>
            <w:vAlign w:val="center"/>
          </w:tcPr>
          <w:p w14:paraId="31A2E8FF" w14:textId="77777777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51D1484A" w14:textId="33527B69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108C57E7" w14:textId="582AA9A4" w:rsidR="004D6BDB" w:rsidRPr="00AD1EE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95B4C4"/>
            <w:vAlign w:val="center"/>
          </w:tcPr>
          <w:p w14:paraId="588D9A2F" w14:textId="5F721564" w:rsidR="004D6BDB" w:rsidRPr="00415C6B" w:rsidRDefault="004D6BDB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4D6BDB" w14:paraId="6AD4E987" w14:textId="77777777" w:rsidTr="003D18EC">
        <w:trPr>
          <w:trHeight w:val="765"/>
        </w:trPr>
        <w:tc>
          <w:tcPr>
            <w:tcW w:w="1702" w:type="dxa"/>
            <w:vMerge w:val="restart"/>
            <w:vAlign w:val="center"/>
          </w:tcPr>
          <w:p w14:paraId="1C302E07" w14:textId="77777777" w:rsidR="004D6BDB" w:rsidRDefault="004D6BDB" w:rsidP="005831D6">
            <w:pPr>
              <w:widowControl w:val="0"/>
              <w:spacing w:before="186" w:after="0"/>
              <w:ind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9D4660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eficacia y eficiencia de la relación con su entorno social</w:t>
            </w:r>
          </w:p>
        </w:tc>
        <w:tc>
          <w:tcPr>
            <w:tcW w:w="5692" w:type="dxa"/>
            <w:vAlign w:val="center"/>
          </w:tcPr>
          <w:p w14:paraId="7F6274D1" w14:textId="77777777" w:rsidR="004D6BDB" w:rsidRDefault="004D6BDB" w:rsidP="00EE5221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implementa actividades de extensión. </w:t>
            </w:r>
          </w:p>
        </w:tc>
        <w:tc>
          <w:tcPr>
            <w:tcW w:w="1843" w:type="dxa"/>
          </w:tcPr>
          <w:p w14:paraId="7F28718E" w14:textId="15EDCF48" w:rsidR="004D6BDB" w:rsidRPr="000C7E29" w:rsidRDefault="004D6BDB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03E05A53" w14:textId="77777777" w:rsidR="004D6BDB" w:rsidRPr="000C7E29" w:rsidRDefault="004D6BDB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</w:tcPr>
          <w:p w14:paraId="0CAD2E46" w14:textId="507315C1" w:rsidR="004D6BDB" w:rsidRPr="000C7E29" w:rsidRDefault="004D6BDB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D377C2" w14:paraId="473931AD" w14:textId="77777777" w:rsidTr="003D18EC">
        <w:trPr>
          <w:trHeight w:val="640"/>
        </w:trPr>
        <w:tc>
          <w:tcPr>
            <w:tcW w:w="1702" w:type="dxa"/>
            <w:vMerge/>
          </w:tcPr>
          <w:p w14:paraId="050FBF6E" w14:textId="77777777" w:rsidR="00D377C2" w:rsidRDefault="00D377C2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482F9B47" w14:textId="77777777" w:rsidR="00D377C2" w:rsidRPr="00484230" w:rsidRDefault="00D377C2" w:rsidP="00EE5221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Las actividades de extensión se adecuan a los objetivos del Programa y a la sociedad en la cual se inserta. </w:t>
            </w:r>
          </w:p>
        </w:tc>
        <w:tc>
          <w:tcPr>
            <w:tcW w:w="1843" w:type="dxa"/>
          </w:tcPr>
          <w:p w14:paraId="6564D519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39281D6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FF8FB6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377C2" w14:paraId="25E46B98" w14:textId="77777777" w:rsidTr="003D18EC">
        <w:trPr>
          <w:trHeight w:val="560"/>
        </w:trPr>
        <w:tc>
          <w:tcPr>
            <w:tcW w:w="1702" w:type="dxa"/>
            <w:vMerge/>
          </w:tcPr>
          <w:p w14:paraId="78339DA6" w14:textId="77777777" w:rsidR="00D377C2" w:rsidRDefault="00D377C2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6F33E768" w14:textId="77777777" w:rsidR="00D377C2" w:rsidRPr="00484230" w:rsidRDefault="00D377C2" w:rsidP="00EE5221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mecanismos de vinculación con instituciones y/o empresas del sector son sistemáticos y facilitan el flujo de información y servicios. </w:t>
            </w:r>
          </w:p>
        </w:tc>
        <w:tc>
          <w:tcPr>
            <w:tcW w:w="1843" w:type="dxa"/>
          </w:tcPr>
          <w:p w14:paraId="35417598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852AEA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0B4DF39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377C2" w14:paraId="21EC410B" w14:textId="77777777" w:rsidTr="003D18EC">
        <w:trPr>
          <w:trHeight w:val="680"/>
        </w:trPr>
        <w:tc>
          <w:tcPr>
            <w:tcW w:w="1702" w:type="dxa"/>
            <w:vMerge/>
          </w:tcPr>
          <w:p w14:paraId="4700708C" w14:textId="77777777" w:rsidR="00D377C2" w:rsidRDefault="00D377C2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76EA8BE3" w14:textId="127BD55A" w:rsidR="00D377C2" w:rsidRPr="00484230" w:rsidRDefault="00452053" w:rsidP="00EE5221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Programa aprovecha los convenios internacionales suscritos por la Institución para fortalecer la formación e investigación de sus docentes y/o </w:t>
            </w:r>
            <w:r w:rsidR="0078748D">
              <w:rPr>
                <w:rFonts w:ascii="Book Antiqua" w:eastAsia="Book Antiqua" w:hAnsi="Book Antiqua" w:cs="Book Antiqua"/>
                <w:sz w:val="20"/>
                <w:szCs w:val="20"/>
              </w:rPr>
              <w:t>estudiantes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058C49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C9FC85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A7E4D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377C2" w14:paraId="65591DB7" w14:textId="77777777" w:rsidTr="003D18EC">
        <w:trPr>
          <w:trHeight w:val="680"/>
        </w:trPr>
        <w:tc>
          <w:tcPr>
            <w:tcW w:w="1702" w:type="dxa"/>
            <w:vMerge/>
          </w:tcPr>
          <w:p w14:paraId="7F87FA24" w14:textId="77777777" w:rsidR="00D377C2" w:rsidRDefault="00D377C2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1E942B4B" w14:textId="64C3F071" w:rsidR="00D377C2" w:rsidRPr="00484230" w:rsidRDefault="00B4646C" w:rsidP="00EE5221">
            <w:pPr>
              <w:widowControl w:val="0"/>
              <w:numPr>
                <w:ilvl w:val="0"/>
                <w:numId w:val="15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>El Programa cumple con la legislación vigente respecto a la inclusión y el medio ambiente.</w:t>
            </w:r>
          </w:p>
        </w:tc>
        <w:tc>
          <w:tcPr>
            <w:tcW w:w="1843" w:type="dxa"/>
          </w:tcPr>
          <w:p w14:paraId="354DAB99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BBE64F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2ED975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377C2" w14:paraId="46A50BF9" w14:textId="77777777" w:rsidTr="003D18EC">
        <w:trPr>
          <w:trHeight w:val="367"/>
        </w:trPr>
        <w:tc>
          <w:tcPr>
            <w:tcW w:w="1702" w:type="dxa"/>
            <w:shd w:val="clear" w:color="auto" w:fill="95B4C4"/>
            <w:vAlign w:val="center"/>
          </w:tcPr>
          <w:p w14:paraId="009A79B0" w14:textId="77777777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6.2</w:t>
            </w:r>
          </w:p>
        </w:tc>
        <w:tc>
          <w:tcPr>
            <w:tcW w:w="5692" w:type="dxa"/>
            <w:shd w:val="clear" w:color="auto" w:fill="95B4C4"/>
            <w:vAlign w:val="center"/>
          </w:tcPr>
          <w:p w14:paraId="413B0890" w14:textId="77777777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15C6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Indicadores</w:t>
            </w:r>
          </w:p>
        </w:tc>
        <w:tc>
          <w:tcPr>
            <w:tcW w:w="1843" w:type="dxa"/>
            <w:shd w:val="clear" w:color="auto" w:fill="95B4C4"/>
            <w:vAlign w:val="center"/>
          </w:tcPr>
          <w:p w14:paraId="10C45BED" w14:textId="3FBC4D18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Cumplimiento</w:t>
            </w:r>
          </w:p>
        </w:tc>
        <w:tc>
          <w:tcPr>
            <w:tcW w:w="1984" w:type="dxa"/>
            <w:shd w:val="clear" w:color="auto" w:fill="95B4C4"/>
            <w:vAlign w:val="center"/>
          </w:tcPr>
          <w:p w14:paraId="606FA722" w14:textId="2E988BE9" w:rsidR="00D377C2" w:rsidRPr="00AD1EE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Argumentación</w:t>
            </w:r>
          </w:p>
        </w:tc>
        <w:tc>
          <w:tcPr>
            <w:tcW w:w="1985" w:type="dxa"/>
            <w:shd w:val="clear" w:color="auto" w:fill="95B4C4"/>
            <w:vAlign w:val="center"/>
          </w:tcPr>
          <w:p w14:paraId="497FCB3F" w14:textId="422219DC" w:rsidR="00D377C2" w:rsidRPr="00415C6B" w:rsidRDefault="00D377C2" w:rsidP="00415C6B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AD1EEB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Preguntas Complementarias</w:t>
            </w:r>
          </w:p>
        </w:tc>
      </w:tr>
      <w:tr w:rsidR="00D377C2" w14:paraId="0CEF0382" w14:textId="77777777" w:rsidTr="003D18EC">
        <w:trPr>
          <w:trHeight w:val="818"/>
        </w:trPr>
        <w:tc>
          <w:tcPr>
            <w:tcW w:w="1702" w:type="dxa"/>
            <w:vMerge w:val="restart"/>
            <w:vAlign w:val="center"/>
          </w:tcPr>
          <w:p w14:paraId="44C9325D" w14:textId="140DB0F7" w:rsidR="00D377C2" w:rsidRDefault="00D377C2" w:rsidP="005831D6">
            <w:pPr>
              <w:widowControl w:val="0"/>
              <w:spacing w:before="186" w:after="0"/>
              <w:ind w:left="146" w:right="1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Eficiencia e Impacto del seguimiento a Egresados</w:t>
            </w:r>
          </w:p>
          <w:p w14:paraId="759DEAA1" w14:textId="77777777" w:rsidR="00D377C2" w:rsidRDefault="00D377C2" w:rsidP="005831D6">
            <w:pPr>
              <w:widowControl w:val="0"/>
              <w:tabs>
                <w:tab w:val="left" w:pos="1425"/>
              </w:tabs>
              <w:spacing w:before="186" w:after="0"/>
              <w:ind w:left="146" w:right="136"/>
              <w:jc w:val="center"/>
              <w:rPr>
                <w:sz w:val="18"/>
                <w:szCs w:val="18"/>
              </w:rPr>
            </w:pPr>
          </w:p>
        </w:tc>
        <w:tc>
          <w:tcPr>
            <w:tcW w:w="5692" w:type="dxa"/>
            <w:vAlign w:val="center"/>
          </w:tcPr>
          <w:p w14:paraId="463F2251" w14:textId="1D376937" w:rsidR="00D377C2" w:rsidRDefault="00B4646C" w:rsidP="00EE5221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</w:t>
            </w:r>
            <w:r w:rsidR="00D377C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mecanismo de seguimiento a los egresados </w:t>
            </w:r>
            <w:r>
              <w:rPr>
                <w:rFonts w:ascii="Book Antiqua" w:eastAsia="Book Antiqua" w:hAnsi="Book Antiqua" w:cs="Book Antiqua"/>
                <w:sz w:val="20"/>
                <w:szCs w:val="20"/>
              </w:rPr>
              <w:t>contempla a los del Programa</w:t>
            </w:r>
            <w:r w:rsidR="00583348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="00583348" w:rsidRPr="0039726D">
              <w:rPr>
                <w:rFonts w:ascii="Book Antiqua" w:eastAsia="Book Antiqua" w:hAnsi="Book Antiqua" w:cs="Book Antiqua"/>
                <w:sz w:val="20"/>
                <w:szCs w:val="20"/>
              </w:rPr>
              <w:t>y su aplicación es sistemática</w:t>
            </w:r>
            <w:r w:rsidRPr="0039726D">
              <w:rPr>
                <w:rFonts w:ascii="Book Antiqua" w:eastAsia="Book Antiqua" w:hAnsi="Book Antiqua" w:cs="Book Antiqua"/>
                <w:sz w:val="20"/>
                <w:szCs w:val="20"/>
              </w:rPr>
              <w:t>.</w:t>
            </w:r>
            <w:r w:rsidR="00D377C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F1452C4" w14:textId="4A3AF48A" w:rsidR="00D377C2" w:rsidRPr="000C7E29" w:rsidRDefault="00D377C2" w:rsidP="00B33BE7">
            <w:pPr>
              <w:widowControl w:val="0"/>
              <w:spacing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4" w:type="dxa"/>
          </w:tcPr>
          <w:p w14:paraId="5B79DB74" w14:textId="77777777" w:rsidR="00D377C2" w:rsidRPr="000C7E29" w:rsidRDefault="00D377C2" w:rsidP="00B33BE7">
            <w:pPr>
              <w:widowControl w:val="0"/>
              <w:spacing w:after="0"/>
              <w:ind w:left="107" w:right="77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7573FA" w14:textId="7BDB84F5" w:rsidR="00D377C2" w:rsidRPr="000C7E29" w:rsidRDefault="00D377C2" w:rsidP="00B33BE7">
            <w:pPr>
              <w:widowControl w:val="0"/>
              <w:spacing w:before="117" w:after="0"/>
              <w:ind w:left="110" w:right="10"/>
              <w:rPr>
                <w:rFonts w:ascii="Book Antiqua" w:eastAsia="Book Antiqua" w:hAnsi="Book Antiqua" w:cs="Book Antiqua"/>
                <w:sz w:val="14"/>
                <w:szCs w:val="20"/>
              </w:rPr>
            </w:pPr>
          </w:p>
        </w:tc>
      </w:tr>
      <w:tr w:rsidR="00D377C2" w14:paraId="5464BE33" w14:textId="77777777" w:rsidTr="003D18EC">
        <w:trPr>
          <w:trHeight w:val="560"/>
        </w:trPr>
        <w:tc>
          <w:tcPr>
            <w:tcW w:w="1702" w:type="dxa"/>
            <w:vMerge/>
          </w:tcPr>
          <w:p w14:paraId="486642DB" w14:textId="77777777" w:rsidR="00D377C2" w:rsidRDefault="00D377C2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161FA0FB" w14:textId="77777777" w:rsidR="00D377C2" w:rsidRDefault="00D377C2" w:rsidP="00EE5221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El mecanismo de seguimiento prevé evaluar el nivel de satisfacción de los egresados. </w:t>
            </w:r>
          </w:p>
        </w:tc>
        <w:tc>
          <w:tcPr>
            <w:tcW w:w="1843" w:type="dxa"/>
          </w:tcPr>
          <w:p w14:paraId="566F735B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8859A7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7EAAA1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D377C2" w14:paraId="0F587050" w14:textId="77777777" w:rsidTr="003D18EC">
        <w:trPr>
          <w:trHeight w:val="520"/>
        </w:trPr>
        <w:tc>
          <w:tcPr>
            <w:tcW w:w="1702" w:type="dxa"/>
            <w:vMerge/>
          </w:tcPr>
          <w:p w14:paraId="37E190F5" w14:textId="77777777" w:rsidR="00D377C2" w:rsidRDefault="00D377C2" w:rsidP="00B33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vAlign w:val="center"/>
          </w:tcPr>
          <w:p w14:paraId="6382C617" w14:textId="418FC7FA" w:rsidR="00D377C2" w:rsidRDefault="00D377C2" w:rsidP="00EE5221">
            <w:pPr>
              <w:widowControl w:val="0"/>
              <w:numPr>
                <w:ilvl w:val="0"/>
                <w:numId w:val="17"/>
              </w:numPr>
              <w:spacing w:before="0"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Los resultados del seguimiento </w:t>
            </w:r>
            <w:r w:rsidR="00B4646C" w:rsidRPr="00484230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 egresados </w:t>
            </w:r>
            <w:r w:rsidRPr="00484230">
              <w:rPr>
                <w:rFonts w:ascii="Book Antiqua" w:eastAsia="Book Antiqua" w:hAnsi="Book Antiqua" w:cs="Book Antiqua"/>
                <w:sz w:val="20"/>
                <w:szCs w:val="20"/>
              </w:rPr>
              <w:t>se utilizan para retroalimentar el Programa.</w:t>
            </w:r>
          </w:p>
        </w:tc>
        <w:tc>
          <w:tcPr>
            <w:tcW w:w="1843" w:type="dxa"/>
          </w:tcPr>
          <w:p w14:paraId="2AF65E50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5DABC74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6000876E" w14:textId="77777777" w:rsidR="00D377C2" w:rsidRDefault="00D377C2" w:rsidP="00B33BE7">
            <w:pPr>
              <w:widowControl w:val="0"/>
              <w:spacing w:after="0"/>
              <w:rPr>
                <w:sz w:val="20"/>
                <w:szCs w:val="20"/>
                <w:highlight w:val="yellow"/>
              </w:rPr>
            </w:pPr>
          </w:p>
        </w:tc>
      </w:tr>
    </w:tbl>
    <w:p w14:paraId="03CB23A6" w14:textId="1CBFED75" w:rsidR="00447001" w:rsidRPr="00D56575" w:rsidRDefault="00CC5A64" w:rsidP="00D56575">
      <w:pPr>
        <w:widowControl w:val="0"/>
        <w:spacing w:after="0" w:line="360" w:lineRule="auto"/>
        <w:ind w:right="-234"/>
        <w:rPr>
          <w:rFonts w:ascii="Book Antiqua" w:eastAsia="Book Antiqua" w:hAnsi="Book Antiqua" w:cs="Book Antiqua"/>
        </w:rPr>
        <w:sectPr w:rsidR="00447001" w:rsidRPr="00D56575" w:rsidSect="003D18EC">
          <w:headerReference w:type="default" r:id="rId15"/>
          <w:footerReference w:type="default" r:id="rId16"/>
          <w:pgSz w:w="15840" w:h="12240" w:orient="landscape" w:code="1"/>
          <w:pgMar w:top="1134" w:right="1134" w:bottom="1134" w:left="1701" w:header="142" w:footer="709" w:gutter="0"/>
          <w:cols w:space="720"/>
          <w:formProt w:val="0"/>
          <w:docGrid w:linePitch="326" w:charSpace="-6145"/>
        </w:sect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3594CBEC" wp14:editId="5F33E835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0068B1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594CBEC" id="Rectángulo 129" o:spid="_x0000_s1046" style="position:absolute;left:0;text-align:left;margin-left:391pt;margin-top:700pt;width:99.75pt;height:7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50068B1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05D387F2" wp14:editId="65601DCE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829EC1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5D387F2" id="Rectángulo 130" o:spid="_x0000_s1047" style="position:absolute;left:0;text-align:left;margin-left:391pt;margin-top:700pt;width:99.75pt;height:7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5829EC1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39B98C32" wp14:editId="33645EE6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B407A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9B98C32" id="Rectángulo 131" o:spid="_x0000_s1048" style="position:absolute;left:0;text-align:left;margin-left:391pt;margin-top:700pt;width:99.75pt;height:7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E1B407A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38EDC326" wp14:editId="2C99691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2" name="Llamada de flecha a la derech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1E367F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38EDC326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132" o:spid="_x0000_s1049" type="#_x0000_t78" style="position:absolute;left:0;text-align:left;margin-left:41pt;margin-top:693pt;width:146.25pt;height:6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B1E367F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990CC77" wp14:editId="14612811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3" name="Llamada de flecha a la der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BD971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990CC77" id="Llamada de flecha a la derecha 133" o:spid="_x0000_s1050" type="#_x0000_t78" style="position:absolute;left:0;text-align:left;margin-left:41pt;margin-top:693pt;width:146.25pt;height:65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2NhdwIAACE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PkPY2F3AgAA&#13;&#10;IQ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81BD971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04667615" wp14:editId="6E4ADB0E">
                <wp:simplePos x="0" y="0"/>
                <wp:positionH relativeFrom="column">
                  <wp:posOffset>2387600</wp:posOffset>
                </wp:positionH>
                <wp:positionV relativeFrom="paragraph">
                  <wp:posOffset>8712200</wp:posOffset>
                </wp:positionV>
                <wp:extent cx="1873250" cy="1009650"/>
                <wp:effectExtent l="0" t="0" r="0" b="0"/>
                <wp:wrapNone/>
                <wp:docPr id="134" name="E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303750"/>
                          <a:ext cx="18161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2749F5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w14:anchorId="04667615" id="Elipse 134" o:spid="_x0000_s1051" style="position:absolute;left:0;text-align:left;margin-left:188pt;margin-top:686pt;width:147.5pt;height:7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072749F5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6AB97996" wp14:editId="48C2A1D8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5" name="Llamada de flecha a la der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2A2C3E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AB97996" id="Llamada de flecha a la derecha 135" o:spid="_x0000_s1052" type="#_x0000_t78" style="position:absolute;left:0;text-align:left;margin-left:41pt;margin-top:693pt;width:146.25pt;height:65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AYJdgIAACE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82A2C3E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392AB338" wp14:editId="6DC7BBC0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6" name="Llamada de flecha a la der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C3C27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92AB338" id="Llamada de flecha a la derecha 136" o:spid="_x0000_s1053" type="#_x0000_t78" style="position:absolute;left:0;text-align:left;margin-left:41pt;margin-top:693pt;width:146.25pt;height:6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A3nNOB3AgAA&#13;&#10;IQ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B8C3C27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0F7064F5" wp14:editId="227A9E40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37" name="Llamada de flecha a la der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065DE2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F7064F5" id="Llamada de flecha a la derecha 137" o:spid="_x0000_s1054" type="#_x0000_t78" style="position:absolute;left:0;text-align:left;margin-left:41pt;margin-top:693pt;width:146.25pt;height:65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CDICph3AgAA&#13;&#10;IQ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8065DE2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050F9B4F" wp14:editId="5515CD7F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74" name="Llamada de flecha a la der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1C20C" w14:textId="77777777" w:rsidR="00C9525B" w:rsidRDefault="00C9525B" w:rsidP="00CC5A6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50F9B4F" id="Llamada de flecha a la derecha 74" o:spid="_x0000_s1055" type="#_x0000_t78" style="position:absolute;left:0;text-align:left;margin-left:41pt;margin-top:693pt;width:146.25pt;height:6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XEHdwIAAB8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JytcQd3AgAA&#13;&#10;Hw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4891C20C" w14:textId="77777777" w:rsidR="00C9525B" w:rsidRDefault="00C9525B" w:rsidP="00CC5A64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E1EE12F" w14:textId="54D080E6" w:rsidR="001F7416" w:rsidRPr="001065CE" w:rsidRDefault="004268A1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27" w:name="_Toc14685953"/>
      <w:r w:rsidRPr="001065CE">
        <w:rPr>
          <w:rFonts w:ascii="Book Antiqua" w:eastAsia="Book Antiqua" w:hAnsi="Book Antiqua" w:cs="Book Antiqua"/>
          <w:b/>
          <w:color w:val="0070C0"/>
          <w:lang w:val="es-MX" w:eastAsia="es-PY"/>
        </w:rPr>
        <w:lastRenderedPageBreak/>
        <w:t>ANEXO 7</w:t>
      </w:r>
      <w:bookmarkEnd w:id="19"/>
      <w:bookmarkEnd w:id="27"/>
    </w:p>
    <w:p w14:paraId="46058AC5" w14:textId="77777777" w:rsidR="004268A1" w:rsidRDefault="004268A1" w:rsidP="004268A1">
      <w:pPr>
        <w:tabs>
          <w:tab w:val="left" w:pos="3540"/>
        </w:tabs>
        <w:jc w:val="center"/>
        <w:rPr>
          <w:rFonts w:ascii="Book Antiqua" w:hAnsi="Book Antiqua"/>
          <w:b/>
          <w:sz w:val="28"/>
          <w:szCs w:val="28"/>
          <w:lang w:val="es-PY"/>
        </w:rPr>
      </w:pPr>
    </w:p>
    <w:p w14:paraId="6009B54D" w14:textId="77777777" w:rsidR="004A731D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</w:p>
    <w:p w14:paraId="398BDFF4" w14:textId="76342E53" w:rsidR="004A731D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</w:p>
    <w:p w14:paraId="6EF6F005" w14:textId="3E9A1E5E" w:rsidR="004A731D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r>
        <w:rPr>
          <w:rFonts w:ascii="Book Antiqua" w:hAnsi="Book Antiqua"/>
          <w:b/>
          <w:sz w:val="36"/>
          <w:szCs w:val="36"/>
          <w:lang w:val="es-PY"/>
        </w:rPr>
        <w:t>MODELO NACIONAL DE EVALUACIÓN Y ACREDITACIÓN DE LA EDUCACIÓN SUPERIOR</w:t>
      </w:r>
    </w:p>
    <w:p w14:paraId="1262E2FC" w14:textId="77777777" w:rsidR="004A731D" w:rsidRDefault="004A731D" w:rsidP="004A731D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</w:p>
    <w:p w14:paraId="76AA9810" w14:textId="2F1721C4" w:rsidR="004A731D" w:rsidRPr="001065CE" w:rsidRDefault="004A731D" w:rsidP="004A731D">
      <w:pPr>
        <w:pStyle w:val="Sinespaciado"/>
        <w:jc w:val="center"/>
        <w:rPr>
          <w:rFonts w:ascii="Book Antiqua" w:hAnsi="Book Antiqua"/>
          <w:b/>
          <w:color w:val="0070C0"/>
          <w:sz w:val="36"/>
          <w:szCs w:val="36"/>
          <w:lang w:val="es-PY"/>
        </w:rPr>
      </w:pPr>
      <w:r w:rsidRPr="001065CE">
        <w:rPr>
          <w:rFonts w:ascii="Book Antiqua" w:hAnsi="Book Antiqua"/>
          <w:b/>
          <w:color w:val="0070C0"/>
          <w:sz w:val="36"/>
          <w:szCs w:val="36"/>
          <w:lang w:val="es-PY"/>
        </w:rPr>
        <w:t>Mecanismo de Evaluación y Acreditación de Programa de Postgrado</w:t>
      </w:r>
    </w:p>
    <w:p w14:paraId="099898B3" w14:textId="77777777" w:rsidR="004A731D" w:rsidRPr="001065CE" w:rsidRDefault="004A731D" w:rsidP="004A731D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</w:p>
    <w:p w14:paraId="3E26BA4F" w14:textId="77777777" w:rsidR="004A731D" w:rsidRPr="001065CE" w:rsidRDefault="004A731D" w:rsidP="004A731D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</w:p>
    <w:p w14:paraId="6EC633C6" w14:textId="77777777" w:rsidR="004A731D" w:rsidRPr="001065CE" w:rsidRDefault="004A731D" w:rsidP="004A731D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  <w:r w:rsidRPr="001065CE">
        <w:rPr>
          <w:rFonts w:ascii="Book Antiqua" w:hAnsi="Book Antiqua"/>
          <w:b/>
          <w:color w:val="0070C0"/>
          <w:sz w:val="28"/>
          <w:szCs w:val="28"/>
          <w:lang w:val="es-PY"/>
        </w:rPr>
        <w:t>Formato de Informe Preliminar</w:t>
      </w:r>
    </w:p>
    <w:p w14:paraId="44BD3348" w14:textId="77777777" w:rsidR="004A731D" w:rsidRDefault="004A731D" w:rsidP="004A731D">
      <w:pPr>
        <w:widowControl w:val="0"/>
        <w:spacing w:after="0" w:line="360" w:lineRule="auto"/>
        <w:ind w:left="720"/>
        <w:jc w:val="center"/>
        <w:rPr>
          <w:rFonts w:ascii="Book Antiqua" w:hAnsi="Book Antiqua"/>
          <w:b/>
          <w:sz w:val="28"/>
          <w:szCs w:val="28"/>
          <w:lang w:val="es-PY"/>
        </w:rPr>
      </w:pPr>
    </w:p>
    <w:p w14:paraId="296530D7" w14:textId="77777777" w:rsidR="004A731D" w:rsidRDefault="004A731D" w:rsidP="004A731D">
      <w:pPr>
        <w:widowControl w:val="0"/>
        <w:spacing w:after="0" w:line="360" w:lineRule="auto"/>
        <w:ind w:left="720"/>
        <w:jc w:val="center"/>
        <w:rPr>
          <w:rFonts w:ascii="Book Antiqua" w:hAnsi="Book Antiqua" w:cs="Arial"/>
          <w:b/>
          <w:lang w:val="es-PY"/>
        </w:rPr>
      </w:pPr>
    </w:p>
    <w:p w14:paraId="2A0F8039" w14:textId="77777777" w:rsidR="004A731D" w:rsidRDefault="004A731D" w:rsidP="004A731D">
      <w:pPr>
        <w:widowControl w:val="0"/>
        <w:spacing w:after="0" w:line="360" w:lineRule="auto"/>
        <w:ind w:left="720"/>
        <w:jc w:val="center"/>
        <w:rPr>
          <w:rFonts w:ascii="Book Antiqua" w:hAnsi="Book Antiqua" w:cs="Arial"/>
          <w:b/>
          <w:sz w:val="28"/>
          <w:szCs w:val="28"/>
          <w:lang w:val="es-PY"/>
        </w:rPr>
      </w:pPr>
    </w:p>
    <w:p w14:paraId="2FB6D590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142BBA66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6C9AA0A9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031269C9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7470F731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2CC81554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12E7121B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45AE6070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4DB67F3B" w14:textId="77777777" w:rsidR="004A731D" w:rsidRDefault="004A731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5E5207B4" w14:textId="77777777" w:rsidR="00804A7D" w:rsidRDefault="00804A7D" w:rsidP="004A731D">
      <w:pPr>
        <w:widowControl w:val="0"/>
        <w:spacing w:after="0" w:line="360" w:lineRule="auto"/>
        <w:rPr>
          <w:rFonts w:ascii="Book Antiqua" w:hAnsi="Book Antiqua" w:cs="Arial"/>
          <w:b/>
          <w:sz w:val="28"/>
          <w:szCs w:val="28"/>
          <w:lang w:val="es-PY"/>
        </w:rPr>
      </w:pPr>
    </w:p>
    <w:p w14:paraId="2A1D80AF" w14:textId="77777777" w:rsidR="004A731D" w:rsidRDefault="004A731D" w:rsidP="00EE5221">
      <w:pPr>
        <w:pStyle w:val="Prrafodelista"/>
        <w:numPr>
          <w:ilvl w:val="0"/>
          <w:numId w:val="24"/>
        </w:numPr>
        <w:spacing w:line="276" w:lineRule="auto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>DATOS DE IDENTIFICACIÓN</w:t>
      </w:r>
    </w:p>
    <w:p w14:paraId="48DE7764" w14:textId="77777777" w:rsidR="004A731D" w:rsidRDefault="004A731D" w:rsidP="004A731D">
      <w:pPr>
        <w:pStyle w:val="Prrafodelista"/>
        <w:spacing w:line="276" w:lineRule="auto"/>
        <w:ind w:left="1134"/>
        <w:rPr>
          <w:rFonts w:ascii="Book Antiqua" w:hAnsi="Book Antiqua"/>
          <w:b/>
          <w:color w:val="auto"/>
        </w:rPr>
      </w:pP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6181"/>
      </w:tblGrid>
      <w:tr w:rsidR="004A731D" w:rsidRPr="00F02455" w14:paraId="4C91C0D6" w14:textId="77777777" w:rsidTr="00B33BE7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0B8D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Institución de Educación Superior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D9FE" w14:textId="03BEAD4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4A731D" w:rsidRPr="00F02455" w14:paraId="5F16D3D4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AA3C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Sede/Filial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8722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064485A2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59DD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Unidad Académica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31B4" w14:textId="5A53F233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4A731D" w:rsidRPr="00F02455" w14:paraId="54803CC5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5705" w14:textId="09C66D7E" w:rsidR="004A731D" w:rsidRPr="00F02455" w:rsidRDefault="00703EC0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Programa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1304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1F97272D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3DF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Dirección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D7D8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74C00CB6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B8C" w14:textId="77777777" w:rsidR="004A731D" w:rsidRPr="00F02455" w:rsidRDefault="004A731D" w:rsidP="00B33BE7">
            <w:pPr>
              <w:keepNext/>
              <w:spacing w:before="0" w:after="0"/>
              <w:jc w:val="left"/>
              <w:outlineLvl w:val="3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Departamento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A74D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429CFFBA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96DC" w14:textId="77777777" w:rsidR="004A731D" w:rsidRPr="00F02455" w:rsidRDefault="004A731D" w:rsidP="00B33BE7">
            <w:pPr>
              <w:keepNext/>
              <w:spacing w:before="0" w:after="0"/>
              <w:jc w:val="left"/>
              <w:outlineLvl w:val="4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Ciudad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2965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27AA24F9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5BF6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Teléfono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BA97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5FFC76A9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3082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Fax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D315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34E25AA8" w14:textId="77777777" w:rsidTr="00B33BE7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2DC6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E-mail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F2D9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4A731D" w:rsidRPr="00F02455" w14:paraId="22F4A184" w14:textId="77777777" w:rsidTr="00B33BE7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A131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Autoridad máxima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BD8C" w14:textId="4223E1B8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4A731D" w:rsidRPr="00F02455" w14:paraId="2E2E4905" w14:textId="77777777" w:rsidTr="00B33BE7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0FE2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 xml:space="preserve">Fecha de evaluación externa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1D27" w14:textId="77777777" w:rsidR="004A731D" w:rsidRPr="00F02455" w:rsidRDefault="004A731D" w:rsidP="00B33BE7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</w:tbl>
    <w:p w14:paraId="40B4155D" w14:textId="77777777" w:rsidR="004A731D" w:rsidRPr="00F02455" w:rsidRDefault="004A731D" w:rsidP="004A731D">
      <w:pPr>
        <w:pStyle w:val="Prrafodelista"/>
        <w:ind w:left="1134"/>
        <w:rPr>
          <w:rFonts w:ascii="Book Antiqua" w:hAnsi="Book Antiqua"/>
          <w:b/>
          <w:color w:val="auto"/>
          <w:highlight w:val="none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6237"/>
      </w:tblGrid>
      <w:tr w:rsidR="004A731D" w:rsidRPr="00F02455" w14:paraId="5B1F5C56" w14:textId="77777777" w:rsidTr="00B33BE7">
        <w:trPr>
          <w:trHeight w:val="57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74BD" w14:textId="77777777" w:rsidR="004A731D" w:rsidRPr="00F02455" w:rsidRDefault="004A731D" w:rsidP="00B33BE7">
            <w:pPr>
              <w:spacing w:before="0" w:after="0"/>
              <w:jc w:val="center"/>
              <w:rPr>
                <w:rFonts w:ascii="Book Antiqua" w:hAnsi="Book Antiqua"/>
                <w:b/>
                <w:lang w:val="es-PY"/>
              </w:rPr>
            </w:pPr>
            <w:r w:rsidRPr="00F02455">
              <w:rPr>
                <w:rFonts w:ascii="Book Antiqua" w:hAnsi="Book Antiqua"/>
                <w:b/>
                <w:lang w:val="es-PY"/>
              </w:rPr>
              <w:t>Comité de Pares Evaluadores</w:t>
            </w:r>
          </w:p>
        </w:tc>
      </w:tr>
      <w:tr w:rsidR="004A731D" w:rsidRPr="00F02455" w14:paraId="77474E22" w14:textId="77777777" w:rsidTr="00B33BE7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3BBD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Coordinador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9C1A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4A731D" w:rsidRPr="00F02455" w14:paraId="4C9B5D05" w14:textId="77777777" w:rsidTr="00B33BE7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7381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C6CD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4A731D" w:rsidRPr="00F02455" w14:paraId="41FDADCF" w14:textId="77777777" w:rsidTr="00B33BE7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6BA5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892F" w14:textId="77777777" w:rsidR="004A731D" w:rsidRPr="00F02455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4A731D" w14:paraId="7C3EA7B6" w14:textId="77777777" w:rsidTr="00B33BE7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1C0F5" w14:textId="77777777" w:rsidR="004A731D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F02455">
              <w:rPr>
                <w:rFonts w:ascii="Book Antiqua" w:hAnsi="Book Antiqua"/>
                <w:lang w:val="es-PY"/>
              </w:rPr>
              <w:t>Técnico de Enlace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39EB" w14:textId="77777777" w:rsidR="004A731D" w:rsidRDefault="004A731D" w:rsidP="00B33BE7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</w:tbl>
    <w:p w14:paraId="0AB4EBEE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59CBB1D9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7672A7FF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27A3DD7F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54750E5A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29B47BE5" w14:textId="77777777" w:rsidR="004A731D" w:rsidRDefault="004A731D" w:rsidP="004A731D">
      <w:pPr>
        <w:pStyle w:val="Textoindependiente"/>
        <w:spacing w:before="0" w:after="240" w:line="360" w:lineRule="auto"/>
        <w:rPr>
          <w:rFonts w:ascii="Book Antiqua" w:hAnsi="Book Antiqua"/>
          <w:color w:val="000000" w:themeColor="text1"/>
          <w:lang w:val="es-PY"/>
        </w:rPr>
      </w:pPr>
    </w:p>
    <w:p w14:paraId="3E38B507" w14:textId="77777777" w:rsidR="004A731D" w:rsidRDefault="004A731D" w:rsidP="004A731D">
      <w:pPr>
        <w:pStyle w:val="Textoindependiente"/>
        <w:spacing w:before="0" w:after="0" w:line="276" w:lineRule="auto"/>
        <w:rPr>
          <w:rFonts w:ascii="Book Antiqua" w:hAnsi="Book Antiqua"/>
          <w:color w:val="000000" w:themeColor="text1"/>
          <w:lang w:val="es-PY"/>
        </w:rPr>
      </w:pPr>
    </w:p>
    <w:p w14:paraId="20859BD8" w14:textId="77777777" w:rsidR="004A731D" w:rsidRDefault="004A731D" w:rsidP="001065CE">
      <w:pPr>
        <w:pStyle w:val="Prrafodelista"/>
        <w:numPr>
          <w:ilvl w:val="0"/>
          <w:numId w:val="24"/>
        </w:numPr>
        <w:spacing w:line="240" w:lineRule="auto"/>
        <w:ind w:left="1077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 xml:space="preserve">INTRODUCCIÓN </w:t>
      </w:r>
    </w:p>
    <w:p w14:paraId="40B88031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b/>
          <w:color w:val="auto"/>
        </w:rPr>
      </w:pPr>
    </w:p>
    <w:p w14:paraId="011A9FA9" w14:textId="47CD4C2B" w:rsidR="004A731D" w:rsidRDefault="004A731D" w:rsidP="001065CE">
      <w:pPr>
        <w:pStyle w:val="Prrafodelista"/>
        <w:spacing w:line="240" w:lineRule="auto"/>
        <w:ind w:left="1077"/>
      </w:pPr>
      <w:r>
        <w:rPr>
          <w:rFonts w:ascii="Book Antiqua" w:hAnsi="Book Antiqua"/>
          <w:b/>
          <w:color w:val="auto"/>
        </w:rPr>
        <w:t>Presentación de la institución</w:t>
      </w:r>
      <w:r>
        <w:rPr>
          <w:rFonts w:ascii="Book Antiqua" w:hAnsi="Book Antiqua"/>
          <w:color w:val="auto"/>
        </w:rPr>
        <w:t xml:space="preserve"> (con</w:t>
      </w:r>
      <w:r w:rsidR="004837C0">
        <w:rPr>
          <w:rFonts w:ascii="Book Antiqua" w:hAnsi="Book Antiqua"/>
          <w:color w:val="auto"/>
        </w:rPr>
        <w:t xml:space="preserve">texto, descripción del </w:t>
      </w:r>
      <w:r w:rsidR="00AB3630">
        <w:rPr>
          <w:rFonts w:ascii="Book Antiqua" w:hAnsi="Book Antiqua"/>
          <w:color w:val="auto"/>
        </w:rPr>
        <w:t>P</w:t>
      </w:r>
      <w:r w:rsidR="004837C0">
        <w:rPr>
          <w:rFonts w:ascii="Book Antiqua" w:hAnsi="Book Antiqua"/>
          <w:color w:val="auto"/>
        </w:rPr>
        <w:t>rograma</w:t>
      </w:r>
      <w:r>
        <w:rPr>
          <w:rFonts w:ascii="Book Antiqua" w:hAnsi="Book Antiqua"/>
          <w:color w:val="auto"/>
        </w:rPr>
        <w:t>, principales características). Evitar la simple transcripción de información contenida en el Informe Institucional.</w:t>
      </w:r>
    </w:p>
    <w:p w14:paraId="756BD149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b/>
          <w:color w:val="auto"/>
        </w:rPr>
      </w:pPr>
    </w:p>
    <w:p w14:paraId="4448D4E2" w14:textId="77777777" w:rsidR="004A731D" w:rsidRDefault="004A731D" w:rsidP="001065CE">
      <w:pPr>
        <w:pStyle w:val="Prrafodelista"/>
        <w:spacing w:line="240" w:lineRule="auto"/>
        <w:ind w:left="1077"/>
      </w:pPr>
      <w:r>
        <w:rPr>
          <w:rFonts w:ascii="Book Antiqua" w:hAnsi="Book Antiqua"/>
          <w:b/>
          <w:color w:val="auto"/>
        </w:rPr>
        <w:t xml:space="preserve">Descripción de la visita </w:t>
      </w:r>
      <w:r>
        <w:rPr>
          <w:rFonts w:ascii="Book Antiqua" w:hAnsi="Book Antiqua"/>
          <w:color w:val="auto"/>
        </w:rPr>
        <w:t>(organización de la visita, síntesis de las actividades, colaboración de parte de la institución, acceso a la información, incidentes significativos que pudieran afectar la evaluación, otros temas relevantes).</w:t>
      </w:r>
    </w:p>
    <w:p w14:paraId="391BAEC1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color w:val="auto"/>
        </w:rPr>
      </w:pPr>
    </w:p>
    <w:p w14:paraId="760BF4FB" w14:textId="77777777" w:rsidR="004A731D" w:rsidRDefault="004A731D" w:rsidP="001065CE">
      <w:pPr>
        <w:pStyle w:val="Prrafodelista"/>
        <w:numPr>
          <w:ilvl w:val="0"/>
          <w:numId w:val="24"/>
        </w:numPr>
        <w:spacing w:line="240" w:lineRule="auto"/>
        <w:ind w:left="1077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>EVALUACIÓN DE LA CALIDAD DE LOS INFORMES DE AUTOEVALUACIÓN, INSTITUCIONAL, Y ANEXOS</w:t>
      </w:r>
    </w:p>
    <w:p w14:paraId="43C23D57" w14:textId="77777777" w:rsidR="004A731D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b/>
          <w:color w:val="auto"/>
        </w:rPr>
      </w:pPr>
    </w:p>
    <w:p w14:paraId="4EC16D61" w14:textId="12D05885" w:rsidR="0075078C" w:rsidRDefault="004A731D" w:rsidP="001065CE">
      <w:pPr>
        <w:pStyle w:val="Prrafodelista"/>
        <w:spacing w:line="240" w:lineRule="auto"/>
        <w:ind w:left="1077"/>
        <w:rPr>
          <w:rFonts w:ascii="Book Antiqua" w:hAnsi="Book Antiqua"/>
          <w:color w:val="auto"/>
        </w:rPr>
      </w:pPr>
      <w:r>
        <w:rPr>
          <w:rFonts w:ascii="Book Antiqua" w:hAnsi="Book Antiqua"/>
          <w:b/>
          <w:color w:val="auto"/>
        </w:rPr>
        <w:t>Calidad de los informes institucional y de autoevaluación</w:t>
      </w:r>
      <w:r>
        <w:rPr>
          <w:rFonts w:ascii="Book Antiqua" w:hAnsi="Book Antiqua"/>
          <w:color w:val="auto"/>
        </w:rPr>
        <w:t xml:space="preserve"> (Confiabilidad y nivel analítico del informe, fundamentación de las conclusiones, calidad del proceso, partic</w:t>
      </w:r>
      <w:r w:rsidR="00007DF2">
        <w:rPr>
          <w:rFonts w:ascii="Book Antiqua" w:hAnsi="Book Antiqua"/>
          <w:color w:val="auto"/>
        </w:rPr>
        <w:t>ipación, validez, entre otros).</w:t>
      </w:r>
    </w:p>
    <w:p w14:paraId="63260EB1" w14:textId="77777777" w:rsidR="009D4660" w:rsidRPr="00007DF2" w:rsidRDefault="009D4660" w:rsidP="001065CE">
      <w:pPr>
        <w:pStyle w:val="Prrafodelista"/>
        <w:spacing w:line="240" w:lineRule="auto"/>
        <w:ind w:left="1077"/>
        <w:rPr>
          <w:rFonts w:ascii="Book Antiqua" w:hAnsi="Book Antiqua"/>
          <w:color w:val="auto"/>
        </w:rPr>
      </w:pPr>
    </w:p>
    <w:p w14:paraId="7A98AA1B" w14:textId="08B51A1B" w:rsidR="00007DF2" w:rsidRPr="001349C4" w:rsidRDefault="00007DF2" w:rsidP="001065CE">
      <w:pPr>
        <w:ind w:left="993" w:hanging="567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IV. </w:t>
      </w:r>
      <w:r w:rsidRPr="001349C4">
        <w:rPr>
          <w:rFonts w:ascii="Book Antiqua" w:hAnsi="Book Antiqua"/>
          <w:b/>
        </w:rPr>
        <w:t>EVALUACIÓN DEL CUMPLIMIENTO</w:t>
      </w:r>
      <w:r w:rsidR="00C42D7E">
        <w:rPr>
          <w:rFonts w:ascii="Book Antiqua" w:hAnsi="Book Antiqua"/>
          <w:b/>
        </w:rPr>
        <w:t xml:space="preserve"> DE LOS CRITERIOS DE CALIDAD DEL </w:t>
      </w:r>
      <w:r w:rsidRPr="001349C4">
        <w:rPr>
          <w:rFonts w:ascii="Book Antiqua" w:hAnsi="Book Antiqua"/>
          <w:b/>
        </w:rPr>
        <w:t>PROGRAMA</w:t>
      </w:r>
    </w:p>
    <w:p w14:paraId="4DC2B6DC" w14:textId="30449A6D" w:rsidR="00007DF2" w:rsidRDefault="00007DF2" w:rsidP="001065CE">
      <w:pPr>
        <w:ind w:left="993" w:hanging="567"/>
        <w:rPr>
          <w:rFonts w:ascii="Book Antiqua" w:hAnsi="Book Antiqua"/>
          <w:lang w:val="es-PY"/>
        </w:rPr>
      </w:pPr>
      <w:r>
        <w:rPr>
          <w:rFonts w:ascii="Book Antiqua" w:hAnsi="Book Antiqua"/>
          <w:lang w:val="es-PY"/>
        </w:rPr>
        <w:t xml:space="preserve">       </w:t>
      </w:r>
      <w:r w:rsidR="0012675C">
        <w:rPr>
          <w:rFonts w:ascii="Book Antiqua" w:hAnsi="Book Antiqua"/>
          <w:lang w:val="es-PY"/>
        </w:rPr>
        <w:t xml:space="preserve"> </w:t>
      </w:r>
      <w:r>
        <w:rPr>
          <w:rFonts w:ascii="Book Antiqua" w:hAnsi="Book Antiqua"/>
          <w:lang w:val="es-PY"/>
        </w:rPr>
        <w:t xml:space="preserve"> En este apartado se incorpora la valoración del nivel de cumplimiento de cada uno de los indicadores con sus respectivas argumentaciones, una valoración cualitativa y una cuantitativa según los criterios de calidad atendiendo las escalas valorativas establecidas para cada caso, un juicio valorativo del cumplimiento del criterio, la identificación de las fortalezas, debilidades y las recomendaciones de mejoras para cada dimensión. </w:t>
      </w:r>
    </w:p>
    <w:p w14:paraId="460E87F9" w14:textId="77777777" w:rsidR="009D4660" w:rsidRDefault="009D4660" w:rsidP="001065CE">
      <w:pPr>
        <w:ind w:left="993" w:hanging="567"/>
        <w:rPr>
          <w:rFonts w:ascii="Book Antiqua" w:hAnsi="Book Antiqua"/>
          <w:lang w:val="es-PY"/>
        </w:rPr>
      </w:pPr>
    </w:p>
    <w:p w14:paraId="368335F9" w14:textId="77777777" w:rsidR="009D4660" w:rsidRDefault="009D4660" w:rsidP="0012675C">
      <w:pPr>
        <w:spacing w:line="276" w:lineRule="auto"/>
        <w:ind w:left="993" w:hanging="567"/>
        <w:rPr>
          <w:rFonts w:ascii="Book Antiqua" w:hAnsi="Book Antiqua"/>
          <w:lang w:val="es-PY"/>
        </w:rPr>
      </w:pPr>
    </w:p>
    <w:p w14:paraId="62BA551E" w14:textId="77777777" w:rsidR="009D4660" w:rsidRDefault="009D4660" w:rsidP="0012675C">
      <w:pPr>
        <w:spacing w:line="276" w:lineRule="auto"/>
        <w:ind w:left="993" w:hanging="567"/>
        <w:rPr>
          <w:rFonts w:ascii="Book Antiqua" w:hAnsi="Book Antiqua"/>
          <w:b/>
          <w:lang w:val="es-PY"/>
        </w:rPr>
      </w:pPr>
    </w:p>
    <w:p w14:paraId="614A9402" w14:textId="038A3995" w:rsidR="0075078C" w:rsidRDefault="0075078C">
      <w:pPr>
        <w:rPr>
          <w:lang w:val="es-PY"/>
        </w:rPr>
      </w:pPr>
    </w:p>
    <w:p w14:paraId="473BC11A" w14:textId="385608BC" w:rsidR="005D7FB7" w:rsidRDefault="005D7FB7">
      <w:pPr>
        <w:rPr>
          <w:lang w:val="es-PY"/>
        </w:rPr>
      </w:pPr>
    </w:p>
    <w:p w14:paraId="5799F7A7" w14:textId="77777777" w:rsidR="00B33BE7" w:rsidRDefault="00B33BE7">
      <w:pPr>
        <w:rPr>
          <w:lang w:val="es-PY"/>
        </w:rPr>
      </w:pPr>
    </w:p>
    <w:p w14:paraId="79DFB5E8" w14:textId="77777777" w:rsidR="005831D6" w:rsidRDefault="005831D6">
      <w:pPr>
        <w:rPr>
          <w:lang w:val="es-PY"/>
        </w:rPr>
      </w:pPr>
    </w:p>
    <w:p w14:paraId="16526DF5" w14:textId="77777777" w:rsidR="005831D6" w:rsidRDefault="005831D6">
      <w:pPr>
        <w:rPr>
          <w:lang w:val="es-PY"/>
        </w:rPr>
      </w:pPr>
    </w:p>
    <w:p w14:paraId="73512066" w14:textId="77777777" w:rsidR="005831D6" w:rsidRDefault="005831D6">
      <w:pPr>
        <w:rPr>
          <w:lang w:val="es-PY"/>
        </w:rPr>
      </w:pPr>
    </w:p>
    <w:p w14:paraId="11435FB3" w14:textId="77777777" w:rsidR="005831D6" w:rsidRDefault="005831D6">
      <w:pPr>
        <w:rPr>
          <w:lang w:val="es-PY"/>
        </w:rPr>
        <w:sectPr w:rsidR="005831D6" w:rsidSect="005831D6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 w:code="1"/>
          <w:pgMar w:top="1134" w:right="1134" w:bottom="1134" w:left="1701" w:header="142" w:footer="709" w:gutter="0"/>
          <w:cols w:space="720"/>
          <w:formProt w:val="0"/>
          <w:titlePg/>
          <w:docGrid w:linePitch="360"/>
        </w:sectPr>
      </w:pPr>
    </w:p>
    <w:p w14:paraId="75F2C13E" w14:textId="7CEC5344" w:rsidR="005831D6" w:rsidRDefault="005831D6">
      <w:pPr>
        <w:rPr>
          <w:lang w:val="es-PY"/>
        </w:rPr>
        <w:sectPr w:rsidR="005831D6" w:rsidSect="003D18EC">
          <w:headerReference w:type="first" r:id="rId22"/>
          <w:pgSz w:w="15840" w:h="12240" w:orient="landscape" w:code="1"/>
          <w:pgMar w:top="1134" w:right="1134" w:bottom="1134" w:left="1701" w:header="142" w:footer="709" w:gutter="0"/>
          <w:cols w:space="720"/>
          <w:formProt w:val="0"/>
          <w:titlePg/>
          <w:docGrid w:linePitch="360"/>
        </w:sectPr>
      </w:pPr>
    </w:p>
    <w:tbl>
      <w:tblPr>
        <w:tblW w:w="141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0"/>
      </w:tblGrid>
      <w:tr w:rsidR="005D7FB7" w14:paraId="181D4097" w14:textId="77777777" w:rsidTr="006E222C">
        <w:trPr>
          <w:trHeight w:val="420"/>
        </w:trPr>
        <w:tc>
          <w:tcPr>
            <w:tcW w:w="14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74F163" w14:textId="77777777" w:rsidR="005D7FB7" w:rsidRDefault="009D4660" w:rsidP="00B33BE7">
            <w:pPr>
              <w:widowControl w:val="0"/>
              <w:spacing w:before="69" w:after="0"/>
              <w:ind w:left="107"/>
              <w:rPr>
                <w:rFonts w:ascii="Book Antiqua" w:hAnsi="Book Antiqua"/>
                <w:b/>
                <w:color w:val="3E5D70"/>
                <w:lang w:val="es-PY"/>
              </w:rPr>
            </w:pPr>
            <w:r>
              <w:rPr>
                <w:rFonts w:ascii="Book Antiqua" w:hAnsi="Book Antiqua"/>
                <w:b/>
                <w:color w:val="3E5D70"/>
                <w:lang w:val="es-PY"/>
              </w:rPr>
              <w:t>4.1. Juicios valorativos del cumplimiento de los criterios</w:t>
            </w:r>
          </w:p>
          <w:tbl>
            <w:tblPr>
              <w:tblW w:w="1391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4"/>
              <w:gridCol w:w="6014"/>
              <w:gridCol w:w="1975"/>
              <w:gridCol w:w="1984"/>
              <w:gridCol w:w="2009"/>
            </w:tblGrid>
            <w:tr w:rsidR="00F14D91" w14:paraId="5F136BFF" w14:textId="77777777" w:rsidTr="005831D6">
              <w:trPr>
                <w:trHeight w:val="420"/>
              </w:trPr>
              <w:tc>
                <w:tcPr>
                  <w:tcW w:w="1391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D5D6F"/>
                </w:tcPr>
                <w:p w14:paraId="67811BC6" w14:textId="77777777" w:rsidR="00F14D91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  <w:t>DIMENSIÓN 1. GESTIÓN DEL PROGRAMA</w:t>
                  </w:r>
                </w:p>
              </w:tc>
            </w:tr>
            <w:tr w:rsidR="00F14D91" w14:paraId="722A611D" w14:textId="77777777" w:rsidTr="005831D6">
              <w:trPr>
                <w:trHeight w:val="480"/>
              </w:trPr>
              <w:tc>
                <w:tcPr>
                  <w:tcW w:w="1934" w:type="dxa"/>
                  <w:shd w:val="clear" w:color="auto" w:fill="95B4C4"/>
                  <w:vAlign w:val="center"/>
                </w:tcPr>
                <w:p w14:paraId="0722F327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EF7A6A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 1.1</w:t>
                  </w:r>
                </w:p>
              </w:tc>
              <w:tc>
                <w:tcPr>
                  <w:tcW w:w="6014" w:type="dxa"/>
                  <w:shd w:val="clear" w:color="auto" w:fill="95B4C4"/>
                  <w:vAlign w:val="center"/>
                </w:tcPr>
                <w:p w14:paraId="648FEA4E" w14:textId="5D66C50C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EF7A6A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95B4C4"/>
                  <w:vAlign w:val="center"/>
                </w:tcPr>
                <w:p w14:paraId="001C92E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EF7A6A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shd w:val="clear" w:color="auto" w:fill="95B4C4"/>
                  <w:vAlign w:val="center"/>
                </w:tcPr>
                <w:p w14:paraId="633D2061" w14:textId="77777777" w:rsidR="00F14D91" w:rsidRPr="005831D6" w:rsidRDefault="00F14D91" w:rsidP="005831D6">
                  <w:pPr>
                    <w:widowControl w:val="0"/>
                    <w:spacing w:before="0" w:after="0"/>
                    <w:ind w:left="540" w:hanging="544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4C4"/>
                  <w:vAlign w:val="center"/>
                </w:tcPr>
                <w:p w14:paraId="3B100F5E" w14:textId="77777777" w:rsidR="00F14D91" w:rsidRDefault="00F14D91" w:rsidP="005831D6">
                  <w:pPr>
                    <w:widowControl w:val="0"/>
                    <w:spacing w:before="0" w:after="0"/>
                    <w:ind w:firstLine="34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BB1516" w14:paraId="4D6F5676" w14:textId="77777777" w:rsidTr="00E10258">
              <w:trPr>
                <w:trHeight w:val="585"/>
              </w:trPr>
              <w:tc>
                <w:tcPr>
                  <w:tcW w:w="1934" w:type="dxa"/>
                  <w:vMerge w:val="restart"/>
                  <w:vAlign w:val="center"/>
                </w:tcPr>
                <w:p w14:paraId="5EDC78D0" w14:textId="4890059D" w:rsidR="00BB1516" w:rsidRDefault="007F0BF2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E93B0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Pertinencia y eficacia de la inserción institucional y la planificación del Programa</w:t>
                  </w:r>
                </w:p>
              </w:tc>
              <w:tc>
                <w:tcPr>
                  <w:tcW w:w="6014" w:type="dxa"/>
                  <w:vAlign w:val="center"/>
                </w:tcPr>
                <w:p w14:paraId="59EE2162" w14:textId="77777777" w:rsidR="00BB1516" w:rsidRPr="00BB1516" w:rsidRDefault="00BB1516" w:rsidP="00BB1516">
                  <w:pPr>
                    <w:pStyle w:val="Prrafodelista"/>
                    <w:numPr>
                      <w:ilvl w:val="0"/>
                      <w:numId w:val="43"/>
                    </w:numPr>
                    <w:ind w:left="676" w:right="141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BB1516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El Programa es coherente con la misión y visión establecidos por la Institución.  </w:t>
                  </w:r>
                </w:p>
                <w:p w14:paraId="4B13B754" w14:textId="134C4DE1" w:rsidR="00BB1516" w:rsidRPr="00BB1516" w:rsidRDefault="00BB1516" w:rsidP="00BB1516">
                  <w:pPr>
                    <w:spacing w:before="0" w:after="0"/>
                    <w:ind w:left="720" w:right="14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975" w:type="dxa"/>
                  <w:vAlign w:val="center"/>
                </w:tcPr>
                <w:p w14:paraId="4E6CDD58" w14:textId="77777777" w:rsidR="00BB1516" w:rsidRPr="00775B46" w:rsidRDefault="00BB1516" w:rsidP="00BB1516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center"/>
                </w:tcPr>
                <w:p w14:paraId="41744BEA" w14:textId="77777777" w:rsidR="00BB1516" w:rsidRPr="00775B46" w:rsidRDefault="00BB1516" w:rsidP="00BB1516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12CC5" w14:textId="77777777" w:rsidR="00BB1516" w:rsidRPr="000C7E29" w:rsidRDefault="00BB1516" w:rsidP="00BB1516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BB1516" w14:paraId="57A5EB35" w14:textId="77777777" w:rsidTr="005831D6">
              <w:trPr>
                <w:trHeight w:val="540"/>
              </w:trPr>
              <w:tc>
                <w:tcPr>
                  <w:tcW w:w="1934" w:type="dxa"/>
                  <w:vMerge/>
                </w:tcPr>
                <w:p w14:paraId="4354BEFD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252FCCC0" w14:textId="39EDC5EC" w:rsidR="00BB1516" w:rsidRPr="00BB1516" w:rsidRDefault="00BB1516" w:rsidP="00BB1516">
                  <w:pPr>
                    <w:pStyle w:val="Prrafodelista"/>
                    <w:numPr>
                      <w:ilvl w:val="0"/>
                      <w:numId w:val="43"/>
                    </w:numPr>
                    <w:ind w:left="676" w:right="141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BB1516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La Misión y Visión Institucional se elaboraron con la participación de referentes del Programa. </w:t>
                  </w:r>
                </w:p>
              </w:tc>
              <w:tc>
                <w:tcPr>
                  <w:tcW w:w="1975" w:type="dxa"/>
                </w:tcPr>
                <w:p w14:paraId="35CE9740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518D4040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6B476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23C43E4C" w14:textId="77777777" w:rsidTr="007F0BF2">
              <w:trPr>
                <w:trHeight w:val="480"/>
              </w:trPr>
              <w:tc>
                <w:tcPr>
                  <w:tcW w:w="1934" w:type="dxa"/>
                  <w:vMerge/>
                </w:tcPr>
                <w:p w14:paraId="133D3004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  <w:vAlign w:val="center"/>
                </w:tcPr>
                <w:p w14:paraId="2D67C22D" w14:textId="261F4853" w:rsidR="00BB1516" w:rsidRPr="007F0BF2" w:rsidRDefault="00BB1516" w:rsidP="00BB1516">
                  <w:pPr>
                    <w:numPr>
                      <w:ilvl w:val="0"/>
                      <w:numId w:val="43"/>
                    </w:numPr>
                    <w:spacing w:before="0" w:after="0"/>
                    <w:ind w:left="676" w:right="14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se encuentra formalmente establecido en el esquema organizativo de la Institución de acuerdo al marco legal vigente.</w:t>
                  </w:r>
                </w:p>
              </w:tc>
              <w:tc>
                <w:tcPr>
                  <w:tcW w:w="1975" w:type="dxa"/>
                </w:tcPr>
                <w:p w14:paraId="0090FF16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55968E16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5CA72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0B46E085" w14:textId="77777777" w:rsidTr="007F0BF2">
              <w:trPr>
                <w:trHeight w:val="219"/>
              </w:trPr>
              <w:tc>
                <w:tcPr>
                  <w:tcW w:w="1934" w:type="dxa"/>
                  <w:vMerge/>
                </w:tcPr>
                <w:p w14:paraId="3A96BD01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  <w:vAlign w:val="center"/>
                </w:tcPr>
                <w:p w14:paraId="43DDAF92" w14:textId="721E1862" w:rsidR="00BB1516" w:rsidRPr="007F0BF2" w:rsidRDefault="00BB1516" w:rsidP="00BB1516">
                  <w:pPr>
                    <w:numPr>
                      <w:ilvl w:val="0"/>
                      <w:numId w:val="43"/>
                    </w:numPr>
                    <w:spacing w:before="0" w:after="0"/>
                    <w:ind w:left="676" w:right="14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Plan de Desarrollo cuenta con metas a corto, mediano y largo plazo relacionadas al Programa. </w:t>
                  </w:r>
                </w:p>
              </w:tc>
              <w:tc>
                <w:tcPr>
                  <w:tcW w:w="1975" w:type="dxa"/>
                </w:tcPr>
                <w:p w14:paraId="2AA55692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23F6F369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4CADA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41169AB0" w14:textId="77777777" w:rsidTr="007F0BF2">
              <w:trPr>
                <w:trHeight w:val="240"/>
              </w:trPr>
              <w:tc>
                <w:tcPr>
                  <w:tcW w:w="1934" w:type="dxa"/>
                  <w:vMerge/>
                </w:tcPr>
                <w:p w14:paraId="39200132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shd w:val="clear" w:color="auto" w:fill="auto"/>
                  <w:vAlign w:val="center"/>
                </w:tcPr>
                <w:p w14:paraId="1BDA9B74" w14:textId="79EC4828" w:rsidR="00F14D91" w:rsidRPr="007F0BF2" w:rsidRDefault="009C17FD" w:rsidP="00BB1516">
                  <w:pPr>
                    <w:numPr>
                      <w:ilvl w:val="0"/>
                      <w:numId w:val="43"/>
                    </w:numPr>
                    <w:spacing w:before="0" w:after="0"/>
                    <w:ind w:left="676" w:right="14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objetivos del Programa son congruentes con el Plan de Desarrollo establecido.</w:t>
                  </w:r>
                </w:p>
              </w:tc>
              <w:tc>
                <w:tcPr>
                  <w:tcW w:w="1975" w:type="dxa"/>
                </w:tcPr>
                <w:p w14:paraId="2C8A8523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14:paraId="59225AF1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7B77B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2067CFEC" w14:textId="77777777" w:rsidTr="005831D6">
              <w:trPr>
                <w:trHeight w:val="240"/>
              </w:trPr>
              <w:tc>
                <w:tcPr>
                  <w:tcW w:w="1934" w:type="dxa"/>
                  <w:vMerge w:val="restart"/>
                  <w:shd w:val="clear" w:color="auto" w:fill="C8D7E0"/>
                  <w:vAlign w:val="center"/>
                </w:tcPr>
                <w:p w14:paraId="1B3923D6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</w:t>
                  </w:r>
                </w:p>
                <w:p w14:paraId="7A2090A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del Criterio</w:t>
                  </w:r>
                </w:p>
              </w:tc>
              <w:tc>
                <w:tcPr>
                  <w:tcW w:w="6014" w:type="dxa"/>
                  <w:shd w:val="clear" w:color="auto" w:fill="C8D7E0"/>
                  <w:vAlign w:val="center"/>
                </w:tcPr>
                <w:p w14:paraId="4E5AFEB6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5968" w:type="dxa"/>
                  <w:gridSpan w:val="3"/>
                  <w:shd w:val="clear" w:color="auto" w:fill="C8D7E0"/>
                  <w:vAlign w:val="center"/>
                </w:tcPr>
                <w:p w14:paraId="13EA5912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4D0D50EA" w14:textId="77777777" w:rsidTr="005831D6">
              <w:trPr>
                <w:trHeight w:val="791"/>
              </w:trPr>
              <w:tc>
                <w:tcPr>
                  <w:tcW w:w="1934" w:type="dxa"/>
                  <w:vMerge/>
                  <w:shd w:val="clear" w:color="auto" w:fill="C8D7E0"/>
                </w:tcPr>
                <w:p w14:paraId="49A0560B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</w:tcPr>
                <w:p w14:paraId="2711BE83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8" w:type="dxa"/>
                  <w:gridSpan w:val="3"/>
                </w:tcPr>
                <w:p w14:paraId="6EC66B3F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55CB0A0F" w14:textId="77777777" w:rsidTr="005831D6">
              <w:trPr>
                <w:trHeight w:val="1115"/>
              </w:trPr>
              <w:tc>
                <w:tcPr>
                  <w:tcW w:w="1934" w:type="dxa"/>
                  <w:shd w:val="clear" w:color="auto" w:fill="C8D7E0"/>
                  <w:vAlign w:val="center"/>
                </w:tcPr>
                <w:p w14:paraId="12E5F2C2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1982" w:type="dxa"/>
                  <w:gridSpan w:val="4"/>
                </w:tcPr>
                <w:p w14:paraId="1A9EB679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0FB3654B" w14:textId="77777777" w:rsidTr="005831D6">
              <w:trPr>
                <w:trHeight w:val="480"/>
              </w:trPr>
              <w:tc>
                <w:tcPr>
                  <w:tcW w:w="1934" w:type="dxa"/>
                  <w:shd w:val="clear" w:color="auto" w:fill="95B4C4"/>
                  <w:vAlign w:val="center"/>
                </w:tcPr>
                <w:p w14:paraId="69C88D01" w14:textId="691F8654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br w:type="page"/>
                    <w:t>Criterio 1.2</w:t>
                  </w:r>
                </w:p>
              </w:tc>
              <w:tc>
                <w:tcPr>
                  <w:tcW w:w="6014" w:type="dxa"/>
                  <w:shd w:val="clear" w:color="auto" w:fill="95B4C4"/>
                  <w:vAlign w:val="center"/>
                </w:tcPr>
                <w:p w14:paraId="4DD65201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95B4C4"/>
                  <w:vAlign w:val="center"/>
                </w:tcPr>
                <w:p w14:paraId="3214C6C2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1984" w:type="dxa"/>
                  <w:shd w:val="clear" w:color="auto" w:fill="95B4C4"/>
                  <w:vAlign w:val="center"/>
                </w:tcPr>
                <w:p w14:paraId="6219C482" w14:textId="77777777" w:rsidR="00F14D91" w:rsidRPr="005831D6" w:rsidRDefault="00F14D91" w:rsidP="005831D6">
                  <w:pPr>
                    <w:widowControl w:val="0"/>
                    <w:spacing w:before="0" w:after="0"/>
                    <w:ind w:left="-108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2009" w:type="dxa"/>
                  <w:shd w:val="clear" w:color="auto" w:fill="95B4C4"/>
                  <w:vAlign w:val="center"/>
                </w:tcPr>
                <w:p w14:paraId="1194ACBC" w14:textId="77777777" w:rsidR="00F14D91" w:rsidRPr="005831D6" w:rsidRDefault="00F14D91" w:rsidP="005831D6">
                  <w:pPr>
                    <w:widowControl w:val="0"/>
                    <w:spacing w:before="0" w:after="0"/>
                    <w:ind w:left="34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F14D91" w14:paraId="7D3F049A" w14:textId="77777777" w:rsidTr="007F0BF2">
              <w:trPr>
                <w:trHeight w:val="1065"/>
              </w:trPr>
              <w:tc>
                <w:tcPr>
                  <w:tcW w:w="1934" w:type="dxa"/>
                  <w:vMerge w:val="restart"/>
                  <w:vAlign w:val="center"/>
                </w:tcPr>
                <w:p w14:paraId="70419C2D" w14:textId="77777777" w:rsidR="00F14D91" w:rsidRDefault="00F14D91" w:rsidP="00F14D91">
                  <w:pPr>
                    <w:widowControl w:val="0"/>
                    <w:spacing w:before="186" w:after="0"/>
                    <w:ind w:left="-79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Integridad, eficacia y eficiencia del Gobierno y Organización del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Programa</w:t>
                  </w:r>
                </w:p>
              </w:tc>
              <w:tc>
                <w:tcPr>
                  <w:tcW w:w="6014" w:type="dxa"/>
                  <w:shd w:val="clear" w:color="auto" w:fill="auto"/>
                  <w:vAlign w:val="center"/>
                </w:tcPr>
                <w:p w14:paraId="20115174" w14:textId="76864965" w:rsidR="00F14D91" w:rsidRDefault="00E10258" w:rsidP="00EE5221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lastRenderedPageBreak/>
                    <w:t>El r</w:t>
                  </w:r>
                  <w:r w:rsidR="00644879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esponsable del Programa </w:t>
                  </w:r>
                  <w:r w:rsidR="00AB3630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tiene funciones</w:t>
                  </w:r>
                  <w:r w:rsidR="00644879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definidas y carga horaria formalizadas.</w:t>
                  </w:r>
                </w:p>
              </w:tc>
              <w:tc>
                <w:tcPr>
                  <w:tcW w:w="1975" w:type="dxa"/>
                  <w:vAlign w:val="center"/>
                </w:tcPr>
                <w:p w14:paraId="5139BD35" w14:textId="646DB0EA" w:rsidR="00F14D91" w:rsidRPr="006E222C" w:rsidRDefault="00F14D91" w:rsidP="006E222C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1984" w:type="dxa"/>
                  <w:vAlign w:val="center"/>
                </w:tcPr>
                <w:p w14:paraId="52BF97E2" w14:textId="471DFC87" w:rsidR="00F14D91" w:rsidRPr="006E222C" w:rsidRDefault="00F14D91" w:rsidP="006E222C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 xml:space="preserve">Argumente la valoración de </w:t>
                  </w:r>
                  <w:r w:rsidR="006E222C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cumplimiento dado al indicador.</w:t>
                  </w:r>
                </w:p>
              </w:tc>
              <w:tc>
                <w:tcPr>
                  <w:tcW w:w="2009" w:type="dxa"/>
                  <w:vAlign w:val="center"/>
                </w:tcPr>
                <w:p w14:paraId="1B328C59" w14:textId="77777777" w:rsidR="00F14D91" w:rsidRPr="000C7E29" w:rsidRDefault="00F14D91" w:rsidP="006E222C">
                  <w:pPr>
                    <w:widowControl w:val="0"/>
                    <w:spacing w:before="117" w:after="0"/>
                    <w:ind w:left="34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BB1516" w14:paraId="7E785083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75A072B7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275DD08A" w14:textId="6950FBD2" w:rsidR="00BB1516" w:rsidRPr="007F0BF2" w:rsidRDefault="00BB1516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 unidad académica a la que corresponde el Programa cuenta con un organismo para asesorar sobre </w:t>
                  </w:r>
                  <w:r w:rsidR="00AB3630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temas </w:t>
                  </w:r>
                  <w:r w:rsidR="00AB3630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lastRenderedPageBreak/>
                    <w:t>éticos</w:t>
                  </w: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y </w:t>
                  </w:r>
                  <w:r w:rsidR="00AB3630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de la</w:t>
                  </w: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disciplina.</w:t>
                  </w:r>
                </w:p>
              </w:tc>
              <w:tc>
                <w:tcPr>
                  <w:tcW w:w="1975" w:type="dxa"/>
                </w:tcPr>
                <w:p w14:paraId="551613ED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B07441D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0CCDE47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52A71CC4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68B5A234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1B1CA565" w14:textId="3125BFFB" w:rsidR="00BB1516" w:rsidRPr="007F0BF2" w:rsidRDefault="00BB1516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organismo asesor se reúne periódicamente para tomar decisiones sobre temas relacionados al Programa.</w:t>
                  </w:r>
                </w:p>
              </w:tc>
              <w:tc>
                <w:tcPr>
                  <w:tcW w:w="1975" w:type="dxa"/>
                </w:tcPr>
                <w:p w14:paraId="3501DAE0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3368C48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EB075E0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857B1" w14:paraId="22D7329C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6BDDDC8F" w14:textId="77777777" w:rsidR="00B857B1" w:rsidRDefault="00B857B1" w:rsidP="00BB1516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39635369" w14:textId="51B68D0F" w:rsidR="00B857B1" w:rsidRPr="00AC456E" w:rsidRDefault="00B857B1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AC456E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 unidad académica garantiza las condiciones para la realización de las actividades inherentes al </w:t>
                  </w:r>
                  <w:r w:rsidR="00AB3630" w:rsidRPr="00AC456E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P</w:t>
                  </w:r>
                  <w:r w:rsidRPr="00AC456E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rograma en casos de emergencia.</w:t>
                  </w:r>
                </w:p>
              </w:tc>
              <w:tc>
                <w:tcPr>
                  <w:tcW w:w="1975" w:type="dxa"/>
                </w:tcPr>
                <w:p w14:paraId="3283A78E" w14:textId="77777777" w:rsidR="00B857B1" w:rsidRDefault="00B857B1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7FBFC634" w14:textId="77777777" w:rsidR="00B857B1" w:rsidRDefault="00B857B1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B23AE00" w14:textId="77777777" w:rsidR="00B857B1" w:rsidRDefault="00B857B1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46251104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700777EC" w14:textId="77777777" w:rsidR="00BB1516" w:rsidRDefault="00BB1516" w:rsidP="00BB1516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69908813" w14:textId="6C96C4AD" w:rsidR="00BB1516" w:rsidRPr="00AC456E" w:rsidRDefault="00BB1516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AC456E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reglamento de postgrado se encuentra formalmente establecido y difundido en los medios de comunicación de la institución.</w:t>
                  </w:r>
                </w:p>
              </w:tc>
              <w:tc>
                <w:tcPr>
                  <w:tcW w:w="1975" w:type="dxa"/>
                </w:tcPr>
                <w:p w14:paraId="68C13E1B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58787FA7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21C60E73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1C3433D8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170AABFC" w14:textId="77777777" w:rsidR="00BB1516" w:rsidRDefault="00BB1516" w:rsidP="00BB1516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0F749ABF" w14:textId="09A06210" w:rsidR="00BB1516" w:rsidRPr="007F0BF2" w:rsidRDefault="00BB1516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Manual de Funciones está formalmente establecido y contempla a todos los actores involucrados en el desarrollo del Programa.</w:t>
                  </w:r>
                </w:p>
              </w:tc>
              <w:tc>
                <w:tcPr>
                  <w:tcW w:w="1975" w:type="dxa"/>
                </w:tcPr>
                <w:p w14:paraId="07614DB5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3AEED4B2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762967D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60225C63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19B5B7D1" w14:textId="77777777" w:rsidR="00BB1516" w:rsidRDefault="00BB1516" w:rsidP="00BB1516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6B59984D" w14:textId="43F55F85" w:rsidR="00BB1516" w:rsidRPr="007F0BF2" w:rsidRDefault="00BB1516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Manual de Procedimientos está formalmente establecido e identifica todos los procedimientos académicos y administrativos del Programa.</w:t>
                  </w:r>
                </w:p>
              </w:tc>
              <w:tc>
                <w:tcPr>
                  <w:tcW w:w="1975" w:type="dxa"/>
                </w:tcPr>
                <w:p w14:paraId="6734B7D5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C7D5BF0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203D062B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28BB88D7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213F27B8" w14:textId="77777777" w:rsidR="00BB1516" w:rsidRDefault="00BB1516" w:rsidP="00BB1516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0EE38AF3" w14:textId="57118A07" w:rsidR="00BB1516" w:rsidRPr="007F0BF2" w:rsidRDefault="00BB1516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cuenta con fuentes de </w:t>
                  </w:r>
                  <w:r w:rsidR="0020290B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financiación suficientes</w:t>
                  </w: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para asegurar su desarrollo.</w:t>
                  </w:r>
                </w:p>
              </w:tc>
              <w:tc>
                <w:tcPr>
                  <w:tcW w:w="1975" w:type="dxa"/>
                </w:tcPr>
                <w:p w14:paraId="4A563C3B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95186DC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77AFA78B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BB1516" w14:paraId="6A2CC679" w14:textId="77777777" w:rsidTr="005831D6">
              <w:trPr>
                <w:trHeight w:val="480"/>
              </w:trPr>
              <w:tc>
                <w:tcPr>
                  <w:tcW w:w="1934" w:type="dxa"/>
                  <w:vMerge/>
                  <w:tcBorders>
                    <w:bottom w:val="single" w:sz="4" w:space="0" w:color="000000"/>
                  </w:tcBorders>
                </w:tcPr>
                <w:p w14:paraId="3D7D77FF" w14:textId="77777777" w:rsidR="00BB1516" w:rsidRDefault="00BB1516" w:rsidP="00BB1516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11714DF4" w14:textId="486021D4" w:rsidR="00BB1516" w:rsidRPr="007F0BF2" w:rsidRDefault="00BB1516" w:rsidP="00BB1516">
                  <w:pPr>
                    <w:widowControl w:val="0"/>
                    <w:numPr>
                      <w:ilvl w:val="0"/>
                      <w:numId w:val="26"/>
                    </w:numPr>
                    <w:spacing w:before="0" w:after="0"/>
                    <w:ind w:right="99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aplica en forma sistemática mecanismos de seguimiento del grado de cumplimiento de las </w:t>
                  </w:r>
                  <w:r w:rsidR="0020290B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metas establecidas</w:t>
                  </w: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en el Plan de Desarrollo.</w:t>
                  </w:r>
                </w:p>
              </w:tc>
              <w:tc>
                <w:tcPr>
                  <w:tcW w:w="1975" w:type="dxa"/>
                </w:tcPr>
                <w:p w14:paraId="42C834B9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59B880F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</w:tcPr>
                <w:p w14:paraId="0ABF5BAE" w14:textId="77777777" w:rsidR="00BB1516" w:rsidRDefault="00BB1516" w:rsidP="00BB1516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1A53FAF0" w14:textId="77777777" w:rsidTr="005831D6">
              <w:trPr>
                <w:trHeight w:val="220"/>
              </w:trPr>
              <w:tc>
                <w:tcPr>
                  <w:tcW w:w="1934" w:type="dxa"/>
                  <w:vMerge w:val="restart"/>
                  <w:shd w:val="clear" w:color="auto" w:fill="C8D7E0"/>
                  <w:vAlign w:val="center"/>
                </w:tcPr>
                <w:p w14:paraId="52C70CDD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</w:t>
                  </w:r>
                </w:p>
                <w:p w14:paraId="39454C42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del Criterio</w:t>
                  </w:r>
                </w:p>
              </w:tc>
              <w:tc>
                <w:tcPr>
                  <w:tcW w:w="6014" w:type="dxa"/>
                  <w:shd w:val="clear" w:color="auto" w:fill="C8D7E0"/>
                </w:tcPr>
                <w:p w14:paraId="328B4EE1" w14:textId="77777777" w:rsidR="00F14D91" w:rsidRPr="005831D6" w:rsidRDefault="00F14D91" w:rsidP="005831D6">
                  <w:pPr>
                    <w:widowControl w:val="0"/>
                    <w:spacing w:before="0" w:after="0"/>
                    <w:ind w:left="-57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5968" w:type="dxa"/>
                  <w:gridSpan w:val="3"/>
                  <w:shd w:val="clear" w:color="auto" w:fill="C8D7E0"/>
                  <w:vAlign w:val="center"/>
                </w:tcPr>
                <w:p w14:paraId="255DCB7B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5828071B" w14:textId="77777777" w:rsidTr="005831D6">
              <w:trPr>
                <w:trHeight w:val="821"/>
              </w:trPr>
              <w:tc>
                <w:tcPr>
                  <w:tcW w:w="1934" w:type="dxa"/>
                  <w:vMerge/>
                  <w:shd w:val="clear" w:color="auto" w:fill="C8D7E0"/>
                  <w:vAlign w:val="center"/>
                </w:tcPr>
                <w:p w14:paraId="22CE8715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</w:tcPr>
                <w:p w14:paraId="6820E574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8" w:type="dxa"/>
                  <w:gridSpan w:val="3"/>
                </w:tcPr>
                <w:p w14:paraId="510F6F27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67DDAA51" w14:textId="77777777" w:rsidTr="005831D6">
              <w:trPr>
                <w:trHeight w:val="1413"/>
              </w:trPr>
              <w:tc>
                <w:tcPr>
                  <w:tcW w:w="1934" w:type="dxa"/>
                  <w:shd w:val="clear" w:color="auto" w:fill="C8D7E0"/>
                  <w:vAlign w:val="center"/>
                </w:tcPr>
                <w:p w14:paraId="12A56BC8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1982" w:type="dxa"/>
                  <w:gridSpan w:val="4"/>
                </w:tcPr>
                <w:p w14:paraId="6F248A61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5342540A" w14:textId="77777777" w:rsidTr="005831D6">
              <w:trPr>
                <w:trHeight w:val="480"/>
              </w:trPr>
              <w:tc>
                <w:tcPr>
                  <w:tcW w:w="1934" w:type="dxa"/>
                  <w:shd w:val="clear" w:color="auto" w:fill="95B4C4"/>
                  <w:vAlign w:val="center"/>
                </w:tcPr>
                <w:p w14:paraId="3DDBC1AA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 1.3</w:t>
                  </w:r>
                </w:p>
              </w:tc>
              <w:tc>
                <w:tcPr>
                  <w:tcW w:w="6014" w:type="dxa"/>
                  <w:shd w:val="clear" w:color="auto" w:fill="95B4C4"/>
                  <w:vAlign w:val="center"/>
                </w:tcPr>
                <w:p w14:paraId="32A1613D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95B4C4"/>
                  <w:vAlign w:val="center"/>
                </w:tcPr>
                <w:p w14:paraId="741C29C3" w14:textId="77777777" w:rsidR="00F14D91" w:rsidRPr="005831D6" w:rsidRDefault="00F14D91" w:rsidP="005831D6">
                  <w:pPr>
                    <w:widowControl w:val="0"/>
                    <w:spacing w:before="0" w:after="0"/>
                    <w:ind w:hanging="202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1984" w:type="dxa"/>
                  <w:shd w:val="clear" w:color="auto" w:fill="95B4C4"/>
                  <w:vAlign w:val="center"/>
                </w:tcPr>
                <w:p w14:paraId="777B1E6A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2009" w:type="dxa"/>
                  <w:shd w:val="clear" w:color="auto" w:fill="95B4C4"/>
                  <w:vAlign w:val="center"/>
                </w:tcPr>
                <w:p w14:paraId="494ABD05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BB1516" w14:paraId="2F8A2E7D" w14:textId="77777777" w:rsidTr="006E222C">
              <w:trPr>
                <w:trHeight w:val="960"/>
              </w:trPr>
              <w:tc>
                <w:tcPr>
                  <w:tcW w:w="1934" w:type="dxa"/>
                  <w:vMerge w:val="restart"/>
                  <w:vAlign w:val="center"/>
                </w:tcPr>
                <w:p w14:paraId="329EDAB3" w14:textId="77777777" w:rsidR="00BB1516" w:rsidRDefault="00BB1516" w:rsidP="00BB1516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Pertinencia, equidad y eficacia de las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Políticas y Mecanismos de Ingreso y Permanencia del Programa</w:t>
                  </w:r>
                </w:p>
              </w:tc>
              <w:tc>
                <w:tcPr>
                  <w:tcW w:w="6014" w:type="dxa"/>
                  <w:vAlign w:val="center"/>
                </w:tcPr>
                <w:p w14:paraId="1338E16B" w14:textId="05F8835D" w:rsidR="00BB1516" w:rsidRPr="007F0BF2" w:rsidRDefault="00BB1516" w:rsidP="00BB1516">
                  <w:pPr>
                    <w:widowControl w:val="0"/>
                    <w:numPr>
                      <w:ilvl w:val="0"/>
                      <w:numId w:val="27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lastRenderedPageBreak/>
                    <w:t xml:space="preserve">El Programa cuenta con requisitos de </w:t>
                  </w:r>
                  <w:r w:rsidR="0020290B"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ingreso formalizados</w:t>
                  </w: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, que se aplican sistemáticamente.</w:t>
                  </w:r>
                </w:p>
              </w:tc>
              <w:tc>
                <w:tcPr>
                  <w:tcW w:w="1975" w:type="dxa"/>
                  <w:vAlign w:val="center"/>
                </w:tcPr>
                <w:p w14:paraId="082C77ED" w14:textId="77777777" w:rsidR="00BB1516" w:rsidRPr="00775B46" w:rsidRDefault="00BB1516" w:rsidP="00BB1516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017F76" w14:textId="77777777" w:rsidR="00BB1516" w:rsidRPr="00775B46" w:rsidRDefault="00BB1516" w:rsidP="00BB1516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2009" w:type="dxa"/>
                  <w:vAlign w:val="center"/>
                </w:tcPr>
                <w:p w14:paraId="2D83ACD5" w14:textId="77777777" w:rsidR="00BB1516" w:rsidRPr="000C7E29" w:rsidRDefault="00BB1516" w:rsidP="00BB1516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BB1516" w14:paraId="75281FF8" w14:textId="77777777" w:rsidTr="005831D6">
              <w:trPr>
                <w:trHeight w:val="480"/>
              </w:trPr>
              <w:tc>
                <w:tcPr>
                  <w:tcW w:w="1934" w:type="dxa"/>
                  <w:vMerge/>
                </w:tcPr>
                <w:p w14:paraId="63263358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4B8CB12D" w14:textId="6F988BC4" w:rsidR="00BB1516" w:rsidRPr="007F0BF2" w:rsidRDefault="00BB1516" w:rsidP="00BB1516">
                  <w:pPr>
                    <w:widowControl w:val="0"/>
                    <w:numPr>
                      <w:ilvl w:val="0"/>
                      <w:numId w:val="27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establece mecanismos de inclusión de sectores vulnerables para el ingreso.</w:t>
                  </w:r>
                </w:p>
              </w:tc>
              <w:tc>
                <w:tcPr>
                  <w:tcW w:w="1975" w:type="dxa"/>
                </w:tcPr>
                <w:p w14:paraId="6F75EF00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1A5EC32C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40721F50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BB1516" w14:paraId="32FDE3AF" w14:textId="77777777" w:rsidTr="00BB1516">
              <w:trPr>
                <w:trHeight w:val="740"/>
              </w:trPr>
              <w:tc>
                <w:tcPr>
                  <w:tcW w:w="1934" w:type="dxa"/>
                  <w:vMerge/>
                  <w:vAlign w:val="center"/>
                </w:tcPr>
                <w:p w14:paraId="1F5F5A1E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2810EF77" w14:textId="7B22B18E" w:rsidR="00BB1516" w:rsidRDefault="00BB1516" w:rsidP="00BB1516">
                  <w:pPr>
                    <w:widowControl w:val="0"/>
                    <w:numPr>
                      <w:ilvl w:val="0"/>
                      <w:numId w:val="27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7F0BF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toma decisiones basadas en información actualizada sobre índice de eficiencia interna (promoción, deserción, retención y repitencia).</w:t>
                  </w:r>
                </w:p>
              </w:tc>
              <w:tc>
                <w:tcPr>
                  <w:tcW w:w="1975" w:type="dxa"/>
                </w:tcPr>
                <w:p w14:paraId="2CBF7568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807F411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742B0F7B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7F0BF2" w14:paraId="7F6DCE19" w14:textId="77777777" w:rsidTr="00BB1516">
              <w:trPr>
                <w:trHeight w:val="480"/>
              </w:trPr>
              <w:tc>
                <w:tcPr>
                  <w:tcW w:w="1934" w:type="dxa"/>
                  <w:vMerge/>
                  <w:vAlign w:val="center"/>
                </w:tcPr>
                <w:p w14:paraId="5114901B" w14:textId="77777777" w:rsidR="007F0BF2" w:rsidRDefault="007F0BF2" w:rsidP="007F0B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1CE94C5A" w14:textId="6EEB53AD" w:rsidR="007F0BF2" w:rsidRPr="00543498" w:rsidRDefault="007F0BF2" w:rsidP="007F0BF2">
                  <w:pPr>
                    <w:widowControl w:val="0"/>
                    <w:numPr>
                      <w:ilvl w:val="0"/>
                      <w:numId w:val="27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54349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aplica sistemáticamente mecanismos para el apoyo y seguimiento académico de </w:t>
                  </w:r>
                  <w:r w:rsidRPr="0011050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estudiantes</w:t>
                  </w:r>
                  <w:r w:rsidRPr="0054349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que aseguran la permanencia y la culminación en tiempo y forma.</w:t>
                  </w:r>
                </w:p>
              </w:tc>
              <w:tc>
                <w:tcPr>
                  <w:tcW w:w="1975" w:type="dxa"/>
                </w:tcPr>
                <w:p w14:paraId="3D22EBCB" w14:textId="77777777" w:rsidR="007F0BF2" w:rsidRDefault="007F0BF2" w:rsidP="007F0BF2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FBC8F14" w14:textId="77777777" w:rsidR="007F0BF2" w:rsidRDefault="007F0BF2" w:rsidP="007F0BF2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7FC9E547" w14:textId="77777777" w:rsidR="007F0BF2" w:rsidRDefault="007F0BF2" w:rsidP="007F0BF2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7F0BF2" w14:paraId="4AA91137" w14:textId="77777777" w:rsidTr="00BB1516">
              <w:trPr>
                <w:trHeight w:val="740"/>
              </w:trPr>
              <w:tc>
                <w:tcPr>
                  <w:tcW w:w="1934" w:type="dxa"/>
                  <w:vMerge/>
                  <w:vAlign w:val="center"/>
                </w:tcPr>
                <w:p w14:paraId="32889848" w14:textId="77777777" w:rsidR="007F0BF2" w:rsidRDefault="007F0BF2" w:rsidP="007F0B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3D46DE18" w14:textId="7D2D2255" w:rsidR="007F0BF2" w:rsidRPr="00543498" w:rsidRDefault="007F0BF2" w:rsidP="007F0BF2">
                  <w:pPr>
                    <w:widowControl w:val="0"/>
                    <w:numPr>
                      <w:ilvl w:val="0"/>
                      <w:numId w:val="27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54349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mecanismos de subvención (becas, exoneraciones, etc.) son conocidos por los estudiantes del Programa y se aplican sistemáticamente. </w:t>
                  </w:r>
                </w:p>
              </w:tc>
              <w:tc>
                <w:tcPr>
                  <w:tcW w:w="1975" w:type="dxa"/>
                </w:tcPr>
                <w:p w14:paraId="62C313B0" w14:textId="77777777" w:rsidR="007F0BF2" w:rsidRDefault="007F0BF2" w:rsidP="007F0BF2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70D72006" w14:textId="77777777" w:rsidR="007F0BF2" w:rsidRDefault="007F0BF2" w:rsidP="007F0BF2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07F48543" w14:textId="77777777" w:rsidR="007F0BF2" w:rsidRDefault="007F0BF2" w:rsidP="007F0BF2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BB1516" w14:paraId="738C4F98" w14:textId="77777777" w:rsidTr="00BB1516">
              <w:trPr>
                <w:trHeight w:val="480"/>
              </w:trPr>
              <w:tc>
                <w:tcPr>
                  <w:tcW w:w="1934" w:type="dxa"/>
                  <w:vMerge/>
                  <w:vAlign w:val="center"/>
                </w:tcPr>
                <w:p w14:paraId="53063575" w14:textId="77777777" w:rsidR="00BB1516" w:rsidRDefault="00BB1516" w:rsidP="00BB15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14" w:type="dxa"/>
                  <w:vAlign w:val="center"/>
                </w:tcPr>
                <w:p w14:paraId="303DB879" w14:textId="1515B676" w:rsidR="00BB1516" w:rsidRPr="00543498" w:rsidRDefault="007F0BF2" w:rsidP="00BB1516">
                  <w:pPr>
                    <w:widowControl w:val="0"/>
                    <w:numPr>
                      <w:ilvl w:val="0"/>
                      <w:numId w:val="27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54349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establece mecanismos para lograr que la permanencia de los estudiantes en el Programa no sea de un tiempo mayor al doble de la duración del curso.</w:t>
                  </w:r>
                </w:p>
              </w:tc>
              <w:tc>
                <w:tcPr>
                  <w:tcW w:w="1975" w:type="dxa"/>
                </w:tcPr>
                <w:p w14:paraId="4ADAD42C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480A6A22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09" w:type="dxa"/>
                </w:tcPr>
                <w:p w14:paraId="52968580" w14:textId="77777777" w:rsidR="00BB1516" w:rsidRDefault="00BB1516" w:rsidP="00BB1516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626F911A" w14:textId="77777777" w:rsidTr="005831D6">
              <w:trPr>
                <w:trHeight w:val="220"/>
              </w:trPr>
              <w:tc>
                <w:tcPr>
                  <w:tcW w:w="1934" w:type="dxa"/>
                  <w:vMerge w:val="restart"/>
                  <w:shd w:val="clear" w:color="auto" w:fill="C8D7E0"/>
                  <w:vAlign w:val="center"/>
                </w:tcPr>
                <w:p w14:paraId="3DC58A4B" w14:textId="7B2CC028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br w:type="page"/>
                    <w:t>Nivel de cumplimiento</w:t>
                  </w:r>
                </w:p>
                <w:p w14:paraId="5E57303E" w14:textId="77777777" w:rsidR="00F14D91" w:rsidRPr="005831D6" w:rsidRDefault="00F14D91" w:rsidP="005831D6">
                  <w:pPr>
                    <w:widowControl w:val="0"/>
                    <w:spacing w:before="0" w:after="0"/>
                    <w:ind w:left="146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del Criterio</w:t>
                  </w:r>
                </w:p>
              </w:tc>
              <w:tc>
                <w:tcPr>
                  <w:tcW w:w="6014" w:type="dxa"/>
                  <w:shd w:val="clear" w:color="auto" w:fill="C8D7E0"/>
                  <w:vAlign w:val="center"/>
                </w:tcPr>
                <w:p w14:paraId="51E2A1E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5968" w:type="dxa"/>
                  <w:gridSpan w:val="3"/>
                  <w:shd w:val="clear" w:color="auto" w:fill="C8D7E0"/>
                  <w:vAlign w:val="center"/>
                </w:tcPr>
                <w:p w14:paraId="7E6ACE0C" w14:textId="77777777" w:rsidR="00F14D91" w:rsidRPr="005831D6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001A516F" w14:textId="77777777" w:rsidTr="005831D6">
              <w:trPr>
                <w:trHeight w:val="480"/>
              </w:trPr>
              <w:tc>
                <w:tcPr>
                  <w:tcW w:w="1934" w:type="dxa"/>
                  <w:vMerge/>
                  <w:shd w:val="clear" w:color="auto" w:fill="C8D7E0"/>
                  <w:vAlign w:val="center"/>
                </w:tcPr>
                <w:p w14:paraId="6D1E7E44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014" w:type="dxa"/>
                </w:tcPr>
                <w:p w14:paraId="45DEDF27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8" w:type="dxa"/>
                  <w:gridSpan w:val="3"/>
                </w:tcPr>
                <w:p w14:paraId="1223BD1A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6A69CD8F" w14:textId="77777777" w:rsidTr="005831D6">
              <w:trPr>
                <w:trHeight w:val="720"/>
              </w:trPr>
              <w:tc>
                <w:tcPr>
                  <w:tcW w:w="1934" w:type="dxa"/>
                  <w:shd w:val="clear" w:color="auto" w:fill="C8D7E0"/>
                  <w:vAlign w:val="center"/>
                </w:tcPr>
                <w:p w14:paraId="0CB2D1A4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831D6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1982" w:type="dxa"/>
                  <w:gridSpan w:val="4"/>
                </w:tcPr>
                <w:p w14:paraId="43212A8A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</w:tbl>
          <w:p w14:paraId="77FFC4E8" w14:textId="77777777" w:rsidR="00F14D91" w:rsidRDefault="00F14D91" w:rsidP="00F14D91">
            <w:pPr>
              <w:spacing w:after="0"/>
            </w:pPr>
          </w:p>
          <w:p w14:paraId="2A31EFF2" w14:textId="77777777" w:rsidR="00F14D91" w:rsidRDefault="00F14D91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p w14:paraId="58CECD89" w14:textId="77777777" w:rsidR="00F14D91" w:rsidRDefault="00F14D91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p w14:paraId="10AFEA92" w14:textId="77777777" w:rsidR="00F14D91" w:rsidRDefault="00F14D91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p w14:paraId="592BBF87" w14:textId="77777777" w:rsidR="006E222C" w:rsidRDefault="006E222C" w:rsidP="00F14D91">
            <w:pPr>
              <w:spacing w:after="200" w:line="276" w:lineRule="auto"/>
              <w:rPr>
                <w:rFonts w:ascii="Book Antiqua" w:eastAsia="Book Antiqua" w:hAnsi="Book Antiqua" w:cs="Book Antiqua"/>
              </w:rPr>
            </w:pPr>
          </w:p>
          <w:tbl>
            <w:tblPr>
              <w:tblpPr w:leftFromText="141" w:rightFromText="141" w:horzAnchor="margin" w:tblpY="541"/>
              <w:tblW w:w="134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7"/>
              <w:gridCol w:w="6625"/>
            </w:tblGrid>
            <w:tr w:rsidR="00F14D91" w14:paraId="689378AD" w14:textId="77777777" w:rsidTr="00F14D91">
              <w:trPr>
                <w:trHeight w:val="400"/>
              </w:trPr>
              <w:tc>
                <w:tcPr>
                  <w:tcW w:w="13462" w:type="dxa"/>
                  <w:gridSpan w:val="2"/>
                  <w:shd w:val="clear" w:color="auto" w:fill="95B4C4"/>
                </w:tcPr>
                <w:p w14:paraId="2960B3FC" w14:textId="77777777" w:rsidR="00F14D91" w:rsidRDefault="00F14D91" w:rsidP="00F14D91">
                  <w:pPr>
                    <w:widowControl w:val="0"/>
                    <w:spacing w:before="85" w:after="0"/>
                    <w:ind w:left="5655" w:right="3261" w:hanging="278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 xml:space="preserve">Fortalezas y Debilidades en la Dimensión 1. </w:t>
                  </w:r>
                </w:p>
                <w:p w14:paraId="7DE58104" w14:textId="77777777" w:rsidR="00F14D91" w:rsidRDefault="00F14D91" w:rsidP="00F14D91">
                  <w:pPr>
                    <w:widowControl w:val="0"/>
                    <w:spacing w:before="85" w:after="0"/>
                    <w:ind w:left="5655" w:right="3261" w:hanging="278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GESTIÓN DEL PROGRAMA</w:t>
                  </w:r>
                </w:p>
              </w:tc>
            </w:tr>
            <w:tr w:rsidR="00F14D91" w14:paraId="77D31649" w14:textId="77777777" w:rsidTr="005831D6">
              <w:trPr>
                <w:trHeight w:val="400"/>
              </w:trPr>
              <w:tc>
                <w:tcPr>
                  <w:tcW w:w="6837" w:type="dxa"/>
                  <w:shd w:val="clear" w:color="auto" w:fill="C8D7E0"/>
                  <w:vAlign w:val="center"/>
                </w:tcPr>
                <w:p w14:paraId="7C89795C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625" w:type="dxa"/>
                  <w:shd w:val="clear" w:color="auto" w:fill="C8D7E0"/>
                  <w:vAlign w:val="center"/>
                </w:tcPr>
                <w:p w14:paraId="4101A992" w14:textId="77777777" w:rsidR="00F14D91" w:rsidRDefault="00F14D91" w:rsidP="005831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F14D91" w14:paraId="4A8548DB" w14:textId="77777777" w:rsidTr="00F14D91">
              <w:trPr>
                <w:trHeight w:val="480"/>
              </w:trPr>
              <w:tc>
                <w:tcPr>
                  <w:tcW w:w="6837" w:type="dxa"/>
                </w:tcPr>
                <w:p w14:paraId="780ADCF6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625" w:type="dxa"/>
                </w:tcPr>
                <w:p w14:paraId="53CBBFAE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F14D91" w14:paraId="4B6AE077" w14:textId="77777777" w:rsidTr="00F14D91">
              <w:trPr>
                <w:trHeight w:val="960"/>
              </w:trPr>
              <w:tc>
                <w:tcPr>
                  <w:tcW w:w="6837" w:type="dxa"/>
                </w:tcPr>
                <w:p w14:paraId="7648E0CF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625" w:type="dxa"/>
                </w:tcPr>
                <w:p w14:paraId="64E54A93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3F53EFEA" w14:textId="77777777" w:rsidTr="00F14D91">
              <w:trPr>
                <w:trHeight w:val="440"/>
              </w:trPr>
              <w:tc>
                <w:tcPr>
                  <w:tcW w:w="13462" w:type="dxa"/>
                  <w:gridSpan w:val="2"/>
                  <w:shd w:val="clear" w:color="auto" w:fill="C8D7E0"/>
                </w:tcPr>
                <w:p w14:paraId="5E3200C2" w14:textId="77777777" w:rsidR="00F14D91" w:rsidRDefault="00F14D91" w:rsidP="00F14D91">
                  <w:pPr>
                    <w:widowControl w:val="0"/>
                    <w:spacing w:before="102" w:after="0"/>
                    <w:ind w:right="-108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F14D91" w14:paraId="16D3C03A" w14:textId="77777777" w:rsidTr="00F14D91">
              <w:trPr>
                <w:trHeight w:val="780"/>
              </w:trPr>
              <w:tc>
                <w:tcPr>
                  <w:tcW w:w="13462" w:type="dxa"/>
                  <w:gridSpan w:val="2"/>
                </w:tcPr>
                <w:p w14:paraId="1227AAE5" w14:textId="77777777" w:rsidR="00F14D91" w:rsidRDefault="00F14D91" w:rsidP="00F14D91">
                  <w:pPr>
                    <w:widowControl w:val="0"/>
                    <w:spacing w:before="23"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7E5F842B" w14:textId="77777777" w:rsidR="006E222C" w:rsidRDefault="006E222C"/>
          <w:p w14:paraId="3D7F664B" w14:textId="77777777" w:rsidR="006E222C" w:rsidRDefault="006E222C"/>
          <w:p w14:paraId="5B842562" w14:textId="77777777" w:rsidR="006E222C" w:rsidRDefault="006E222C"/>
          <w:p w14:paraId="779B0E25" w14:textId="77777777" w:rsidR="006E222C" w:rsidRDefault="006E222C"/>
          <w:p w14:paraId="127A90B7" w14:textId="77777777" w:rsidR="006E222C" w:rsidRDefault="006E222C"/>
          <w:p w14:paraId="030E65EB" w14:textId="77777777" w:rsidR="006E222C" w:rsidRDefault="006E222C"/>
          <w:p w14:paraId="5A68AD01" w14:textId="77777777" w:rsidR="006E222C" w:rsidRDefault="006E222C"/>
          <w:p w14:paraId="7CC1E7E3" w14:textId="77777777" w:rsidR="006E222C" w:rsidRDefault="006E222C"/>
          <w:p w14:paraId="35E9EF38" w14:textId="77777777" w:rsidR="006E222C" w:rsidRDefault="006E222C"/>
          <w:p w14:paraId="6A8B05A4" w14:textId="77777777" w:rsidR="006E222C" w:rsidRDefault="006E222C"/>
          <w:p w14:paraId="72645DA9" w14:textId="77777777" w:rsidR="006E222C" w:rsidRDefault="006E222C"/>
          <w:p w14:paraId="14BE3A04" w14:textId="77777777" w:rsidR="006E222C" w:rsidRDefault="006E222C"/>
          <w:p w14:paraId="300ABDF5" w14:textId="77777777" w:rsidR="00B61AD6" w:rsidRDefault="00B61AD6"/>
          <w:tbl>
            <w:tblPr>
              <w:tblW w:w="14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5664"/>
              <w:gridCol w:w="299"/>
              <w:gridCol w:w="1843"/>
              <w:gridCol w:w="2400"/>
              <w:gridCol w:w="1866"/>
            </w:tblGrid>
            <w:tr w:rsidR="00F14D91" w14:paraId="1018CB5B" w14:textId="77777777" w:rsidTr="00F14D91">
              <w:trPr>
                <w:trHeight w:val="360"/>
              </w:trPr>
              <w:tc>
                <w:tcPr>
                  <w:tcW w:w="14057" w:type="dxa"/>
                  <w:gridSpan w:val="6"/>
                  <w:shd w:val="clear" w:color="auto" w:fill="3D5D6F"/>
                </w:tcPr>
                <w:p w14:paraId="14DA270D" w14:textId="77777777" w:rsidR="00F14D91" w:rsidRDefault="00F14D91" w:rsidP="00F14D91">
                  <w:pPr>
                    <w:widowControl w:val="0"/>
                    <w:spacing w:before="43" w:after="0"/>
                    <w:ind w:left="107"/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</w:pPr>
                  <w:bookmarkStart w:id="28" w:name="_lnxbz9" w:colFirst="0" w:colLast="0"/>
                  <w:bookmarkEnd w:id="28"/>
                  <w:r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  <w:lastRenderedPageBreak/>
                    <w:t>DIMENSIÓN 2. PROYECTO ACADÉMICO</w: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6784" behindDoc="0" locked="0" layoutInCell="1" hidden="0" allowOverlap="1" wp14:anchorId="5154C344" wp14:editId="40796F95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6" name="Grupo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13" name="Grupo 13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16" name="Rectángulo 16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44428C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8" name="Forma libre 1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9" name="Rectángulo 19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2B999CD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154C344" id="Grupo 6" o:spid="_x0000_s1056" style="position:absolute;left:0;text-align:left;margin-left:742pt;margin-top:203pt;width:37.6pt;height:37.6pt;z-index:251766784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">
                            <v:group id="Grupo 13" o:spid="_x0000_s1057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        <v:rect id="Rectángulo 16" o:spid="_x0000_s1058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0144428C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18" o:spid="_x0000_s1059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19" o:spid="_x0000_s1060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32B999CD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7808" behindDoc="0" locked="0" layoutInCell="1" hidden="0" allowOverlap="1" wp14:anchorId="4D4F02D6" wp14:editId="0DBA76EE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20" name="Grupo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21" name="Grupo 21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22" name="Rectángulo 2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54E1602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32" name="Forma libre 3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80" name="Rectángulo 3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FAF031C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D4F02D6" id="Grupo 20" o:spid="_x0000_s1061" style="position:absolute;left:0;text-align:left;margin-left:742pt;margin-top:203pt;width:37.6pt;height:37.6pt;z-index:251767808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">
                            <v:group id="Grupo 21" o:spid="_x0000_s1062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        <v:rect id="Rectángulo 22" o:spid="_x0000_s1063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154E1602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37" o:spid="_x0000_s1064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38" o:spid="_x0000_s1065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6FAF031C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8832" behindDoc="0" locked="0" layoutInCell="1" hidden="0" allowOverlap="1" wp14:anchorId="2B9C8E02" wp14:editId="45714D18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81" name="Grupo 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82" name="Grupo 40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83" name="Rectángulo 41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8172A18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87" name="Forma libre 4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88" name="Rectángulo 43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BB69F95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B9C8E02" id="Grupo 81" o:spid="_x0000_s1066" style="position:absolute;left:0;text-align:left;margin-left:742pt;margin-top:203pt;width:37.6pt;height:37.6pt;z-index:251768832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">
                            <v:group id="Grupo 40" o:spid="_x0000_s1067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kf+yAAAAOA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">
                              <v:rect id="Rectángulo 41" o:spid="_x0000_s1068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28172A18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42" o:spid="_x0000_s1069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43" o:spid="_x0000_s1070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1BB69F95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69856" behindDoc="0" locked="0" layoutInCell="1" hidden="0" allowOverlap="1" wp14:anchorId="2582ED0B" wp14:editId="26A77A3F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90" name="Grupo 9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91" name="Grupo 45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92" name="Rectángulo 46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814C7D5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93" name="Forma libre 4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94" name="Rectángulo 4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04312C4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582ED0B" id="Grupo 90" o:spid="_x0000_s1071" style="position:absolute;left:0;text-align:left;margin-left:742pt;margin-top:203pt;width:37.6pt;height:37.6pt;z-index:251769856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">
                            <v:group id="Grupo 45" o:spid="_x0000_s1072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            <v:rect id="Rectángulo 46" o:spid="_x0000_s1073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4814C7D5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47" o:spid="_x0000_s1074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48" o:spid="_x0000_s1075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604312C4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F14D91" w14:paraId="3B655A2E" w14:textId="77777777" w:rsidTr="006E222C">
              <w:trPr>
                <w:trHeight w:val="360"/>
              </w:trPr>
              <w:tc>
                <w:tcPr>
                  <w:tcW w:w="1985" w:type="dxa"/>
                  <w:shd w:val="clear" w:color="auto" w:fill="95B4C4"/>
                  <w:vAlign w:val="center"/>
                </w:tcPr>
                <w:p w14:paraId="223E2D4A" w14:textId="77777777" w:rsidR="00F14D91" w:rsidRDefault="00F14D91" w:rsidP="006E222C">
                  <w:pPr>
                    <w:widowControl w:val="0"/>
                    <w:spacing w:before="121" w:after="0"/>
                    <w:ind w:left="139" w:right="1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2.1</w:t>
                  </w:r>
                </w:p>
              </w:tc>
              <w:tc>
                <w:tcPr>
                  <w:tcW w:w="5963" w:type="dxa"/>
                  <w:gridSpan w:val="2"/>
                  <w:shd w:val="clear" w:color="auto" w:fill="95B4C4"/>
                  <w:vAlign w:val="center"/>
                </w:tcPr>
                <w:p w14:paraId="465C3172" w14:textId="77777777" w:rsidR="00F14D91" w:rsidRDefault="00F14D91" w:rsidP="006E222C">
                  <w:pPr>
                    <w:widowControl w:val="0"/>
                    <w:spacing w:before="121" w:after="0"/>
                    <w:ind w:left="2255" w:right="213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95B4C4"/>
                  <w:vAlign w:val="center"/>
                </w:tcPr>
                <w:p w14:paraId="59E1B9C7" w14:textId="77777777" w:rsidR="00F14D91" w:rsidRDefault="00F14D91" w:rsidP="006E222C">
                  <w:pPr>
                    <w:widowControl w:val="0"/>
                    <w:spacing w:before="121" w:after="0"/>
                    <w:ind w:right="44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95B4C4"/>
                  <w:vAlign w:val="center"/>
                </w:tcPr>
                <w:p w14:paraId="43A0FF8E" w14:textId="77777777" w:rsidR="00F14D91" w:rsidRDefault="00F14D91" w:rsidP="006E222C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95B4C4"/>
                  <w:vAlign w:val="center"/>
                </w:tcPr>
                <w:p w14:paraId="1278B285" w14:textId="77777777" w:rsidR="00F14D91" w:rsidRDefault="00F14D91" w:rsidP="006E222C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EF3C78" w14:paraId="3A537CBA" w14:textId="77777777" w:rsidTr="006E222C">
              <w:trPr>
                <w:trHeight w:val="730"/>
              </w:trPr>
              <w:tc>
                <w:tcPr>
                  <w:tcW w:w="1985" w:type="dxa"/>
                  <w:vMerge w:val="restart"/>
                  <w:vAlign w:val="center"/>
                </w:tcPr>
                <w:p w14:paraId="3A416397" w14:textId="77777777" w:rsidR="00EF3C78" w:rsidRPr="00263523" w:rsidRDefault="00EF3C78" w:rsidP="00EF3C78">
                  <w:pPr>
                    <w:widowControl w:val="0"/>
                    <w:spacing w:before="186" w:after="0"/>
                    <w:ind w:right="136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Pertinencia del Proyecto Académico y Eficiencia en su implementación</w:t>
                  </w: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79965944" w14:textId="55EA1CD9" w:rsidR="00EF3C78" w:rsidRDefault="00EF3C78" w:rsidP="00EF3C78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Proyecto Académico planteado responde a las necesidades del medio.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EB7580" w14:textId="77777777" w:rsidR="00EF3C78" w:rsidRPr="00775B46" w:rsidRDefault="00EF3C78" w:rsidP="00EF3C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3F076347" w14:textId="77777777" w:rsidR="00EF3C78" w:rsidRPr="00775B46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197861FA" w14:textId="77777777" w:rsidR="00EF3C78" w:rsidRPr="000C7E29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EF3C78" w14:paraId="3A1D5EA0" w14:textId="77777777" w:rsidTr="00F14D91">
              <w:trPr>
                <w:trHeight w:val="400"/>
              </w:trPr>
              <w:tc>
                <w:tcPr>
                  <w:tcW w:w="1985" w:type="dxa"/>
                  <w:vMerge/>
                </w:tcPr>
                <w:p w14:paraId="2FE4BB4C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74F21046" w14:textId="64E107DD" w:rsidR="00EF3C78" w:rsidRPr="00303D5D" w:rsidRDefault="00EF3C78" w:rsidP="00EF3C78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Proyecto Académico está orientado a la ampliación o a la generación de nuevos conocimientos. </w:t>
                  </w:r>
                </w:p>
              </w:tc>
              <w:tc>
                <w:tcPr>
                  <w:tcW w:w="1843" w:type="dxa"/>
                </w:tcPr>
                <w:p w14:paraId="05673A14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642BD36D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005AE55A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F3C78" w14:paraId="63614723" w14:textId="77777777" w:rsidTr="00F14D91">
              <w:trPr>
                <w:trHeight w:val="480"/>
              </w:trPr>
              <w:tc>
                <w:tcPr>
                  <w:tcW w:w="1985" w:type="dxa"/>
                  <w:vMerge/>
                </w:tcPr>
                <w:p w14:paraId="13C3EB0F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5E1D5286" w14:textId="5F961B77" w:rsidR="00EF3C78" w:rsidRPr="00303D5D" w:rsidRDefault="00EF3C78" w:rsidP="00EF3C78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objetivos del Proyecto Académico están definidos y son coherentes con la misión institucional.</w:t>
                  </w:r>
                </w:p>
              </w:tc>
              <w:tc>
                <w:tcPr>
                  <w:tcW w:w="1843" w:type="dxa"/>
                </w:tcPr>
                <w:p w14:paraId="25F3C1BD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35C2816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517A7EDA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F3C78" w14:paraId="14C0A418" w14:textId="77777777" w:rsidTr="00F14D91">
              <w:trPr>
                <w:trHeight w:val="260"/>
              </w:trPr>
              <w:tc>
                <w:tcPr>
                  <w:tcW w:w="1985" w:type="dxa"/>
                  <w:vMerge/>
                </w:tcPr>
                <w:p w14:paraId="25F2F0AB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7407999F" w14:textId="05742BC7" w:rsidR="00EF3C78" w:rsidRPr="00C815F9" w:rsidRDefault="00EF3C78" w:rsidP="00C815F9">
                  <w:pPr>
                    <w:pStyle w:val="Prrafodelista"/>
                    <w:numPr>
                      <w:ilvl w:val="0"/>
                      <w:numId w:val="28"/>
                    </w:numPr>
                    <w:spacing w:line="276" w:lineRule="auto"/>
                    <w:ind w:right="151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El perfil de egreso establecido en el </w:t>
                  </w:r>
                  <w:r w:rsidRPr="00C815F9">
                    <w:rPr>
                      <w:rFonts w:ascii="Book Antiqua" w:eastAsia="Book Antiqua" w:hAnsi="Book Antiqua" w:cs="Book Antiqua"/>
                      <w:color w:val="000000" w:themeColor="text1"/>
                      <w:sz w:val="20"/>
                      <w:szCs w:val="20"/>
                    </w:rPr>
                    <w:t>Proyecto Académico es coherente con los objetivos del Programa.</w:t>
                  </w:r>
                </w:p>
              </w:tc>
              <w:tc>
                <w:tcPr>
                  <w:tcW w:w="1843" w:type="dxa"/>
                </w:tcPr>
                <w:p w14:paraId="629D703B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4CE770DB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65E17133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EF3C78" w14:paraId="1C72B766" w14:textId="77777777" w:rsidTr="00F14D91">
              <w:trPr>
                <w:trHeight w:val="480"/>
              </w:trPr>
              <w:tc>
                <w:tcPr>
                  <w:tcW w:w="1985" w:type="dxa"/>
                  <w:vMerge/>
                </w:tcPr>
                <w:p w14:paraId="3D63FC25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3FCCDF99" w14:textId="1CB8F407" w:rsidR="00EF3C78" w:rsidRDefault="00EF3C78" w:rsidP="00EF3C78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Plan de Estudios es congruente con los objetivos del Programa y propicia el logro del perfil de egreso.</w:t>
                  </w:r>
                </w:p>
              </w:tc>
              <w:tc>
                <w:tcPr>
                  <w:tcW w:w="1843" w:type="dxa"/>
                </w:tcPr>
                <w:p w14:paraId="31AAC75A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7FAE8834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5AC4227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F3C78" w14:paraId="2B6FDC1F" w14:textId="77777777" w:rsidTr="0011050C">
              <w:trPr>
                <w:trHeight w:val="681"/>
              </w:trPr>
              <w:tc>
                <w:tcPr>
                  <w:tcW w:w="1985" w:type="dxa"/>
                  <w:vMerge/>
                </w:tcPr>
                <w:p w14:paraId="77F286BD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2E27F3D4" w14:textId="6304ECBE" w:rsidR="00EF3C78" w:rsidRPr="0011050C" w:rsidRDefault="00EF3C78" w:rsidP="0011050C">
                  <w:pPr>
                    <w:pStyle w:val="Prrafodelista"/>
                    <w:numPr>
                      <w:ilvl w:val="0"/>
                      <w:numId w:val="28"/>
                    </w:numPr>
                    <w:spacing w:line="276" w:lineRule="auto"/>
                    <w:ind w:right="151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Los contenidos de las asignaturas son coherentes con los objetivos del Programa. </w:t>
                  </w:r>
                </w:p>
              </w:tc>
              <w:tc>
                <w:tcPr>
                  <w:tcW w:w="1843" w:type="dxa"/>
                </w:tcPr>
                <w:p w14:paraId="4DC1C689" w14:textId="77777777" w:rsidR="00EF3C78" w:rsidRDefault="00EF3C78" w:rsidP="00EF3C78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1DEA4A4B" w14:textId="77777777" w:rsidR="00EF3C78" w:rsidRDefault="00EF3C78" w:rsidP="00EF3C78">
                  <w:pPr>
                    <w:widowControl w:val="0"/>
                    <w:spacing w:before="117" w:after="0" w:line="242" w:lineRule="auto"/>
                    <w:ind w:left="109" w:right="290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4030CE87" w14:textId="77777777" w:rsidR="00EF3C78" w:rsidRDefault="00EF3C78" w:rsidP="00EF3C78">
                  <w:pPr>
                    <w:widowControl w:val="0"/>
                    <w:spacing w:before="117" w:after="0" w:line="242" w:lineRule="auto"/>
                    <w:ind w:left="109" w:right="290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</w:tr>
            <w:tr w:rsidR="00EF3C78" w14:paraId="410AB9E4" w14:textId="77777777" w:rsidTr="00F14D91">
              <w:trPr>
                <w:trHeight w:val="380"/>
              </w:trPr>
              <w:tc>
                <w:tcPr>
                  <w:tcW w:w="1985" w:type="dxa"/>
                  <w:vMerge/>
                </w:tcPr>
                <w:p w14:paraId="7D5C6B3F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5D8B55DB" w14:textId="17E1F7E4" w:rsidR="00EF3C78" w:rsidRDefault="00EF3C78" w:rsidP="00EF3C78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contenidos de las asignaturas apuntan al desarrollo tecnológico propio del área, a la incorporación y transferencias de nuevos conocimientos y a la innovación.</w:t>
                  </w:r>
                </w:p>
              </w:tc>
              <w:tc>
                <w:tcPr>
                  <w:tcW w:w="1843" w:type="dxa"/>
                </w:tcPr>
                <w:p w14:paraId="4569AA12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01AE4385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1560E3AA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F3C78" w14:paraId="1388FB06" w14:textId="77777777" w:rsidTr="00F14D91">
              <w:trPr>
                <w:trHeight w:val="560"/>
              </w:trPr>
              <w:tc>
                <w:tcPr>
                  <w:tcW w:w="1985" w:type="dxa"/>
                  <w:vMerge/>
                </w:tcPr>
                <w:p w14:paraId="538A3518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7823CEAE" w14:textId="50B02AC7" w:rsidR="00EF3C78" w:rsidRDefault="00EF3C78" w:rsidP="00EF3C78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La distribución de carga horaria es pertinente para lograr los objetivos del Programa.</w:t>
                  </w:r>
                </w:p>
              </w:tc>
              <w:tc>
                <w:tcPr>
                  <w:tcW w:w="1843" w:type="dxa"/>
                </w:tcPr>
                <w:p w14:paraId="10BCD7CF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7AFD792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FEDDECB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13A88C5D" w14:textId="77777777" w:rsidTr="00F14D91">
              <w:trPr>
                <w:trHeight w:val="560"/>
              </w:trPr>
              <w:tc>
                <w:tcPr>
                  <w:tcW w:w="1985" w:type="dxa"/>
                  <w:vMerge/>
                </w:tcPr>
                <w:p w14:paraId="0912D09A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31D958FF" w14:textId="589A9652" w:rsidR="00303D5D" w:rsidRDefault="00303D5D" w:rsidP="00303D5D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tiempos y plazos para la docencia, las tutorías, la investigación y extensión están claramente definidos.</w:t>
                  </w:r>
                </w:p>
              </w:tc>
              <w:tc>
                <w:tcPr>
                  <w:tcW w:w="1843" w:type="dxa"/>
                </w:tcPr>
                <w:p w14:paraId="7A37F930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505F9C60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7EFEE51D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1705D6ED" w14:textId="77777777" w:rsidTr="00F14D91">
              <w:trPr>
                <w:trHeight w:val="837"/>
              </w:trPr>
              <w:tc>
                <w:tcPr>
                  <w:tcW w:w="1985" w:type="dxa"/>
                  <w:vMerge/>
                </w:tcPr>
                <w:p w14:paraId="441D84F5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3B82752F" w14:textId="386DDEE9" w:rsidR="00303D5D" w:rsidRPr="00DA3478" w:rsidRDefault="00303D5D" w:rsidP="0011050C">
                  <w:pPr>
                    <w:pStyle w:val="Prrafodelista"/>
                    <w:numPr>
                      <w:ilvl w:val="0"/>
                      <w:numId w:val="28"/>
                    </w:numPr>
                    <w:spacing w:line="276" w:lineRule="auto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Las actividades establecidas en el Proyecto Académico son difundidas entre los </w:t>
                  </w:r>
                  <w:r w:rsidRPr="00303D5D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  <w:shd w:val="clear" w:color="auto" w:fill="00B050"/>
                    </w:rPr>
                    <w:t>estudiantes</w:t>
                  </w:r>
                  <w:r w:rsidRPr="00303D5D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 y su calendarización propicia el logro de los objetivos del Programa.</w:t>
                  </w:r>
                </w:p>
              </w:tc>
              <w:tc>
                <w:tcPr>
                  <w:tcW w:w="1843" w:type="dxa"/>
                </w:tcPr>
                <w:p w14:paraId="16D65F2C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90DDF52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643D1970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644879" w14:paraId="1EAA1767" w14:textId="77777777" w:rsidTr="00085BDD">
              <w:trPr>
                <w:trHeight w:val="1141"/>
              </w:trPr>
              <w:tc>
                <w:tcPr>
                  <w:tcW w:w="1985" w:type="dxa"/>
                </w:tcPr>
                <w:p w14:paraId="1F78A68F" w14:textId="77777777" w:rsidR="00644879" w:rsidRDefault="00644879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729A8F44" w14:textId="4EBE7C4B" w:rsidR="00644879" w:rsidRDefault="00DA3478" w:rsidP="00EE5221">
                  <w:pPr>
                    <w:widowControl w:val="0"/>
                    <w:numPr>
                      <w:ilvl w:val="0"/>
                      <w:numId w:val="28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mecanismos de seguimiento de las actividades establecidas en el Proyecto Académico se aplican sistemáticamente.</w:t>
                  </w:r>
                </w:p>
              </w:tc>
              <w:tc>
                <w:tcPr>
                  <w:tcW w:w="1843" w:type="dxa"/>
                </w:tcPr>
                <w:p w14:paraId="2E77234F" w14:textId="77777777" w:rsidR="00644879" w:rsidRDefault="00644879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2B924E10" w14:textId="77777777" w:rsidR="00644879" w:rsidRDefault="00644879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26C996C7" w14:textId="77777777" w:rsidR="00644879" w:rsidRDefault="00644879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648F82C8" w14:textId="77777777" w:rsidTr="006E222C">
              <w:trPr>
                <w:trHeight w:val="220"/>
              </w:trPr>
              <w:tc>
                <w:tcPr>
                  <w:tcW w:w="1985" w:type="dxa"/>
                  <w:vMerge w:val="restart"/>
                  <w:shd w:val="clear" w:color="auto" w:fill="C8D7E0"/>
                  <w:vAlign w:val="center"/>
                </w:tcPr>
                <w:p w14:paraId="5612F187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 xml:space="preserve">Nivel de </w:t>
                  </w: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lastRenderedPageBreak/>
                    <w:t>cumplimiento del</w:t>
                  </w:r>
                </w:p>
                <w:p w14:paraId="2FC8A10F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C8D7E0"/>
                </w:tcPr>
                <w:p w14:paraId="3ED78E32" w14:textId="77777777" w:rsidR="00F14D91" w:rsidRPr="006E222C" w:rsidRDefault="00F14D91" w:rsidP="006E222C">
                  <w:pPr>
                    <w:widowControl w:val="0"/>
                    <w:spacing w:before="0" w:after="0"/>
                    <w:ind w:left="2255" w:hanging="2038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lastRenderedPageBreak/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C8D7E0"/>
                </w:tcPr>
                <w:p w14:paraId="6E76F485" w14:textId="77777777" w:rsidR="00F14D91" w:rsidRPr="006E222C" w:rsidRDefault="00F14D91" w:rsidP="006E222C">
                  <w:pPr>
                    <w:widowControl w:val="0"/>
                    <w:spacing w:before="0" w:after="0"/>
                    <w:ind w:left="1806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1BFA14FF" w14:textId="77777777" w:rsidTr="006E222C">
              <w:trPr>
                <w:trHeight w:val="460"/>
              </w:trPr>
              <w:tc>
                <w:tcPr>
                  <w:tcW w:w="1985" w:type="dxa"/>
                  <w:vMerge/>
                  <w:shd w:val="clear" w:color="auto" w:fill="C8D7E0"/>
                  <w:vAlign w:val="center"/>
                </w:tcPr>
                <w:p w14:paraId="70992538" w14:textId="77777777" w:rsidR="00F14D91" w:rsidRDefault="00F14D91" w:rsidP="006E22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right="129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</w:tcPr>
                <w:p w14:paraId="3E35CB22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9" w:type="dxa"/>
                  <w:gridSpan w:val="3"/>
                </w:tcPr>
                <w:p w14:paraId="30BE9F82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5FA7239E" w14:textId="77777777" w:rsidTr="006E222C">
              <w:trPr>
                <w:trHeight w:val="720"/>
              </w:trPr>
              <w:tc>
                <w:tcPr>
                  <w:tcW w:w="1985" w:type="dxa"/>
                  <w:shd w:val="clear" w:color="auto" w:fill="C8D7E0"/>
                  <w:vAlign w:val="center"/>
                </w:tcPr>
                <w:p w14:paraId="64043B26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115E09B5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793FE5C7" w14:textId="77777777" w:rsidTr="006E222C">
              <w:trPr>
                <w:trHeight w:val="480"/>
              </w:trPr>
              <w:tc>
                <w:tcPr>
                  <w:tcW w:w="1985" w:type="dxa"/>
                  <w:shd w:val="clear" w:color="auto" w:fill="95B4C4"/>
                  <w:vAlign w:val="center"/>
                </w:tcPr>
                <w:p w14:paraId="2A0E4D73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2.2</w:t>
                  </w:r>
                </w:p>
              </w:tc>
              <w:tc>
                <w:tcPr>
                  <w:tcW w:w="5963" w:type="dxa"/>
                  <w:gridSpan w:val="2"/>
                  <w:shd w:val="clear" w:color="auto" w:fill="95B4C4"/>
                  <w:vAlign w:val="center"/>
                </w:tcPr>
                <w:p w14:paraId="01BE0195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95B4C4"/>
                  <w:vAlign w:val="center"/>
                </w:tcPr>
                <w:p w14:paraId="714F6B92" w14:textId="77777777" w:rsidR="00F14D91" w:rsidRDefault="00F14D91" w:rsidP="006E222C">
                  <w:pPr>
                    <w:widowControl w:val="0"/>
                    <w:spacing w:before="0" w:after="0"/>
                    <w:ind w:left="24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95B4C4"/>
                  <w:vAlign w:val="center"/>
                </w:tcPr>
                <w:p w14:paraId="0EDEB3F5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95B4C4"/>
                  <w:vAlign w:val="center"/>
                </w:tcPr>
                <w:p w14:paraId="10AA8869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EF3C78" w14:paraId="3C10EF5E" w14:textId="77777777" w:rsidTr="006E222C">
              <w:trPr>
                <w:trHeight w:val="960"/>
              </w:trPr>
              <w:tc>
                <w:tcPr>
                  <w:tcW w:w="1985" w:type="dxa"/>
                  <w:vMerge w:val="restart"/>
                  <w:vAlign w:val="center"/>
                </w:tcPr>
                <w:p w14:paraId="235F07FE" w14:textId="058139BF" w:rsidR="00EF3C78" w:rsidRDefault="00EF3C78" w:rsidP="00EF3C7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Pertinencia y eficacia de los </w:t>
                  </w:r>
                  <w:r w:rsidR="00C815F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rocesos de </w:t>
                  </w:r>
                  <w:r w:rsidR="00C815F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e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nseñanza-</w:t>
                  </w:r>
                  <w:r w:rsidR="00C815F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prendizaje</w:t>
                  </w: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0FC26921" w14:textId="079839FF" w:rsidR="00EF3C78" w:rsidRDefault="00EF3C78" w:rsidP="00EF3C78">
                  <w:pPr>
                    <w:widowControl w:val="0"/>
                    <w:numPr>
                      <w:ilvl w:val="0"/>
                      <w:numId w:val="29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Las actividades desarrolladas durante el proceso de enseñanza-aprendizaje propician el logro de los objetivos del Programa.</w:t>
                  </w:r>
                </w:p>
              </w:tc>
              <w:tc>
                <w:tcPr>
                  <w:tcW w:w="1843" w:type="dxa"/>
                  <w:vAlign w:val="center"/>
                </w:tcPr>
                <w:p w14:paraId="3047BFE7" w14:textId="77777777" w:rsidR="00EF3C78" w:rsidRPr="00775B46" w:rsidRDefault="00EF3C78" w:rsidP="00EF3C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00CDFB57" w14:textId="0E18A15D" w:rsidR="00EF3C78" w:rsidRPr="006E222C" w:rsidRDefault="00EF3C78" w:rsidP="00EF3C78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 xml:space="preserve">Argumente la valoración de </w:t>
                  </w:r>
                  <w:r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792FDBD2" w14:textId="77777777" w:rsidR="00EF3C78" w:rsidRPr="000C7E29" w:rsidRDefault="00EF3C78" w:rsidP="00EF3C78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EF3C78" w14:paraId="26B8FE9D" w14:textId="77777777" w:rsidTr="006E222C">
              <w:trPr>
                <w:trHeight w:val="630"/>
              </w:trPr>
              <w:tc>
                <w:tcPr>
                  <w:tcW w:w="1985" w:type="dxa"/>
                  <w:vMerge/>
                </w:tcPr>
                <w:p w14:paraId="70BBB3B3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6BE9CFF6" w14:textId="684DEB14" w:rsidR="00EF3C78" w:rsidRDefault="00EF3C78" w:rsidP="00EF3C78">
                  <w:pPr>
                    <w:widowControl w:val="0"/>
                    <w:numPr>
                      <w:ilvl w:val="0"/>
                      <w:numId w:val="29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DA2179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Las metodologías y técnicas didácticas utilizadas se adecuan a las características del Programa. </w:t>
                  </w:r>
                </w:p>
              </w:tc>
              <w:tc>
                <w:tcPr>
                  <w:tcW w:w="1843" w:type="dxa"/>
                </w:tcPr>
                <w:p w14:paraId="03DC0CFA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2BEA88FF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5F965EA0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EF3C78" w14:paraId="3F55C1F2" w14:textId="77777777" w:rsidTr="006E222C">
              <w:trPr>
                <w:trHeight w:val="839"/>
              </w:trPr>
              <w:tc>
                <w:tcPr>
                  <w:tcW w:w="1985" w:type="dxa"/>
                  <w:vMerge/>
                </w:tcPr>
                <w:p w14:paraId="220C8263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54F2D007" w14:textId="0F558034" w:rsidR="00EF3C78" w:rsidRDefault="00EF3C78" w:rsidP="00EF3C78">
                  <w:pPr>
                    <w:widowControl w:val="0"/>
                    <w:numPr>
                      <w:ilvl w:val="0"/>
                      <w:numId w:val="29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DA2179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cuenta con un repositorio de herramientas didácticas, digital y/o analógico, a disposición de los docentes, y es utilizado regularmente.  </w:t>
                  </w:r>
                </w:p>
              </w:tc>
              <w:tc>
                <w:tcPr>
                  <w:tcW w:w="1843" w:type="dxa"/>
                </w:tcPr>
                <w:p w14:paraId="02238200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273EEB3B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33D2F6E0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EF3C78" w14:paraId="49668FA2" w14:textId="77777777" w:rsidTr="00F14D91">
              <w:trPr>
                <w:trHeight w:val="480"/>
              </w:trPr>
              <w:tc>
                <w:tcPr>
                  <w:tcW w:w="1985" w:type="dxa"/>
                  <w:vMerge/>
                </w:tcPr>
                <w:p w14:paraId="57FE4132" w14:textId="77777777" w:rsidR="00EF3C78" w:rsidRDefault="00EF3C78" w:rsidP="00EF3C78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sz w:val="2"/>
                      <w:szCs w:val="2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501804AA" w14:textId="4BB26632" w:rsidR="00EF3C78" w:rsidRDefault="00EF3C78" w:rsidP="00EF3C78">
                  <w:pPr>
                    <w:widowControl w:val="0"/>
                    <w:numPr>
                      <w:ilvl w:val="0"/>
                      <w:numId w:val="29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DA2179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procesos evaluativos aplicados durante el proceso de enseñanza-</w:t>
                  </w:r>
                  <w:r w:rsidR="0020290B" w:rsidRPr="00DA2179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aprendizaje permiten</w:t>
                  </w:r>
                  <w:r w:rsidRPr="00DA2179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el logro de los objetivos del Programa.</w:t>
                  </w:r>
                </w:p>
              </w:tc>
              <w:tc>
                <w:tcPr>
                  <w:tcW w:w="1843" w:type="dxa"/>
                </w:tcPr>
                <w:p w14:paraId="4477BE02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0" w:type="dxa"/>
                </w:tcPr>
                <w:p w14:paraId="40C11ACF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6" w:type="dxa"/>
                </w:tcPr>
                <w:p w14:paraId="4B2E46FF" w14:textId="77777777" w:rsidR="00EF3C78" w:rsidRDefault="00EF3C78" w:rsidP="00EF3C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340B0D8B" w14:textId="77777777" w:rsidTr="00F14D91">
              <w:trPr>
                <w:trHeight w:val="240"/>
              </w:trPr>
              <w:tc>
                <w:tcPr>
                  <w:tcW w:w="1985" w:type="dxa"/>
                  <w:vMerge w:val="restart"/>
                  <w:shd w:val="clear" w:color="auto" w:fill="C8D7E0"/>
                  <w:vAlign w:val="center"/>
                </w:tcPr>
                <w:p w14:paraId="7EA1225F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Nivel de cumplimiento del 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C8D7E0"/>
                </w:tcPr>
                <w:p w14:paraId="06B0A5A1" w14:textId="77777777" w:rsidR="00F14D91" w:rsidRPr="006E222C" w:rsidRDefault="00F14D91" w:rsidP="006E222C">
                  <w:pPr>
                    <w:widowControl w:val="0"/>
                    <w:spacing w:before="0" w:after="0"/>
                    <w:ind w:left="-108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C8D7E0"/>
                </w:tcPr>
                <w:p w14:paraId="41CEC291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2C8754AB" w14:textId="77777777" w:rsidTr="000C6228">
              <w:trPr>
                <w:trHeight w:val="581"/>
              </w:trPr>
              <w:tc>
                <w:tcPr>
                  <w:tcW w:w="1985" w:type="dxa"/>
                  <w:vMerge/>
                  <w:shd w:val="clear" w:color="auto" w:fill="C8D7E0"/>
                  <w:vAlign w:val="center"/>
                </w:tcPr>
                <w:p w14:paraId="2713514F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right="1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</w:tcPr>
                <w:p w14:paraId="2B2305F0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9" w:type="dxa"/>
                  <w:gridSpan w:val="3"/>
                </w:tcPr>
                <w:p w14:paraId="79A7918A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7B142603" w14:textId="77777777" w:rsidTr="000C6228">
              <w:trPr>
                <w:trHeight w:val="543"/>
              </w:trPr>
              <w:tc>
                <w:tcPr>
                  <w:tcW w:w="1985" w:type="dxa"/>
                  <w:shd w:val="clear" w:color="auto" w:fill="C8D7E0"/>
                  <w:vAlign w:val="center"/>
                </w:tcPr>
                <w:p w14:paraId="5EC7EF93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373EB0DF" w14:textId="77777777" w:rsidR="00F14D91" w:rsidRDefault="00F14D91" w:rsidP="00F14D91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16F2B2F4" w14:textId="77777777" w:rsidTr="006E222C">
              <w:trPr>
                <w:trHeight w:val="480"/>
              </w:trPr>
              <w:tc>
                <w:tcPr>
                  <w:tcW w:w="1985" w:type="dxa"/>
                  <w:shd w:val="clear" w:color="auto" w:fill="95B4C4"/>
                  <w:vAlign w:val="center"/>
                </w:tcPr>
                <w:p w14:paraId="4F033A79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2.3</w:t>
                  </w:r>
                </w:p>
              </w:tc>
              <w:tc>
                <w:tcPr>
                  <w:tcW w:w="5963" w:type="dxa"/>
                  <w:gridSpan w:val="2"/>
                  <w:shd w:val="clear" w:color="auto" w:fill="95B4C4"/>
                  <w:vAlign w:val="center"/>
                </w:tcPr>
                <w:p w14:paraId="49E717B0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95B4C4"/>
                  <w:vAlign w:val="center"/>
                </w:tcPr>
                <w:p w14:paraId="41848BB6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0" w:type="dxa"/>
                  <w:shd w:val="clear" w:color="auto" w:fill="95B4C4"/>
                  <w:vAlign w:val="center"/>
                </w:tcPr>
                <w:p w14:paraId="14F0979E" w14:textId="77777777" w:rsidR="00F14D91" w:rsidRPr="006E222C" w:rsidRDefault="00F14D91" w:rsidP="006E222C">
                  <w:pPr>
                    <w:widowControl w:val="0"/>
                    <w:spacing w:before="0" w:after="0"/>
                    <w:ind w:hanging="249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866" w:type="dxa"/>
                  <w:shd w:val="clear" w:color="auto" w:fill="95B4C4"/>
                  <w:vAlign w:val="center"/>
                </w:tcPr>
                <w:p w14:paraId="6CF53B59" w14:textId="4D510093" w:rsidR="00F14D91" w:rsidRDefault="006E222C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Medios de </w:t>
                  </w:r>
                  <w:r w:rsidR="00F14D91" w:rsidRPr="006E22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Verificación</w:t>
                  </w:r>
                </w:p>
              </w:tc>
            </w:tr>
            <w:tr w:rsidR="00EF3C78" w14:paraId="0A064643" w14:textId="77777777" w:rsidTr="006E222C">
              <w:trPr>
                <w:trHeight w:val="735"/>
              </w:trPr>
              <w:tc>
                <w:tcPr>
                  <w:tcW w:w="1985" w:type="dxa"/>
                  <w:vMerge w:val="restart"/>
                </w:tcPr>
                <w:p w14:paraId="77C80A96" w14:textId="77777777" w:rsidR="00EF3C78" w:rsidRDefault="00EF3C78" w:rsidP="00EF3C7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504B156D" w14:textId="3FCC8503" w:rsidR="00EF3C78" w:rsidRDefault="00EF3C78" w:rsidP="00EF3C7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 del sistema de evaluación y actualización del Proyecto</w:t>
                  </w:r>
                  <w:r w:rsidR="00FB5344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Académico</w:t>
                  </w: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6B81D707" w14:textId="298757D1" w:rsidR="00EF3C78" w:rsidRPr="00DA3478" w:rsidRDefault="00EF3C78" w:rsidP="000C6228">
                  <w:pPr>
                    <w:pStyle w:val="Prrafodelista"/>
                    <w:numPr>
                      <w:ilvl w:val="0"/>
                      <w:numId w:val="41"/>
                    </w:numPr>
                    <w:spacing w:line="276" w:lineRule="auto"/>
                    <w:ind w:right="151"/>
                    <w:rPr>
                      <w:rFonts w:ascii="Book Antiqua" w:eastAsia="Book Antiqua" w:hAnsi="Book Antiqua" w:cs="Book Antiqua"/>
                      <w:color w:val="000000" w:themeColor="text1"/>
                      <w:sz w:val="20"/>
                      <w:szCs w:val="20"/>
                    </w:rPr>
                  </w:pP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El Programa establece procesos de evaluación para conocer el nivel de satisfacción de los diferentes actores del mismo. 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231EFA" w14:textId="77777777" w:rsidR="00EF3C78" w:rsidRPr="00775B46" w:rsidRDefault="00EF3C78" w:rsidP="00EF3C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0" w:type="dxa"/>
                  <w:vAlign w:val="center"/>
                </w:tcPr>
                <w:p w14:paraId="31684B57" w14:textId="77777777" w:rsidR="00EF3C78" w:rsidRPr="00775B46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866" w:type="dxa"/>
                  <w:vAlign w:val="center"/>
                </w:tcPr>
                <w:p w14:paraId="091F1F73" w14:textId="77777777" w:rsidR="00EF3C78" w:rsidRPr="000C7E29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EF3C78" w14:paraId="75AC29D5" w14:textId="77777777" w:rsidTr="00F14D91">
              <w:trPr>
                <w:trHeight w:val="480"/>
              </w:trPr>
              <w:tc>
                <w:tcPr>
                  <w:tcW w:w="1985" w:type="dxa"/>
                  <w:vMerge/>
                </w:tcPr>
                <w:p w14:paraId="2DC236C2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0EBB6FB8" w14:textId="355120FE" w:rsidR="00EF3C78" w:rsidRPr="00EF3C78" w:rsidRDefault="00EF3C78" w:rsidP="000C6228">
                  <w:pPr>
                    <w:pStyle w:val="Prrafodelista"/>
                    <w:numPr>
                      <w:ilvl w:val="0"/>
                      <w:numId w:val="41"/>
                    </w:numPr>
                    <w:spacing w:line="276" w:lineRule="auto"/>
                    <w:ind w:right="151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El </w:t>
                  </w:r>
                  <w:r w:rsidR="0020290B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>P</w:t>
                  </w: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rograma establece procesos de evaluación sistemática del Proyecto Académico. </w:t>
                  </w:r>
                </w:p>
              </w:tc>
              <w:tc>
                <w:tcPr>
                  <w:tcW w:w="1843" w:type="dxa"/>
                </w:tcPr>
                <w:p w14:paraId="47B9A502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37FC1C49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5DD5FF33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F3C78" w14:paraId="1D613332" w14:textId="77777777" w:rsidTr="00F14D91">
              <w:trPr>
                <w:trHeight w:val="320"/>
              </w:trPr>
              <w:tc>
                <w:tcPr>
                  <w:tcW w:w="1985" w:type="dxa"/>
                  <w:vMerge/>
                </w:tcPr>
                <w:p w14:paraId="68CDB634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36D3E366" w14:textId="5114FCB1" w:rsidR="00EF3C78" w:rsidRPr="00EF3C78" w:rsidRDefault="00EF3C78" w:rsidP="000C6228">
                  <w:pPr>
                    <w:pStyle w:val="Prrafodelista"/>
                    <w:numPr>
                      <w:ilvl w:val="0"/>
                      <w:numId w:val="41"/>
                    </w:numPr>
                    <w:spacing w:line="276" w:lineRule="auto"/>
                    <w:ind w:right="151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>El Programa aplica sistemáticamente  mecanismos de actualización del Proyecto Académico en base a las evaluaciones realizadas.</w:t>
                  </w:r>
                </w:p>
              </w:tc>
              <w:tc>
                <w:tcPr>
                  <w:tcW w:w="1843" w:type="dxa"/>
                </w:tcPr>
                <w:p w14:paraId="79C79937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</w:tcPr>
                <w:p w14:paraId="794DD906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</w:tcPr>
                <w:p w14:paraId="3A8BB9BC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3AC77E29" w14:textId="77777777" w:rsidTr="00F14D91">
              <w:trPr>
                <w:trHeight w:val="220"/>
              </w:trPr>
              <w:tc>
                <w:tcPr>
                  <w:tcW w:w="1985" w:type="dxa"/>
                  <w:vMerge w:val="restart"/>
                  <w:shd w:val="clear" w:color="auto" w:fill="C8D7E0"/>
                  <w:vAlign w:val="center"/>
                </w:tcPr>
                <w:p w14:paraId="34F5CD19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 xml:space="preserve">Nivel de </w:t>
                  </w: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lastRenderedPageBreak/>
                    <w:t>cumplimiento del Criterio</w:t>
                  </w:r>
                </w:p>
              </w:tc>
              <w:tc>
                <w:tcPr>
                  <w:tcW w:w="5963" w:type="dxa"/>
                  <w:gridSpan w:val="2"/>
                  <w:shd w:val="clear" w:color="auto" w:fill="C8D7E0"/>
                  <w:vAlign w:val="center"/>
                </w:tcPr>
                <w:p w14:paraId="54C9F9F1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lastRenderedPageBreak/>
                    <w:t>Valoración Cualitativa</w:t>
                  </w:r>
                </w:p>
              </w:tc>
              <w:tc>
                <w:tcPr>
                  <w:tcW w:w="6109" w:type="dxa"/>
                  <w:gridSpan w:val="3"/>
                  <w:shd w:val="clear" w:color="auto" w:fill="C8D7E0"/>
                  <w:vAlign w:val="center"/>
                </w:tcPr>
                <w:p w14:paraId="638685CA" w14:textId="77777777" w:rsidR="00F14D91" w:rsidRPr="006E222C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Valoración Cuantitativa asociada</w:t>
                  </w:r>
                </w:p>
              </w:tc>
            </w:tr>
            <w:tr w:rsidR="00F14D91" w14:paraId="27CA56DE" w14:textId="77777777" w:rsidTr="00F14D91">
              <w:trPr>
                <w:trHeight w:val="960"/>
              </w:trPr>
              <w:tc>
                <w:tcPr>
                  <w:tcW w:w="1985" w:type="dxa"/>
                  <w:vMerge/>
                  <w:shd w:val="clear" w:color="auto" w:fill="C8D7E0"/>
                  <w:vAlign w:val="center"/>
                </w:tcPr>
                <w:p w14:paraId="123FB454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58" w:right="13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14:paraId="30F5AE4B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09" w:type="dxa"/>
                  <w:gridSpan w:val="3"/>
                  <w:vAlign w:val="center"/>
                </w:tcPr>
                <w:p w14:paraId="5C2C3A6D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7ED19CC6" w14:textId="77777777" w:rsidTr="00F14D91">
              <w:trPr>
                <w:trHeight w:val="1200"/>
              </w:trPr>
              <w:tc>
                <w:tcPr>
                  <w:tcW w:w="1985" w:type="dxa"/>
                  <w:shd w:val="clear" w:color="auto" w:fill="C8D7E0"/>
                  <w:vAlign w:val="center"/>
                </w:tcPr>
                <w:p w14:paraId="18735260" w14:textId="77777777" w:rsidR="00F14D91" w:rsidRDefault="00F14D91" w:rsidP="006E222C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6E222C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Juicio Valorativo del Criterio</w:t>
                  </w:r>
                </w:p>
              </w:tc>
              <w:tc>
                <w:tcPr>
                  <w:tcW w:w="12072" w:type="dxa"/>
                  <w:gridSpan w:val="5"/>
                </w:tcPr>
                <w:p w14:paraId="1B2BEA8B" w14:textId="77777777" w:rsidR="00F14D91" w:rsidRDefault="00F14D91" w:rsidP="00F14D91">
                  <w:pPr>
                    <w:widowControl w:val="0"/>
                    <w:spacing w:before="2"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241FF83B" w14:textId="77777777" w:rsidTr="0050590C">
              <w:trPr>
                <w:trHeight w:val="400"/>
              </w:trPr>
              <w:tc>
                <w:tcPr>
                  <w:tcW w:w="14057" w:type="dxa"/>
                  <w:gridSpan w:val="6"/>
                  <w:shd w:val="clear" w:color="auto" w:fill="95B4C4"/>
                </w:tcPr>
                <w:p w14:paraId="08078903" w14:textId="2D7B3199" w:rsidR="00F14D91" w:rsidRDefault="00F14D91" w:rsidP="00F14D91">
                  <w:pPr>
                    <w:widowControl w:val="0"/>
                    <w:spacing w:before="87" w:after="0"/>
                    <w:ind w:left="5631" w:right="3544" w:hanging="2763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 y Debilidades en la Dimensión 2. PROYECTO ACADÉMICO</w: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0880" behindDoc="0" locked="0" layoutInCell="1" hidden="0" allowOverlap="1" wp14:anchorId="015311FE" wp14:editId="02098547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95" name="Grupo 9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96" name="Grupo 50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97" name="Rectángulo 51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833C19F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98" name="Forma libre 5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99" name="Rectángulo 53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497B120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15311FE" id="Grupo 95" o:spid="_x0000_s1076" style="position:absolute;left:0;text-align:left;margin-left:742pt;margin-top:203pt;width:37.6pt;height:37.6pt;z-index:251770880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">
                            <v:group id="Grupo 50" o:spid="_x0000_s1077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            <v:rect id="Rectángulo 51" o:spid="_x0000_s1078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0833C19F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52" o:spid="_x0000_s1079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53" o:spid="_x0000_s1080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4497B120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1904" behindDoc="0" locked="0" layoutInCell="1" hidden="0" allowOverlap="1" wp14:anchorId="14293237" wp14:editId="424AA5B9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54" name="Grupo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58" name="Grupo 55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59" name="Rectángulo 56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A72F397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60" name="Forma libre 5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61" name="Rectángulo 5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6FFFBAC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4293237" id="Grupo 54" o:spid="_x0000_s1081" style="position:absolute;left:0;text-align:left;margin-left:742pt;margin-top:203pt;width:37.6pt;height:37.6pt;z-index:251771904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">
                            <v:group id="Grupo 55" o:spid="_x0000_s1082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lxTyQAAAOA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">
                              <v:rect id="Rectángulo 56" o:spid="_x0000_s1083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0A72F397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57" o:spid="_x0000_s1084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58" o:spid="_x0000_s1085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16FFFBAC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2928" behindDoc="0" locked="0" layoutInCell="1" hidden="0" allowOverlap="1" wp14:anchorId="1D9EFCB1" wp14:editId="44C47523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100" name="Grupo 1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101" name="Grupo 60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102" name="Rectángulo 61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D86C162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03" name="Forma libre 62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104" name="Rectángulo 63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81D6801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D9EFCB1" id="Grupo 100" o:spid="_x0000_s1086" style="position:absolute;left:0;text-align:left;margin-left:742pt;margin-top:203pt;width:37.6pt;height:37.6pt;z-index:251772928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">
                            <v:group id="Grupo 60" o:spid="_x0000_s1087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            <v:rect id="Rectángulo 61" o:spid="_x0000_s1088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" filled="f" stroked="f">
                                <v:textbox inset="2.53958mm,2.53958mm,2.53958mm,2.53958mm">
                                  <w:txbxContent>
                                    <w:p w14:paraId="7D86C162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62" o:spid="_x0000_s1089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63" o:spid="_x0000_s1090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181D6801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  <w:lang w:val="es-PY" w:eastAsia="es-PY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3952" behindDoc="0" locked="0" layoutInCell="1" hidden="0" allowOverlap="1" wp14:anchorId="70F3F2A2" wp14:editId="3FCEA2C5">
                            <wp:simplePos x="0" y="0"/>
                            <wp:positionH relativeFrom="column">
                              <wp:posOffset>9423400</wp:posOffset>
                            </wp:positionH>
                            <wp:positionV relativeFrom="paragraph">
                              <wp:posOffset>2578100</wp:posOffset>
                            </wp:positionV>
                            <wp:extent cx="477520" cy="477520"/>
                            <wp:effectExtent l="0" t="0" r="0" b="0"/>
                            <wp:wrapNone/>
                            <wp:docPr id="64" name="Grupo 6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77520" cy="477520"/>
                                      <a:chOff x="5107240" y="3541240"/>
                                      <a:chExt cx="477520" cy="477520"/>
                                    </a:xfrm>
                                  </wpg:grpSpPr>
                                  <wpg:grpSp>
                                    <wpg:cNvPr id="65" name="Grupo 65"/>
                                    <wpg:cNvGrpSpPr/>
                                    <wpg:grpSpPr>
                                      <a:xfrm>
                                        <a:off x="5107240" y="3541240"/>
                                        <a:ext cx="477520" cy="477520"/>
                                        <a:chOff x="15977" y="4065"/>
                                        <a:chExt cx="752" cy="752"/>
                                      </a:xfrm>
                                    </wpg:grpSpPr>
                                    <wps:wsp>
                                      <wps:cNvPr id="66" name="Rectángulo 66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0" cy="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13992A88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67" name="Forma libre 67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752" h="752" extrusionOk="0">
                                              <a:moveTo>
                                                <a:pt x="376" y="0"/>
                                              </a:moveTo>
                                              <a:lnTo>
                                                <a:pt x="300" y="8"/>
                                              </a:lnTo>
                                              <a:lnTo>
                                                <a:pt x="230" y="30"/>
                                              </a:lnTo>
                                              <a:lnTo>
                                                <a:pt x="166" y="64"/>
                                              </a:lnTo>
                                              <a:lnTo>
                                                <a:pt x="110" y="110"/>
                                              </a:lnTo>
                                              <a:lnTo>
                                                <a:pt x="64" y="166"/>
                                              </a:lnTo>
                                              <a:lnTo>
                                                <a:pt x="30" y="230"/>
                                              </a:lnTo>
                                              <a:lnTo>
                                                <a:pt x="8" y="300"/>
                                              </a:lnTo>
                                              <a:lnTo>
                                                <a:pt x="0" y="376"/>
                                              </a:lnTo>
                                              <a:lnTo>
                                                <a:pt x="8" y="452"/>
                                              </a:lnTo>
                                              <a:lnTo>
                                                <a:pt x="30" y="522"/>
                                              </a:lnTo>
                                              <a:lnTo>
                                                <a:pt x="64" y="586"/>
                                              </a:lnTo>
                                              <a:lnTo>
                                                <a:pt x="110" y="642"/>
                                              </a:lnTo>
                                              <a:lnTo>
                                                <a:pt x="166" y="688"/>
                                              </a:lnTo>
                                              <a:lnTo>
                                                <a:pt x="230" y="722"/>
                                              </a:lnTo>
                                              <a:lnTo>
                                                <a:pt x="300" y="744"/>
                                              </a:lnTo>
                                              <a:lnTo>
                                                <a:pt x="376" y="752"/>
                                              </a:lnTo>
                                              <a:lnTo>
                                                <a:pt x="452" y="744"/>
                                              </a:lnTo>
                                              <a:lnTo>
                                                <a:pt x="522" y="722"/>
                                              </a:lnTo>
                                              <a:lnTo>
                                                <a:pt x="586" y="688"/>
                                              </a:lnTo>
                                              <a:lnTo>
                                                <a:pt x="642" y="642"/>
                                              </a:lnTo>
                                              <a:lnTo>
                                                <a:pt x="688" y="586"/>
                                              </a:lnTo>
                                              <a:lnTo>
                                                <a:pt x="722" y="522"/>
                                              </a:lnTo>
                                              <a:lnTo>
                                                <a:pt x="744" y="452"/>
                                              </a:lnTo>
                                              <a:lnTo>
                                                <a:pt x="752" y="376"/>
                                              </a:lnTo>
                                              <a:lnTo>
                                                <a:pt x="744" y="300"/>
                                              </a:lnTo>
                                              <a:lnTo>
                                                <a:pt x="722" y="230"/>
                                              </a:lnTo>
                                              <a:lnTo>
                                                <a:pt x="688" y="166"/>
                                              </a:lnTo>
                                              <a:lnTo>
                                                <a:pt x="642" y="110"/>
                                              </a:lnTo>
                                              <a:lnTo>
                                                <a:pt x="586" y="64"/>
                                              </a:lnTo>
                                              <a:lnTo>
                                                <a:pt x="522" y="30"/>
                                              </a:lnTo>
                                              <a:lnTo>
                                                <a:pt x="452" y="8"/>
                                              </a:lnTo>
                                              <a:lnTo>
                                                <a:pt x="37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ADAAAA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spcFirstLastPara="1" wrap="square" lIns="91425" tIns="91425" rIns="91425" bIns="91425" anchor="ctr" anchorCtr="0"/>
                                    </wps:wsp>
                                    <wps:wsp>
                                      <wps:cNvPr id="68" name="Rectángulo 68"/>
                                      <wps:cNvSpPr/>
                                      <wps:spPr>
                                        <a:xfrm>
                                          <a:off x="15977" y="4065"/>
                                          <a:ext cx="752" cy="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D0746EC" w14:textId="77777777" w:rsidR="00C9525B" w:rsidRDefault="00C9525B" w:rsidP="00F14D91">
                                            <w:pPr>
                                              <w:spacing w:after="0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0F3F2A2" id="Grupo 64" o:spid="_x0000_s1091" style="position:absolute;left:0;text-align:left;margin-left:742pt;margin-top:203pt;width:37.6pt;height:37.6pt;z-index:251773952" coordorigin="51072,35412" coordsize="4775,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">
                            <v:group id="Grupo 65" o:spid="_x0000_s1092" style="position:absolute;left:51072;top:35412;width:4775;height:4775" coordorigin="15977,4065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            <v:rect id="Rectángulo 66" o:spid="_x0000_s1093" style="position:absolute;left:15977;top:4065;width:750;height:7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13992A88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orma libre 67" o:spid="_x0000_s1094" style="position:absolute;left:15977;top:4065;width:752;height:752;visibility:visible;mso-wrap-style:square;v-text-anchor:middle" coordsize="752,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" path="m376,l300,8,230,30,166,64r-56,46l64,166,30,230,8,300,,376r8,76l30,522r34,64l110,642r56,46l230,722r70,22l376,752r76,-8l522,722r64,-34l642,642r46,-56l722,522r22,-70l752,376r-8,-76l722,230,688,166,642,110,586,64,522,30,452,8,376,xe" fillcolor="#adaaaa" stroked="f">
                                <v:path arrowok="t" o:extrusionok="f"/>
                              </v:shape>
                              <v:rect id="Rectángulo 68" o:spid="_x0000_s1095" style="position:absolute;left:15977;top:4065;width:752;height: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" filled="f" stroked="f">
                                <v:textbox inset="2.53958mm,2.53958mm,2.53958mm,2.53958mm">
                                  <w:txbxContent>
                                    <w:p w14:paraId="2D0746EC" w14:textId="77777777" w:rsidR="00C9525B" w:rsidRDefault="00C9525B" w:rsidP="00F14D91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w:pict>
                      </mc:Fallback>
                    </mc:AlternateContent>
                  </w:r>
                </w:p>
              </w:tc>
            </w:tr>
            <w:tr w:rsidR="00F14D91" w14:paraId="1CBA0FDA" w14:textId="77777777" w:rsidTr="0050590C">
              <w:trPr>
                <w:trHeight w:val="400"/>
              </w:trPr>
              <w:tc>
                <w:tcPr>
                  <w:tcW w:w="7649" w:type="dxa"/>
                  <w:gridSpan w:val="2"/>
                  <w:shd w:val="clear" w:color="auto" w:fill="C8D7E0"/>
                </w:tcPr>
                <w:p w14:paraId="7982B57D" w14:textId="77777777" w:rsidR="00F14D91" w:rsidRDefault="00F14D91" w:rsidP="00F14D91">
                  <w:pPr>
                    <w:widowControl w:val="0"/>
                    <w:spacing w:before="85" w:after="0"/>
                    <w:ind w:left="3282" w:right="3275" w:hanging="1123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408" w:type="dxa"/>
                  <w:gridSpan w:val="4"/>
                  <w:shd w:val="clear" w:color="auto" w:fill="C8D7E0"/>
                </w:tcPr>
                <w:p w14:paraId="2679763F" w14:textId="77777777" w:rsidR="00F14D91" w:rsidRDefault="00F14D91" w:rsidP="00F14D91">
                  <w:pPr>
                    <w:widowControl w:val="0"/>
                    <w:spacing w:before="85" w:after="0"/>
                    <w:ind w:left="3215" w:right="3207" w:hanging="249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F14D91" w14:paraId="57F753EA" w14:textId="77777777" w:rsidTr="0050590C">
              <w:trPr>
                <w:trHeight w:val="480"/>
              </w:trPr>
              <w:tc>
                <w:tcPr>
                  <w:tcW w:w="7649" w:type="dxa"/>
                  <w:gridSpan w:val="2"/>
                </w:tcPr>
                <w:p w14:paraId="28FEE42E" w14:textId="77777777" w:rsidR="00F14D91" w:rsidRDefault="00F14D91" w:rsidP="00F14D91">
                  <w:pPr>
                    <w:widowControl w:val="0"/>
                    <w:spacing w:before="2" w:after="0"/>
                    <w:ind w:left="107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408" w:type="dxa"/>
                  <w:gridSpan w:val="4"/>
                </w:tcPr>
                <w:p w14:paraId="55848536" w14:textId="77777777" w:rsidR="00F14D91" w:rsidRDefault="00F14D91" w:rsidP="00F14D91">
                  <w:pPr>
                    <w:widowControl w:val="0"/>
                    <w:spacing w:before="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F14D91" w14:paraId="7CD0EF20" w14:textId="77777777" w:rsidTr="0050590C">
              <w:trPr>
                <w:trHeight w:val="480"/>
              </w:trPr>
              <w:tc>
                <w:tcPr>
                  <w:tcW w:w="7649" w:type="dxa"/>
                  <w:gridSpan w:val="2"/>
                </w:tcPr>
                <w:p w14:paraId="465B160B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8" w:type="dxa"/>
                  <w:gridSpan w:val="4"/>
                </w:tcPr>
                <w:p w14:paraId="2F697C43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27AB4C86" w14:textId="77777777" w:rsidTr="0050590C">
              <w:trPr>
                <w:trHeight w:val="440"/>
              </w:trPr>
              <w:tc>
                <w:tcPr>
                  <w:tcW w:w="14057" w:type="dxa"/>
                  <w:gridSpan w:val="6"/>
                  <w:shd w:val="clear" w:color="auto" w:fill="C8D7E0"/>
                </w:tcPr>
                <w:p w14:paraId="7672A831" w14:textId="77777777" w:rsidR="00F14D91" w:rsidRDefault="00F14D91" w:rsidP="00F14D91">
                  <w:pPr>
                    <w:widowControl w:val="0"/>
                    <w:spacing w:before="99" w:after="0"/>
                    <w:ind w:right="5624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Recomendaciones de mejora</w:t>
                  </w:r>
                </w:p>
              </w:tc>
            </w:tr>
            <w:tr w:rsidR="00F14D91" w14:paraId="2781FEF6" w14:textId="77777777" w:rsidTr="0050590C">
              <w:trPr>
                <w:trHeight w:val="803"/>
              </w:trPr>
              <w:tc>
                <w:tcPr>
                  <w:tcW w:w="14057" w:type="dxa"/>
                  <w:gridSpan w:val="6"/>
                </w:tcPr>
                <w:p w14:paraId="71A379BB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57756A85" w14:textId="05D1B164" w:rsidR="00F14D91" w:rsidRDefault="00F14D91" w:rsidP="00F14D91">
            <w:pPr>
              <w:spacing w:after="0"/>
            </w:pPr>
          </w:p>
          <w:p w14:paraId="7F1035F3" w14:textId="35ADE664" w:rsidR="00B61AD6" w:rsidRDefault="00B61AD6" w:rsidP="00F14D91">
            <w:pPr>
              <w:spacing w:after="0"/>
            </w:pPr>
          </w:p>
          <w:p w14:paraId="6B6C6656" w14:textId="321A9225" w:rsidR="00085BDD" w:rsidRDefault="00085BDD" w:rsidP="00F14D91">
            <w:pPr>
              <w:spacing w:after="0"/>
            </w:pPr>
          </w:p>
          <w:p w14:paraId="40656D55" w14:textId="5084D170" w:rsidR="00085BDD" w:rsidRDefault="00085BDD" w:rsidP="00F14D91">
            <w:pPr>
              <w:spacing w:after="0"/>
            </w:pPr>
          </w:p>
          <w:p w14:paraId="12638557" w14:textId="26ED929B" w:rsidR="00085BDD" w:rsidRDefault="00085BDD" w:rsidP="00F14D91">
            <w:pPr>
              <w:spacing w:after="0"/>
            </w:pPr>
          </w:p>
          <w:p w14:paraId="031DFF22" w14:textId="1FC05038" w:rsidR="00085BDD" w:rsidRDefault="00085BDD" w:rsidP="00F14D91">
            <w:pPr>
              <w:spacing w:after="0"/>
            </w:pPr>
          </w:p>
          <w:p w14:paraId="2FD231B6" w14:textId="05B3B6F7" w:rsidR="00085BDD" w:rsidRDefault="00085BDD" w:rsidP="00F14D91">
            <w:pPr>
              <w:spacing w:after="0"/>
            </w:pPr>
          </w:p>
          <w:p w14:paraId="5A7EE6BD" w14:textId="5166C5AA" w:rsidR="00C82105" w:rsidRDefault="00C82105" w:rsidP="00F14D91">
            <w:pPr>
              <w:spacing w:after="0"/>
            </w:pPr>
          </w:p>
          <w:p w14:paraId="6EB9DEE6" w14:textId="77777777" w:rsidR="00C82105" w:rsidRDefault="00C82105" w:rsidP="00F14D91">
            <w:pPr>
              <w:spacing w:after="0"/>
            </w:pPr>
          </w:p>
          <w:p w14:paraId="4CF7002F" w14:textId="77777777" w:rsidR="00085BDD" w:rsidRDefault="00085BDD" w:rsidP="00F14D91">
            <w:pPr>
              <w:spacing w:after="0"/>
            </w:pPr>
          </w:p>
          <w:tbl>
            <w:tblPr>
              <w:tblW w:w="14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3"/>
              <w:gridCol w:w="5625"/>
              <w:gridCol w:w="283"/>
              <w:gridCol w:w="1982"/>
              <w:gridCol w:w="2551"/>
              <w:gridCol w:w="1583"/>
            </w:tblGrid>
            <w:tr w:rsidR="00F14D91" w14:paraId="4400F37F" w14:textId="77777777" w:rsidTr="0050590C">
              <w:trPr>
                <w:trHeight w:val="420"/>
              </w:trPr>
              <w:tc>
                <w:tcPr>
                  <w:tcW w:w="14057" w:type="dxa"/>
                  <w:gridSpan w:val="6"/>
                  <w:shd w:val="clear" w:color="auto" w:fill="3D5D6F"/>
                </w:tcPr>
                <w:p w14:paraId="4E844968" w14:textId="77777777" w:rsidR="00F14D91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  <w:lastRenderedPageBreak/>
                    <w:t>DIMENSIÓN 3. CUERPO DOCENTE</w:t>
                  </w:r>
                </w:p>
              </w:tc>
            </w:tr>
            <w:tr w:rsidR="00F14D91" w14:paraId="31A879F0" w14:textId="77777777" w:rsidTr="0050590C">
              <w:trPr>
                <w:trHeight w:val="480"/>
              </w:trPr>
              <w:tc>
                <w:tcPr>
                  <w:tcW w:w="2033" w:type="dxa"/>
                  <w:shd w:val="clear" w:color="auto" w:fill="95B4C4"/>
                </w:tcPr>
                <w:p w14:paraId="738A2B5F" w14:textId="77777777" w:rsidR="00F14D91" w:rsidRDefault="00F14D91" w:rsidP="00F14D91">
                  <w:pPr>
                    <w:widowControl w:val="0"/>
                    <w:spacing w:before="119" w:after="0"/>
                    <w:ind w:right="310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3.1</w:t>
                  </w:r>
                </w:p>
              </w:tc>
              <w:tc>
                <w:tcPr>
                  <w:tcW w:w="5908" w:type="dxa"/>
                  <w:gridSpan w:val="2"/>
                  <w:shd w:val="clear" w:color="auto" w:fill="95B4C4"/>
                </w:tcPr>
                <w:p w14:paraId="16AECC5B" w14:textId="77777777" w:rsidR="00F14D91" w:rsidRDefault="00F14D91" w:rsidP="00F14D91">
                  <w:pPr>
                    <w:widowControl w:val="0"/>
                    <w:spacing w:before="119" w:after="0"/>
                    <w:ind w:left="2276" w:right="2162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82" w:type="dxa"/>
                  <w:shd w:val="clear" w:color="auto" w:fill="95B4C4"/>
                </w:tcPr>
                <w:p w14:paraId="4AE287D0" w14:textId="77777777" w:rsidR="00F14D91" w:rsidRDefault="00F14D91" w:rsidP="00F14D91">
                  <w:pPr>
                    <w:widowControl w:val="0"/>
                    <w:spacing w:before="119" w:after="0"/>
                    <w:ind w:right="388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551" w:type="dxa"/>
                  <w:shd w:val="clear" w:color="auto" w:fill="95B4C4"/>
                </w:tcPr>
                <w:p w14:paraId="6F811EB6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583" w:type="dxa"/>
                  <w:shd w:val="clear" w:color="auto" w:fill="95B4C4"/>
                </w:tcPr>
                <w:p w14:paraId="47841863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DA3478" w14:paraId="50F9180E" w14:textId="77777777" w:rsidTr="006E222C">
              <w:trPr>
                <w:trHeight w:val="960"/>
              </w:trPr>
              <w:tc>
                <w:tcPr>
                  <w:tcW w:w="2033" w:type="dxa"/>
                  <w:vMerge w:val="restart"/>
                  <w:vAlign w:val="center"/>
                </w:tcPr>
                <w:p w14:paraId="275ABC36" w14:textId="77777777" w:rsidR="00DA3478" w:rsidRDefault="00DA3478" w:rsidP="00DA3478">
                  <w:pPr>
                    <w:widowControl w:val="0"/>
                    <w:spacing w:after="0"/>
                    <w:jc w:val="center"/>
                  </w:pPr>
                </w:p>
                <w:p w14:paraId="5EF33D28" w14:textId="77777777" w:rsidR="00DA3478" w:rsidRPr="00C70BE0" w:rsidRDefault="00DA3478" w:rsidP="00DA3478">
                  <w:pPr>
                    <w:widowControl w:val="0"/>
                    <w:spacing w:after="0"/>
                    <w:jc w:val="center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Integridad y eficiencia del proceso de selección y evaluación del cuerpo docente</w:t>
                  </w:r>
                </w:p>
                <w:p w14:paraId="347E03B2" w14:textId="77777777" w:rsidR="00DA3478" w:rsidRDefault="00DA3478" w:rsidP="00DA347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60872C" w14:textId="2E263E0E" w:rsidR="00DA3478" w:rsidRDefault="00DA3478" w:rsidP="00EE5221">
                  <w:pPr>
                    <w:widowControl w:val="0"/>
                    <w:numPr>
                      <w:ilvl w:val="0"/>
                      <w:numId w:val="3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proceso de selección docente se realiza según criterios de evaluación preestablecidos y difundidos.</w:t>
                  </w:r>
                </w:p>
              </w:tc>
              <w:tc>
                <w:tcPr>
                  <w:tcW w:w="1982" w:type="dxa"/>
                  <w:vAlign w:val="center"/>
                </w:tcPr>
                <w:p w14:paraId="4F2E9613" w14:textId="77777777" w:rsidR="00DA3478" w:rsidRPr="00037CE6" w:rsidRDefault="00DA3478" w:rsidP="00DA34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037CE6">
                    <w:rPr>
                      <w:rFonts w:ascii="Book Antiqua" w:eastAsia="Book Antiqua" w:hAnsi="Book Antiqua" w:cs="Book Antiqua"/>
                      <w:i/>
                      <w:sz w:val="18"/>
                      <w:szCs w:val="18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4030BE" w14:textId="77777777" w:rsidR="00DA3478" w:rsidRPr="00037CE6" w:rsidRDefault="00DA3478" w:rsidP="00DA34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037CE6">
                    <w:rPr>
                      <w:rFonts w:ascii="Book Antiqua" w:eastAsia="Book Antiqua" w:hAnsi="Book Antiqua" w:cs="Book Antiqua"/>
                      <w:i/>
                      <w:sz w:val="18"/>
                      <w:szCs w:val="18"/>
                    </w:rPr>
                    <w:t>Argumente la valoración de cumplimiento dado al indicador.</w:t>
                  </w:r>
                </w:p>
              </w:tc>
              <w:tc>
                <w:tcPr>
                  <w:tcW w:w="1583" w:type="dxa"/>
                  <w:vAlign w:val="center"/>
                </w:tcPr>
                <w:p w14:paraId="3E9ABAB2" w14:textId="77777777" w:rsidR="00DA3478" w:rsidRPr="00037CE6" w:rsidRDefault="00DA3478" w:rsidP="00DA34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8"/>
                      <w:szCs w:val="18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DA3478" w14:paraId="1FE40C1F" w14:textId="77777777" w:rsidTr="0050590C">
              <w:trPr>
                <w:trHeight w:val="781"/>
              </w:trPr>
              <w:tc>
                <w:tcPr>
                  <w:tcW w:w="2033" w:type="dxa"/>
                  <w:vMerge/>
                </w:tcPr>
                <w:p w14:paraId="7F1C9F4F" w14:textId="77777777" w:rsidR="00DA3478" w:rsidRDefault="00DA3478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08188BD2" w14:textId="6006B3E7" w:rsidR="00DA3478" w:rsidRDefault="00DA3478" w:rsidP="00EE5221">
                  <w:pPr>
                    <w:widowControl w:val="0"/>
                    <w:numPr>
                      <w:ilvl w:val="0"/>
                      <w:numId w:val="3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cuerpo docente cuenta con titulación similar o superior al del Programa.</w:t>
                  </w:r>
                </w:p>
              </w:tc>
              <w:tc>
                <w:tcPr>
                  <w:tcW w:w="1982" w:type="dxa"/>
                </w:tcPr>
                <w:p w14:paraId="30B89CFB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356B0AAC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668538E1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A3478" w14:paraId="651F1EE7" w14:textId="77777777" w:rsidTr="0050590C">
              <w:trPr>
                <w:trHeight w:val="633"/>
              </w:trPr>
              <w:tc>
                <w:tcPr>
                  <w:tcW w:w="2033" w:type="dxa"/>
                  <w:vMerge/>
                </w:tcPr>
                <w:p w14:paraId="0AB1C8D2" w14:textId="77777777" w:rsidR="00DA3478" w:rsidRDefault="00DA3478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6171E5AC" w14:textId="6D5314F0" w:rsidR="00DA3478" w:rsidRDefault="00DA3478" w:rsidP="00EE5221">
                  <w:pPr>
                    <w:widowControl w:val="0"/>
                    <w:numPr>
                      <w:ilvl w:val="0"/>
                      <w:numId w:val="3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Perfil de los docentes es coherente con las responsabilidades docentes asignadas.</w:t>
                  </w:r>
                </w:p>
              </w:tc>
              <w:tc>
                <w:tcPr>
                  <w:tcW w:w="1982" w:type="dxa"/>
                </w:tcPr>
                <w:p w14:paraId="6984D8F7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288461A2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79A25EE3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A3478" w14:paraId="690B70E9" w14:textId="77777777" w:rsidTr="00B61AD6">
              <w:trPr>
                <w:trHeight w:val="867"/>
              </w:trPr>
              <w:tc>
                <w:tcPr>
                  <w:tcW w:w="2033" w:type="dxa"/>
                  <w:vMerge/>
                </w:tcPr>
                <w:p w14:paraId="75F1683E" w14:textId="77777777" w:rsidR="00DA3478" w:rsidRDefault="00DA3478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49391B0B" w14:textId="54F66675" w:rsidR="00DA3478" w:rsidRDefault="00DA3478" w:rsidP="00EE5221">
                  <w:pPr>
                    <w:widowControl w:val="0"/>
                    <w:numPr>
                      <w:ilvl w:val="0"/>
                      <w:numId w:val="3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proceso de evaluación del desempeño docente se aplica sistemáticamente y se ajusta a las características del Programa.</w:t>
                  </w:r>
                </w:p>
              </w:tc>
              <w:tc>
                <w:tcPr>
                  <w:tcW w:w="1982" w:type="dxa"/>
                </w:tcPr>
                <w:p w14:paraId="2ECF4D0A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1CB3C84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4CDD8385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DA3478" w14:paraId="73D65829" w14:textId="77777777" w:rsidTr="00B61AD6">
              <w:trPr>
                <w:trHeight w:val="962"/>
              </w:trPr>
              <w:tc>
                <w:tcPr>
                  <w:tcW w:w="2033" w:type="dxa"/>
                  <w:vMerge/>
                </w:tcPr>
                <w:p w14:paraId="76F7948D" w14:textId="77777777" w:rsidR="00DA3478" w:rsidRDefault="00DA3478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130AD35F" w14:textId="3395AD8F" w:rsidR="00DA3478" w:rsidRDefault="00DA3478" w:rsidP="00EE5221">
                  <w:pPr>
                    <w:widowControl w:val="0"/>
                    <w:numPr>
                      <w:ilvl w:val="0"/>
                      <w:numId w:val="3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resultados de la evaluación del desempeño docente se utilizan en forma sistemática para retroalimentar la labor de los mismos.</w:t>
                  </w:r>
                </w:p>
              </w:tc>
              <w:tc>
                <w:tcPr>
                  <w:tcW w:w="1982" w:type="dxa"/>
                </w:tcPr>
                <w:p w14:paraId="215B9797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51D3388C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</w:tcPr>
                <w:p w14:paraId="2F2D31A5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244F7FF0" w14:textId="77777777" w:rsidTr="0050590C">
              <w:trPr>
                <w:trHeight w:val="740"/>
              </w:trPr>
              <w:tc>
                <w:tcPr>
                  <w:tcW w:w="2033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1011934" w14:textId="77777777" w:rsidR="00F14D91" w:rsidRPr="00C70BE0" w:rsidRDefault="00F14D91" w:rsidP="0050590C">
                  <w:pPr>
                    <w:widowControl w:val="0"/>
                    <w:shd w:val="clear" w:color="auto" w:fill="DEEAF6" w:themeFill="accent1" w:themeFillTint="33"/>
                    <w:spacing w:before="1" w:after="0"/>
                    <w:ind w:right="11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 del</w:t>
                  </w: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230A08E" w14:textId="77777777" w:rsidR="00F14D91" w:rsidRDefault="00F14D91" w:rsidP="00F14D91">
                  <w:pPr>
                    <w:widowControl w:val="0"/>
                    <w:spacing w:before="1" w:after="0"/>
                    <w:ind w:left="2276" w:right="227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6" w:type="dxa"/>
                  <w:gridSpan w:val="3"/>
                  <w:shd w:val="clear" w:color="auto" w:fill="DEEAF6" w:themeFill="accent1" w:themeFillTint="33"/>
                  <w:vAlign w:val="center"/>
                </w:tcPr>
                <w:p w14:paraId="3E8C380F" w14:textId="77777777" w:rsidR="00F14D91" w:rsidRDefault="00F14D91" w:rsidP="00F14D91">
                  <w:pPr>
                    <w:widowControl w:val="0"/>
                    <w:spacing w:before="1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4B7F32DA" w14:textId="77777777" w:rsidTr="00F32F9A">
              <w:trPr>
                <w:trHeight w:val="1258"/>
              </w:trPr>
              <w:tc>
                <w:tcPr>
                  <w:tcW w:w="2033" w:type="dxa"/>
                  <w:vMerge/>
                  <w:shd w:val="clear" w:color="auto" w:fill="DEEAF6" w:themeFill="accent1" w:themeFillTint="33"/>
                </w:tcPr>
                <w:p w14:paraId="18EBEC50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right="11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top w:val="single" w:sz="4" w:space="0" w:color="000000"/>
                  </w:tcBorders>
                </w:tcPr>
                <w:p w14:paraId="2DD56F89" w14:textId="77777777" w:rsidR="00F14D91" w:rsidRDefault="00F14D91" w:rsidP="00F14D91">
                  <w:pPr>
                    <w:widowControl w:val="0"/>
                    <w:spacing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16" w:type="dxa"/>
                  <w:gridSpan w:val="3"/>
                </w:tcPr>
                <w:p w14:paraId="7024B6A1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15B3A6EA" w14:textId="77777777" w:rsidTr="00DA2179">
              <w:trPr>
                <w:trHeight w:val="1412"/>
              </w:trPr>
              <w:tc>
                <w:tcPr>
                  <w:tcW w:w="2033" w:type="dxa"/>
                  <w:shd w:val="clear" w:color="auto" w:fill="DEEAF6" w:themeFill="accent1" w:themeFillTint="33"/>
                  <w:vAlign w:val="center"/>
                </w:tcPr>
                <w:p w14:paraId="69CEB27B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DEEAF6" w:themeFill="accent1" w:themeFillTint="33"/>
                    <w:spacing w:after="0" w:line="276" w:lineRule="auto"/>
                    <w:ind w:right="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 Criterio</w:t>
                  </w:r>
                </w:p>
              </w:tc>
              <w:tc>
                <w:tcPr>
                  <w:tcW w:w="12024" w:type="dxa"/>
                  <w:gridSpan w:val="5"/>
                  <w:tcBorders>
                    <w:top w:val="single" w:sz="4" w:space="0" w:color="000000"/>
                  </w:tcBorders>
                </w:tcPr>
                <w:p w14:paraId="7FCD44C8" w14:textId="0DD28147" w:rsidR="00F14D91" w:rsidRPr="00DA2179" w:rsidRDefault="00F14D91" w:rsidP="00DA2179">
                  <w:pPr>
                    <w:widowControl w:val="0"/>
                    <w:spacing w:after="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2E88BBC9" w14:textId="77777777" w:rsidTr="0050590C">
              <w:trPr>
                <w:trHeight w:val="480"/>
              </w:trPr>
              <w:tc>
                <w:tcPr>
                  <w:tcW w:w="2033" w:type="dxa"/>
                  <w:shd w:val="clear" w:color="auto" w:fill="A9C1CF"/>
                </w:tcPr>
                <w:p w14:paraId="2817181B" w14:textId="77777777" w:rsidR="00F14D91" w:rsidRDefault="00F14D91" w:rsidP="00F14D91">
                  <w:pPr>
                    <w:widowControl w:val="0"/>
                    <w:spacing w:before="119" w:after="0"/>
                    <w:ind w:right="309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3.2</w:t>
                  </w:r>
                </w:p>
              </w:tc>
              <w:tc>
                <w:tcPr>
                  <w:tcW w:w="5908" w:type="dxa"/>
                  <w:gridSpan w:val="2"/>
                  <w:shd w:val="clear" w:color="auto" w:fill="A9C1CF"/>
                </w:tcPr>
                <w:p w14:paraId="19048706" w14:textId="77777777" w:rsidR="00F14D91" w:rsidRDefault="00F14D91" w:rsidP="00F14D91">
                  <w:pPr>
                    <w:widowControl w:val="0"/>
                    <w:spacing w:before="119" w:after="0"/>
                    <w:ind w:left="2276" w:right="216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82" w:type="dxa"/>
                  <w:shd w:val="clear" w:color="auto" w:fill="A9C1CF"/>
                </w:tcPr>
                <w:p w14:paraId="5DBCA208" w14:textId="77777777" w:rsidR="00F14D91" w:rsidRDefault="00F14D91" w:rsidP="00F14D91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551" w:type="dxa"/>
                  <w:shd w:val="clear" w:color="auto" w:fill="A9C1CF"/>
                </w:tcPr>
                <w:p w14:paraId="28A0F73B" w14:textId="77777777" w:rsidR="00F14D91" w:rsidRDefault="00F14D91" w:rsidP="00F14D91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583" w:type="dxa"/>
                  <w:shd w:val="clear" w:color="auto" w:fill="A9C1CF"/>
                </w:tcPr>
                <w:p w14:paraId="4239629B" w14:textId="77777777" w:rsidR="00F14D91" w:rsidRDefault="00F14D91" w:rsidP="00F14D91">
                  <w:pPr>
                    <w:widowControl w:val="0"/>
                    <w:spacing w:after="0"/>
                    <w:ind w:left="132" w:right="2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 xml:space="preserve">Medios de </w:t>
                  </w: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lastRenderedPageBreak/>
                    <w:t>Verificación</w:t>
                  </w:r>
                </w:p>
              </w:tc>
            </w:tr>
            <w:tr w:rsidR="00DA3478" w14:paraId="7C31B986" w14:textId="77777777" w:rsidTr="00B61AD6">
              <w:trPr>
                <w:trHeight w:val="609"/>
              </w:trPr>
              <w:tc>
                <w:tcPr>
                  <w:tcW w:w="2033" w:type="dxa"/>
                  <w:vMerge w:val="restart"/>
                </w:tcPr>
                <w:p w14:paraId="4E98E1F0" w14:textId="77777777" w:rsidR="00DA3478" w:rsidRDefault="00DA3478" w:rsidP="00DA3478">
                  <w:pPr>
                    <w:widowControl w:val="0"/>
                    <w:spacing w:after="0"/>
                  </w:pPr>
                </w:p>
                <w:p w14:paraId="5A209ECF" w14:textId="77777777" w:rsidR="00DA3478" w:rsidRDefault="00DA3478" w:rsidP="00DA34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  <w:p w14:paraId="3079573F" w14:textId="4F2EB4C1" w:rsidR="00DA3478" w:rsidRDefault="00DA3478" w:rsidP="00DA347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Eficacia y eficiencia de la </w:t>
                  </w:r>
                  <w:r w:rsidR="00CF77F7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inculación de</w:t>
                  </w:r>
                  <w:r w:rsidR="000C6228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l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 w:rsidR="000C6228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cuerpo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docente con el Programa.</w:t>
                  </w:r>
                </w:p>
              </w:tc>
              <w:tc>
                <w:tcPr>
                  <w:tcW w:w="5908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3A14E2E1" w14:textId="5FD9A829" w:rsidR="00DA3478" w:rsidRDefault="00DA3478" w:rsidP="00EE5221">
                  <w:pPr>
                    <w:widowControl w:val="0"/>
                    <w:numPr>
                      <w:ilvl w:val="0"/>
                      <w:numId w:val="31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cuenta con docentes con permanencia para la dedicación a la investigación y /o extensión. </w:t>
                  </w:r>
                </w:p>
              </w:tc>
              <w:tc>
                <w:tcPr>
                  <w:tcW w:w="1982" w:type="dxa"/>
                  <w:vAlign w:val="center"/>
                </w:tcPr>
                <w:p w14:paraId="4E50A728" w14:textId="77777777" w:rsidR="00DA3478" w:rsidRPr="00775B46" w:rsidRDefault="00DA3478" w:rsidP="00DA34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51" w:type="dxa"/>
                  <w:vAlign w:val="center"/>
                </w:tcPr>
                <w:p w14:paraId="07298612" w14:textId="77777777" w:rsidR="00DA3478" w:rsidRPr="00775B46" w:rsidRDefault="00DA3478" w:rsidP="00DA34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775B46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583" w:type="dxa"/>
                  <w:vAlign w:val="center"/>
                </w:tcPr>
                <w:p w14:paraId="5F092087" w14:textId="77777777" w:rsidR="00DA3478" w:rsidRPr="000C7E29" w:rsidRDefault="00DA3478" w:rsidP="00DA34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DA3478" w14:paraId="1015DBE5" w14:textId="77777777" w:rsidTr="0050590C">
              <w:trPr>
                <w:trHeight w:val="660"/>
              </w:trPr>
              <w:tc>
                <w:tcPr>
                  <w:tcW w:w="2033" w:type="dxa"/>
                  <w:vMerge/>
                </w:tcPr>
                <w:p w14:paraId="1AA74BC2" w14:textId="77777777" w:rsidR="00DA3478" w:rsidRDefault="00DA3478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1F12118B" w14:textId="12B2324B" w:rsidR="00DA3478" w:rsidRDefault="00DA3478" w:rsidP="00EE5221">
                  <w:pPr>
                    <w:widowControl w:val="0"/>
                    <w:numPr>
                      <w:ilvl w:val="0"/>
                      <w:numId w:val="31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 vinculación de los docentes al Programa está asociada a los méritos y al resultado de las evaluaciones realizadas.  </w:t>
                  </w:r>
                </w:p>
              </w:tc>
              <w:tc>
                <w:tcPr>
                  <w:tcW w:w="1982" w:type="dxa"/>
                </w:tcPr>
                <w:p w14:paraId="1337C097" w14:textId="77777777" w:rsidR="00DA3478" w:rsidRDefault="00DA3478" w:rsidP="00DA34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CE41215" w14:textId="77777777" w:rsidR="00DA3478" w:rsidRDefault="00DA3478" w:rsidP="00DA34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3" w:type="dxa"/>
                </w:tcPr>
                <w:p w14:paraId="3496966E" w14:textId="77777777" w:rsidR="00DA3478" w:rsidRDefault="00DA3478" w:rsidP="00DA34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DA3478" w14:paraId="4C4D5819" w14:textId="77777777" w:rsidTr="0050590C">
              <w:trPr>
                <w:trHeight w:val="600"/>
              </w:trPr>
              <w:tc>
                <w:tcPr>
                  <w:tcW w:w="2033" w:type="dxa"/>
                  <w:vMerge/>
                </w:tcPr>
                <w:p w14:paraId="31A1A32E" w14:textId="77777777" w:rsidR="00DA3478" w:rsidRDefault="00DA3478" w:rsidP="00DA34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08" w:type="dxa"/>
                  <w:gridSpan w:val="2"/>
                  <w:vAlign w:val="center"/>
                </w:tcPr>
                <w:p w14:paraId="20FDDE06" w14:textId="67E48D88" w:rsidR="00DA3478" w:rsidRDefault="00303D5D" w:rsidP="00D5095A">
                  <w:pPr>
                    <w:widowControl w:val="0"/>
                    <w:numPr>
                      <w:ilvl w:val="0"/>
                      <w:numId w:val="31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establece un mecanismo para asegurar la vinculación efectiva de los docentes. </w:t>
                  </w:r>
                </w:p>
              </w:tc>
              <w:tc>
                <w:tcPr>
                  <w:tcW w:w="1982" w:type="dxa"/>
                </w:tcPr>
                <w:p w14:paraId="463B5C81" w14:textId="77777777" w:rsidR="00DA3478" w:rsidRDefault="00DA3478" w:rsidP="00DA34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6E588FE9" w14:textId="77777777" w:rsidR="00DA3478" w:rsidRDefault="00DA3478" w:rsidP="00DA34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3" w:type="dxa"/>
                </w:tcPr>
                <w:p w14:paraId="5695CFAF" w14:textId="77777777" w:rsidR="00DA3478" w:rsidRDefault="00DA3478" w:rsidP="00DA3478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44EDAB0F" w14:textId="77777777" w:rsidTr="00B61AD6">
              <w:trPr>
                <w:trHeight w:val="449"/>
              </w:trPr>
              <w:tc>
                <w:tcPr>
                  <w:tcW w:w="2033" w:type="dxa"/>
                  <w:vMerge w:val="restart"/>
                  <w:shd w:val="clear" w:color="auto" w:fill="C8D7E0"/>
                  <w:vAlign w:val="center"/>
                </w:tcPr>
                <w:p w14:paraId="0F7CB64D" w14:textId="75D391D1" w:rsidR="00F14D91" w:rsidRDefault="00F14D91" w:rsidP="00B61AD6">
                  <w:pPr>
                    <w:widowControl w:val="0"/>
                    <w:spacing w:before="1" w:after="0"/>
                    <w:ind w:left="141" w:right="11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 del</w:t>
                  </w:r>
                  <w:r w:rsidR="00B61AD6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5908" w:type="dxa"/>
                  <w:gridSpan w:val="2"/>
                  <w:shd w:val="clear" w:color="auto" w:fill="C8D7E0"/>
                </w:tcPr>
                <w:p w14:paraId="3E6A5B86" w14:textId="77777777" w:rsidR="00F14D91" w:rsidRDefault="00F14D91" w:rsidP="00F14D91">
                  <w:pPr>
                    <w:widowControl w:val="0"/>
                    <w:spacing w:before="1" w:after="0"/>
                    <w:ind w:left="-156" w:right="-105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6" w:type="dxa"/>
                  <w:gridSpan w:val="3"/>
                  <w:shd w:val="clear" w:color="auto" w:fill="C8D7E0"/>
                </w:tcPr>
                <w:p w14:paraId="1145FC53" w14:textId="77777777" w:rsidR="00F14D91" w:rsidRDefault="00F14D91" w:rsidP="00F14D91">
                  <w:pPr>
                    <w:widowControl w:val="0"/>
                    <w:spacing w:before="1" w:after="0"/>
                    <w:ind w:left="31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505726A1" w14:textId="77777777" w:rsidTr="0050590C">
              <w:trPr>
                <w:trHeight w:val="460"/>
              </w:trPr>
              <w:tc>
                <w:tcPr>
                  <w:tcW w:w="2033" w:type="dxa"/>
                  <w:vMerge/>
                  <w:shd w:val="clear" w:color="auto" w:fill="C8D7E0"/>
                </w:tcPr>
                <w:p w14:paraId="6CC82D0C" w14:textId="77777777" w:rsidR="00F14D91" w:rsidRDefault="00F14D91" w:rsidP="00F14D9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5908" w:type="dxa"/>
                  <w:gridSpan w:val="2"/>
                </w:tcPr>
                <w:p w14:paraId="567513F4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6" w:type="dxa"/>
                  <w:gridSpan w:val="3"/>
                </w:tcPr>
                <w:p w14:paraId="648B5560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1166104F" w14:textId="77777777" w:rsidTr="00B61AD6">
              <w:trPr>
                <w:trHeight w:val="720"/>
              </w:trPr>
              <w:tc>
                <w:tcPr>
                  <w:tcW w:w="2033" w:type="dxa"/>
                  <w:shd w:val="clear" w:color="auto" w:fill="C8D7E0"/>
                  <w:vAlign w:val="center"/>
                </w:tcPr>
                <w:p w14:paraId="3A71D7C3" w14:textId="77777777" w:rsidR="00F14D91" w:rsidRDefault="00F14D91" w:rsidP="00B61AD6">
                  <w:pPr>
                    <w:widowControl w:val="0"/>
                    <w:spacing w:before="1" w:after="0"/>
                    <w:ind w:left="141" w:right="11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 Criterio</w:t>
                  </w:r>
                </w:p>
              </w:tc>
              <w:tc>
                <w:tcPr>
                  <w:tcW w:w="12024" w:type="dxa"/>
                  <w:gridSpan w:val="5"/>
                </w:tcPr>
                <w:p w14:paraId="3C6F358C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4731F17F" w14:textId="77777777" w:rsidTr="0050590C">
              <w:trPr>
                <w:trHeight w:val="400"/>
              </w:trPr>
              <w:tc>
                <w:tcPr>
                  <w:tcW w:w="14057" w:type="dxa"/>
                  <w:gridSpan w:val="6"/>
                  <w:shd w:val="clear" w:color="auto" w:fill="95B4C4"/>
                </w:tcPr>
                <w:p w14:paraId="08BFF54B" w14:textId="1B55816A" w:rsidR="00F14D91" w:rsidRDefault="00F14D91" w:rsidP="00F14D91">
                  <w:pPr>
                    <w:widowControl w:val="0"/>
                    <w:spacing w:before="85" w:after="0"/>
                    <w:ind w:left="5655" w:right="3119" w:hanging="236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br w:type="page"/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 y Debilidades en la Dimensión 3. CUERPO DOCENTE</w:t>
                  </w:r>
                </w:p>
              </w:tc>
            </w:tr>
            <w:tr w:rsidR="00F14D91" w14:paraId="1C958B9C" w14:textId="77777777" w:rsidTr="0050590C">
              <w:trPr>
                <w:trHeight w:val="400"/>
              </w:trPr>
              <w:tc>
                <w:tcPr>
                  <w:tcW w:w="7658" w:type="dxa"/>
                  <w:gridSpan w:val="2"/>
                  <w:shd w:val="clear" w:color="auto" w:fill="95B4C4"/>
                </w:tcPr>
                <w:p w14:paraId="620A7844" w14:textId="77777777" w:rsidR="00F14D91" w:rsidRDefault="00F14D91" w:rsidP="00F14D91">
                  <w:pPr>
                    <w:widowControl w:val="0"/>
                    <w:tabs>
                      <w:tab w:val="center" w:pos="3855"/>
                      <w:tab w:val="left" w:pos="4845"/>
                    </w:tabs>
                    <w:spacing w:before="85" w:after="0"/>
                    <w:ind w:left="5655" w:right="3119" w:hanging="2362"/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ab/>
                    <w:t xml:space="preserve">Fortalezas 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399" w:type="dxa"/>
                  <w:gridSpan w:val="4"/>
                  <w:shd w:val="clear" w:color="auto" w:fill="95B4C4"/>
                </w:tcPr>
                <w:p w14:paraId="46B4AE75" w14:textId="77777777" w:rsidR="00F14D91" w:rsidRDefault="00F14D91" w:rsidP="00F14D91">
                  <w:pPr>
                    <w:widowControl w:val="0"/>
                    <w:spacing w:before="87" w:after="0"/>
                    <w:ind w:left="3551" w:right="1559" w:hanging="2701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F14D91" w14:paraId="36F211D0" w14:textId="77777777" w:rsidTr="00B61AD6">
              <w:trPr>
                <w:trHeight w:val="480"/>
              </w:trPr>
              <w:tc>
                <w:tcPr>
                  <w:tcW w:w="7658" w:type="dxa"/>
                  <w:gridSpan w:val="2"/>
                  <w:vAlign w:val="center"/>
                </w:tcPr>
                <w:p w14:paraId="5FA7D08E" w14:textId="5EBD0C3D" w:rsidR="00F14D91" w:rsidRPr="00B61AD6" w:rsidRDefault="00F14D91" w:rsidP="00B61AD6">
                  <w:pPr>
                    <w:widowControl w:val="0"/>
                    <w:spacing w:before="0" w:after="0"/>
                    <w:ind w:left="108"/>
                    <w:jc w:val="left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</w:t>
                  </w:r>
                  <w:r w:rsidR="00B61AD6"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realizadas a los indicadores de cada criterio.</w:t>
                  </w:r>
                </w:p>
              </w:tc>
              <w:tc>
                <w:tcPr>
                  <w:tcW w:w="6399" w:type="dxa"/>
                  <w:gridSpan w:val="4"/>
                </w:tcPr>
                <w:p w14:paraId="43F8B2D9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F14D91" w14:paraId="47CFFFC6" w14:textId="77777777" w:rsidTr="0050590C">
              <w:trPr>
                <w:trHeight w:val="445"/>
              </w:trPr>
              <w:tc>
                <w:tcPr>
                  <w:tcW w:w="7658" w:type="dxa"/>
                  <w:gridSpan w:val="2"/>
                </w:tcPr>
                <w:p w14:paraId="7FA23060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9" w:type="dxa"/>
                  <w:gridSpan w:val="4"/>
                </w:tcPr>
                <w:p w14:paraId="0C26CE96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79B698B6" w14:textId="77777777" w:rsidTr="0050590C">
              <w:trPr>
                <w:trHeight w:val="440"/>
              </w:trPr>
              <w:tc>
                <w:tcPr>
                  <w:tcW w:w="14057" w:type="dxa"/>
                  <w:gridSpan w:val="6"/>
                  <w:shd w:val="clear" w:color="auto" w:fill="C8D7E0"/>
                </w:tcPr>
                <w:p w14:paraId="11941A03" w14:textId="77777777" w:rsidR="00F14D91" w:rsidRDefault="00F14D91" w:rsidP="00F14D91">
                  <w:pPr>
                    <w:widowControl w:val="0"/>
                    <w:spacing w:before="102" w:after="0"/>
                    <w:ind w:left="5655" w:right="5647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Mejoras a implementar</w:t>
                  </w:r>
                </w:p>
              </w:tc>
            </w:tr>
            <w:tr w:rsidR="00F14D91" w14:paraId="3A913781" w14:textId="77777777" w:rsidTr="0050590C">
              <w:trPr>
                <w:trHeight w:val="780"/>
              </w:trPr>
              <w:tc>
                <w:tcPr>
                  <w:tcW w:w="14057" w:type="dxa"/>
                  <w:gridSpan w:val="6"/>
                </w:tcPr>
                <w:p w14:paraId="6D0D8416" w14:textId="77777777" w:rsidR="00F14D91" w:rsidRDefault="00F14D91" w:rsidP="00F14D91">
                  <w:pPr>
                    <w:widowControl w:val="0"/>
                    <w:spacing w:before="23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5A69B583" w14:textId="46E084AD" w:rsidR="00B61AD6" w:rsidRDefault="00B61AD6" w:rsidP="00F14D91">
            <w:pPr>
              <w:spacing w:after="0"/>
            </w:pPr>
          </w:p>
          <w:p w14:paraId="2E4EBFA2" w14:textId="2A04C113" w:rsidR="00085BDD" w:rsidRDefault="00085BDD" w:rsidP="00F14D91">
            <w:pPr>
              <w:spacing w:after="0"/>
            </w:pPr>
          </w:p>
          <w:p w14:paraId="136FB033" w14:textId="1873AF0D" w:rsidR="00085BDD" w:rsidRDefault="00085BDD" w:rsidP="00F14D91">
            <w:pPr>
              <w:spacing w:after="0"/>
            </w:pPr>
          </w:p>
          <w:p w14:paraId="290F3F58" w14:textId="055D13DF" w:rsidR="00085BDD" w:rsidRDefault="00085BDD" w:rsidP="00F14D91">
            <w:pPr>
              <w:spacing w:after="0"/>
            </w:pPr>
          </w:p>
          <w:tbl>
            <w:tblPr>
              <w:tblW w:w="14031" w:type="dxa"/>
              <w:tblInd w:w="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  <w:gridCol w:w="5842"/>
              <w:gridCol w:w="283"/>
              <w:gridCol w:w="1975"/>
              <w:gridCol w:w="2410"/>
              <w:gridCol w:w="1729"/>
            </w:tblGrid>
            <w:tr w:rsidR="00F14D91" w14:paraId="26129F19" w14:textId="77777777" w:rsidTr="000C6228">
              <w:trPr>
                <w:trHeight w:val="400"/>
              </w:trPr>
              <w:tc>
                <w:tcPr>
                  <w:tcW w:w="14031" w:type="dxa"/>
                  <w:gridSpan w:val="6"/>
                  <w:shd w:val="clear" w:color="auto" w:fill="3D5D6F"/>
                </w:tcPr>
                <w:p w14:paraId="75ADC2AF" w14:textId="77777777" w:rsidR="00F14D91" w:rsidRDefault="00F14D91" w:rsidP="00F14D91">
                  <w:pPr>
                    <w:widowControl w:val="0"/>
                    <w:spacing w:before="67" w:after="0"/>
                    <w:ind w:left="107"/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  <w:t>DIMENSIÓN 4. INFRAESTRUCTURA Y PERSONAL</w:t>
                  </w:r>
                </w:p>
              </w:tc>
            </w:tr>
            <w:tr w:rsidR="00F14D91" w14:paraId="26225EF5" w14:textId="77777777" w:rsidTr="000C6228">
              <w:trPr>
                <w:trHeight w:val="480"/>
              </w:trPr>
              <w:tc>
                <w:tcPr>
                  <w:tcW w:w="1792" w:type="dxa"/>
                  <w:shd w:val="clear" w:color="auto" w:fill="95B4C4"/>
                </w:tcPr>
                <w:p w14:paraId="336E4EBC" w14:textId="77777777" w:rsidR="00F14D91" w:rsidRDefault="00F14D91" w:rsidP="00F14D91">
                  <w:pPr>
                    <w:widowControl w:val="0"/>
                    <w:spacing w:before="119" w:after="0"/>
                    <w:ind w:left="326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4.1</w:t>
                  </w:r>
                </w:p>
              </w:tc>
              <w:tc>
                <w:tcPr>
                  <w:tcW w:w="6125" w:type="dxa"/>
                  <w:gridSpan w:val="2"/>
                  <w:shd w:val="clear" w:color="auto" w:fill="95B4C4"/>
                </w:tcPr>
                <w:p w14:paraId="29CF552B" w14:textId="77777777" w:rsidR="00F14D91" w:rsidRDefault="00F14D91" w:rsidP="00F14D91">
                  <w:pPr>
                    <w:widowControl w:val="0"/>
                    <w:spacing w:before="119" w:after="0"/>
                    <w:ind w:left="2351" w:right="2224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95B4C4"/>
                </w:tcPr>
                <w:p w14:paraId="1203286B" w14:textId="77777777" w:rsidR="00F14D91" w:rsidRDefault="00F14D91" w:rsidP="00F14D91">
                  <w:pPr>
                    <w:widowControl w:val="0"/>
                    <w:spacing w:before="119" w:after="0"/>
                    <w:ind w:right="386"/>
                    <w:jc w:val="right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10" w:type="dxa"/>
                  <w:shd w:val="clear" w:color="auto" w:fill="95B4C4"/>
                </w:tcPr>
                <w:p w14:paraId="1E324386" w14:textId="77777777" w:rsidR="00F14D91" w:rsidRDefault="00F14D91" w:rsidP="00F14D91">
                  <w:pPr>
                    <w:widowControl w:val="0"/>
                    <w:spacing w:before="1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95B4C4"/>
                </w:tcPr>
                <w:p w14:paraId="09553D6E" w14:textId="77777777" w:rsidR="00F14D91" w:rsidRDefault="00F14D91" w:rsidP="00F14D91">
                  <w:pPr>
                    <w:widowControl w:val="0"/>
                    <w:spacing w:before="1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EF3C78" w14:paraId="5345F89F" w14:textId="77777777" w:rsidTr="000C6228">
              <w:trPr>
                <w:trHeight w:val="660"/>
              </w:trPr>
              <w:tc>
                <w:tcPr>
                  <w:tcW w:w="1792" w:type="dxa"/>
                  <w:vMerge w:val="restart"/>
                  <w:vAlign w:val="center"/>
                </w:tcPr>
                <w:p w14:paraId="0FA1A71C" w14:textId="77777777" w:rsidR="00EF3C78" w:rsidRDefault="00EF3C78" w:rsidP="00EF3C78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Pertinencia y eficacia de las instalaciones utilizadas por el Programa</w:t>
                  </w:r>
                </w:p>
              </w:tc>
              <w:tc>
                <w:tcPr>
                  <w:tcW w:w="6125" w:type="dxa"/>
                  <w:gridSpan w:val="2"/>
                  <w:tcBorders>
                    <w:top w:val="single" w:sz="4" w:space="0" w:color="000000"/>
                  </w:tcBorders>
                  <w:vAlign w:val="center"/>
                </w:tcPr>
                <w:p w14:paraId="4794A94D" w14:textId="26BB4CE2" w:rsidR="00EF3C78" w:rsidRDefault="00EF3C78" w:rsidP="00EF3C78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Las aulas son adecuadas para el desarrollo de las actividades académicas del Programa. </w:t>
                  </w:r>
                </w:p>
              </w:tc>
              <w:tc>
                <w:tcPr>
                  <w:tcW w:w="1975" w:type="dxa"/>
                  <w:vAlign w:val="center"/>
                </w:tcPr>
                <w:p w14:paraId="2D2FB76E" w14:textId="77777777" w:rsidR="00EF3C78" w:rsidRPr="00050455" w:rsidRDefault="00EF3C78" w:rsidP="00EF3C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10" w:type="dxa"/>
                  <w:vAlign w:val="center"/>
                </w:tcPr>
                <w:p w14:paraId="1A9CC33E" w14:textId="77777777" w:rsidR="00EF3C78" w:rsidRPr="00050455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0AFAD18E" w14:textId="77777777" w:rsidR="00EF3C78" w:rsidRPr="000C7E29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EF3C78" w14:paraId="19B6DDC8" w14:textId="77777777" w:rsidTr="000C6228">
              <w:trPr>
                <w:trHeight w:val="660"/>
              </w:trPr>
              <w:tc>
                <w:tcPr>
                  <w:tcW w:w="1792" w:type="dxa"/>
                  <w:vMerge/>
                </w:tcPr>
                <w:p w14:paraId="3E5FC2E7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7AC4FB45" w14:textId="4C61AE89" w:rsidR="00EF3C78" w:rsidRDefault="00EF3C78" w:rsidP="00EF3C78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 biblioteca posee los materiales bibliográficos necesarios para el desarrollo del Programa. </w:t>
                  </w:r>
                </w:p>
              </w:tc>
              <w:tc>
                <w:tcPr>
                  <w:tcW w:w="1975" w:type="dxa"/>
                </w:tcPr>
                <w:p w14:paraId="71E880B9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F9F2061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16AA2E17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F3C78" w14:paraId="33101410" w14:textId="77777777" w:rsidTr="000C6228">
              <w:trPr>
                <w:trHeight w:val="580"/>
              </w:trPr>
              <w:tc>
                <w:tcPr>
                  <w:tcW w:w="1792" w:type="dxa"/>
                  <w:vMerge/>
                </w:tcPr>
                <w:p w14:paraId="176708B1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66C52944" w14:textId="53E600ED" w:rsidR="00EF3C78" w:rsidRDefault="00EF3C78" w:rsidP="00EF3C78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 biblioteca dispone de importantes suscripciones a revistas indexadas y una hemeroteca con títulos actualizados, relacionados al Programa. </w:t>
                  </w:r>
                </w:p>
              </w:tc>
              <w:tc>
                <w:tcPr>
                  <w:tcW w:w="1975" w:type="dxa"/>
                </w:tcPr>
                <w:p w14:paraId="34CD1409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A865A30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4F3EB0C3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41C4CF12" w14:textId="77777777" w:rsidTr="000C6228">
              <w:trPr>
                <w:trHeight w:val="580"/>
              </w:trPr>
              <w:tc>
                <w:tcPr>
                  <w:tcW w:w="1792" w:type="dxa"/>
                  <w:vMerge/>
                </w:tcPr>
                <w:p w14:paraId="0ADE80E2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15031421" w14:textId="2E4AF9C9" w:rsidR="00303D5D" w:rsidRDefault="00303D5D" w:rsidP="00303D5D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7D4AD3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usuarios vinculados al Programa disponen de acceso </w:t>
                  </w:r>
                  <w:r w:rsidRPr="00E572C4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a bibliotecas virtuales y otras fuentes de información.</w:t>
                  </w:r>
                  <w:r w:rsidRPr="007D4AD3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75" w:type="dxa"/>
                </w:tcPr>
                <w:p w14:paraId="3227E80B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FFDAE5C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0216DA64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48291508" w14:textId="77777777" w:rsidTr="000C6228">
              <w:trPr>
                <w:trHeight w:val="660"/>
              </w:trPr>
              <w:tc>
                <w:tcPr>
                  <w:tcW w:w="1792" w:type="dxa"/>
                  <w:vMerge/>
                </w:tcPr>
                <w:p w14:paraId="3648CDD8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220D9BF5" w14:textId="2B763987" w:rsidR="00303D5D" w:rsidRPr="00303D5D" w:rsidRDefault="00303D5D" w:rsidP="00303D5D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docentes tutores cuentan con espacio físico exclusivo para el desarrollo de los </w:t>
                  </w:r>
                  <w:r w:rsidR="0020290B"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trabajos relacionados</w:t>
                  </w: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a las tutorías.</w:t>
                  </w:r>
                </w:p>
              </w:tc>
              <w:tc>
                <w:tcPr>
                  <w:tcW w:w="1975" w:type="dxa"/>
                </w:tcPr>
                <w:p w14:paraId="7F24BA3A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F093410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5F1F205A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6F4CEA90" w14:textId="77777777" w:rsidTr="000C6228">
              <w:trPr>
                <w:trHeight w:val="660"/>
              </w:trPr>
              <w:tc>
                <w:tcPr>
                  <w:tcW w:w="1792" w:type="dxa"/>
                  <w:vMerge/>
                </w:tcPr>
                <w:p w14:paraId="6B18A2CE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2B2A9CF1" w14:textId="77F1D73F" w:rsidR="00303D5D" w:rsidRPr="00303D5D" w:rsidRDefault="00303D5D" w:rsidP="00303D5D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cuenta con los laboratorios específicos requeridos para cumplir con sus objetivos.</w:t>
                  </w:r>
                </w:p>
              </w:tc>
              <w:tc>
                <w:tcPr>
                  <w:tcW w:w="1975" w:type="dxa"/>
                </w:tcPr>
                <w:p w14:paraId="1CD396CE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C4D1AB9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35072CC2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34E75CFF" w14:textId="77777777" w:rsidTr="000C6228">
              <w:trPr>
                <w:trHeight w:val="660"/>
              </w:trPr>
              <w:tc>
                <w:tcPr>
                  <w:tcW w:w="1792" w:type="dxa"/>
                  <w:vMerge/>
                </w:tcPr>
                <w:p w14:paraId="74CF7937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566A2A31" w14:textId="64EB4A85" w:rsidR="00303D5D" w:rsidRPr="00303D5D" w:rsidRDefault="00303D5D" w:rsidP="00303D5D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03D5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usuarios vinculados con el Programa cuentan con los equipamientos informáticos necesarios y en proporción razonable a la cantidad de los mismos. </w:t>
                  </w:r>
                </w:p>
              </w:tc>
              <w:tc>
                <w:tcPr>
                  <w:tcW w:w="1975" w:type="dxa"/>
                </w:tcPr>
                <w:p w14:paraId="41E17357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0112ACC5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447AC514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2297F68A" w14:textId="77777777" w:rsidTr="000C6228">
              <w:trPr>
                <w:trHeight w:val="700"/>
              </w:trPr>
              <w:tc>
                <w:tcPr>
                  <w:tcW w:w="1792" w:type="dxa"/>
                  <w:vMerge/>
                </w:tcPr>
                <w:p w14:paraId="2AE76194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0997346C" w14:textId="58D20779" w:rsidR="00303D5D" w:rsidRDefault="00303D5D" w:rsidP="00303D5D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Las personas vinculadas con el Programa cuentan con conectividad en ancho de banda suficiente para sus </w:t>
                  </w:r>
                  <w:r w:rsidRPr="00E572C4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actividades pertinentes.</w:t>
                  </w:r>
                </w:p>
              </w:tc>
              <w:tc>
                <w:tcPr>
                  <w:tcW w:w="1975" w:type="dxa"/>
                </w:tcPr>
                <w:p w14:paraId="08C2DBEB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67B8131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3B17FED5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57827615" w14:textId="77777777" w:rsidTr="000C6228">
              <w:trPr>
                <w:trHeight w:val="659"/>
              </w:trPr>
              <w:tc>
                <w:tcPr>
                  <w:tcW w:w="1792" w:type="dxa"/>
                  <w:vMerge/>
                </w:tcPr>
                <w:p w14:paraId="3AD9D8B6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vAlign w:val="center"/>
                </w:tcPr>
                <w:p w14:paraId="525B8A05" w14:textId="54A52354" w:rsidR="00303D5D" w:rsidRDefault="00303D5D" w:rsidP="00303D5D">
                  <w:pPr>
                    <w:widowControl w:val="0"/>
                    <w:numPr>
                      <w:ilvl w:val="0"/>
                      <w:numId w:val="33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Las instalaciones son accesibles y cumplen criterios de inclusión.</w:t>
                  </w:r>
                </w:p>
              </w:tc>
              <w:tc>
                <w:tcPr>
                  <w:tcW w:w="1975" w:type="dxa"/>
                </w:tcPr>
                <w:p w14:paraId="1CCABBBC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2890CD93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562B55AB" w14:textId="77777777" w:rsidR="00303D5D" w:rsidRDefault="00303D5D" w:rsidP="00303D5D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303D5D" w14:paraId="45A56EE1" w14:textId="77777777" w:rsidTr="000C6228">
              <w:trPr>
                <w:trHeight w:val="987"/>
              </w:trPr>
              <w:tc>
                <w:tcPr>
                  <w:tcW w:w="1792" w:type="dxa"/>
                  <w:vMerge w:val="restart"/>
                  <w:shd w:val="clear" w:color="auto" w:fill="C8D7E0"/>
                  <w:vAlign w:val="center"/>
                </w:tcPr>
                <w:p w14:paraId="42F8F239" w14:textId="77777777" w:rsidR="00303D5D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63715271" w14:textId="77777777" w:rsidR="00303D5D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5" w:type="dxa"/>
                  <w:gridSpan w:val="2"/>
                  <w:shd w:val="clear" w:color="auto" w:fill="C8D7E0"/>
                </w:tcPr>
                <w:p w14:paraId="0D749BCF" w14:textId="77777777" w:rsidR="00303D5D" w:rsidRDefault="00303D5D" w:rsidP="00303D5D">
                  <w:pPr>
                    <w:widowControl w:val="0"/>
                    <w:spacing w:after="0"/>
                    <w:ind w:left="2351" w:right="2340" w:hanging="2037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C8D7E0"/>
                </w:tcPr>
                <w:p w14:paraId="4D8A171C" w14:textId="77777777" w:rsidR="00303D5D" w:rsidRDefault="00303D5D" w:rsidP="00303D5D">
                  <w:pPr>
                    <w:widowControl w:val="0"/>
                    <w:spacing w:after="0"/>
                    <w:ind w:left="1853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303D5D" w14:paraId="6AADB2A1" w14:textId="77777777" w:rsidTr="000C6228">
              <w:trPr>
                <w:trHeight w:val="400"/>
              </w:trPr>
              <w:tc>
                <w:tcPr>
                  <w:tcW w:w="1792" w:type="dxa"/>
                  <w:vMerge/>
                  <w:shd w:val="clear" w:color="auto" w:fill="C8D7E0"/>
                </w:tcPr>
                <w:p w14:paraId="769B822E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hanging="3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</w:tcPr>
                <w:p w14:paraId="46DE13C0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50A87C19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03D5D" w14:paraId="05ECDBE6" w14:textId="77777777" w:rsidTr="000C6228">
              <w:trPr>
                <w:trHeight w:val="70"/>
              </w:trPr>
              <w:tc>
                <w:tcPr>
                  <w:tcW w:w="1792" w:type="dxa"/>
                  <w:shd w:val="clear" w:color="auto" w:fill="C8D7E0"/>
                </w:tcPr>
                <w:p w14:paraId="24AACBBE" w14:textId="77777777" w:rsidR="00303D5D" w:rsidRPr="00B61AD6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</w:p>
                <w:p w14:paraId="4756F829" w14:textId="77777777" w:rsidR="00303D5D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239" w:type="dxa"/>
                  <w:gridSpan w:val="5"/>
                </w:tcPr>
                <w:p w14:paraId="6E7B2950" w14:textId="77777777" w:rsidR="00303D5D" w:rsidRDefault="00303D5D" w:rsidP="00303D5D">
                  <w:pPr>
                    <w:widowControl w:val="0"/>
                    <w:spacing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303D5D" w14:paraId="28091992" w14:textId="77777777" w:rsidTr="000C6228">
              <w:trPr>
                <w:trHeight w:val="480"/>
              </w:trPr>
              <w:tc>
                <w:tcPr>
                  <w:tcW w:w="1792" w:type="dxa"/>
                  <w:shd w:val="clear" w:color="auto" w:fill="95B4C4"/>
                  <w:vAlign w:val="center"/>
                </w:tcPr>
                <w:p w14:paraId="6ABCC784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4.2</w:t>
                  </w:r>
                </w:p>
              </w:tc>
              <w:tc>
                <w:tcPr>
                  <w:tcW w:w="6125" w:type="dxa"/>
                  <w:gridSpan w:val="2"/>
                  <w:shd w:val="clear" w:color="auto" w:fill="95B4C4"/>
                  <w:vAlign w:val="center"/>
                </w:tcPr>
                <w:p w14:paraId="673EFF4C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975" w:type="dxa"/>
                  <w:shd w:val="clear" w:color="auto" w:fill="95B4C4"/>
                  <w:vAlign w:val="center"/>
                </w:tcPr>
                <w:p w14:paraId="76D4F979" w14:textId="77777777" w:rsidR="00303D5D" w:rsidRDefault="00303D5D" w:rsidP="00303D5D">
                  <w:pPr>
                    <w:widowControl w:val="0"/>
                    <w:spacing w:before="0" w:after="0"/>
                    <w:ind w:hanging="195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10" w:type="dxa"/>
                  <w:shd w:val="clear" w:color="auto" w:fill="95B4C4"/>
                  <w:vAlign w:val="center"/>
                </w:tcPr>
                <w:p w14:paraId="63738241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95B4C4"/>
                  <w:vAlign w:val="center"/>
                </w:tcPr>
                <w:p w14:paraId="6158D5A6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303D5D" w14:paraId="1B5FD084" w14:textId="77777777" w:rsidTr="000C6228">
              <w:trPr>
                <w:trHeight w:val="566"/>
              </w:trPr>
              <w:tc>
                <w:tcPr>
                  <w:tcW w:w="1792" w:type="dxa"/>
                  <w:vMerge w:val="restart"/>
                </w:tcPr>
                <w:p w14:paraId="0026CED5" w14:textId="591B59F4" w:rsidR="00303D5D" w:rsidRDefault="00303D5D" w:rsidP="00303D5D">
                  <w:pPr>
                    <w:widowControl w:val="0"/>
                    <w:spacing w:before="186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AE353B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 y eficacia del personal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administrativo y de apoyo del Programa</w:t>
                  </w:r>
                </w:p>
              </w:tc>
              <w:tc>
                <w:tcPr>
                  <w:tcW w:w="6125" w:type="dxa"/>
                  <w:gridSpan w:val="2"/>
                </w:tcPr>
                <w:p w14:paraId="62895AF3" w14:textId="5FE358B1" w:rsidR="00303D5D" w:rsidRPr="002643BF" w:rsidRDefault="00303D5D" w:rsidP="00303D5D">
                  <w:pPr>
                    <w:widowControl w:val="0"/>
                    <w:numPr>
                      <w:ilvl w:val="0"/>
                      <w:numId w:val="32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El Programa cuenta con personal administrativo y de apoyo en cantidad suficiente conforme a las necesidades.</w:t>
                  </w:r>
                </w:p>
              </w:tc>
              <w:tc>
                <w:tcPr>
                  <w:tcW w:w="1975" w:type="dxa"/>
                  <w:vAlign w:val="center"/>
                </w:tcPr>
                <w:p w14:paraId="11CC1712" w14:textId="77777777" w:rsidR="00303D5D" w:rsidRPr="00050455" w:rsidRDefault="00303D5D" w:rsidP="00303D5D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10" w:type="dxa"/>
                  <w:vAlign w:val="center"/>
                </w:tcPr>
                <w:p w14:paraId="5D9DBE9E" w14:textId="77777777" w:rsidR="00303D5D" w:rsidRPr="00050455" w:rsidRDefault="00303D5D" w:rsidP="00303D5D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07A68C44" w14:textId="77777777" w:rsidR="00303D5D" w:rsidRPr="000C7E29" w:rsidRDefault="00303D5D" w:rsidP="00303D5D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303D5D" w14:paraId="73E3CE68" w14:textId="77777777" w:rsidTr="000C6228">
              <w:trPr>
                <w:trHeight w:val="480"/>
              </w:trPr>
              <w:tc>
                <w:tcPr>
                  <w:tcW w:w="1792" w:type="dxa"/>
                  <w:vMerge/>
                </w:tcPr>
                <w:p w14:paraId="45CF1A31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</w:tcPr>
                <w:p w14:paraId="352C9328" w14:textId="1AE72571" w:rsidR="00303D5D" w:rsidRDefault="00303D5D" w:rsidP="00303D5D">
                  <w:pPr>
                    <w:widowControl w:val="0"/>
                    <w:numPr>
                      <w:ilvl w:val="0"/>
                      <w:numId w:val="32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La formación del personal administrativo y de apoyo es adecuada para la realización de las funciones asignadas.</w:t>
                  </w:r>
                </w:p>
              </w:tc>
              <w:tc>
                <w:tcPr>
                  <w:tcW w:w="1975" w:type="dxa"/>
                </w:tcPr>
                <w:p w14:paraId="0A1638B5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18A1CB2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7A7BA131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03D5D" w14:paraId="0F9091E6" w14:textId="77777777" w:rsidTr="000C6228">
              <w:trPr>
                <w:trHeight w:val="480"/>
              </w:trPr>
              <w:tc>
                <w:tcPr>
                  <w:tcW w:w="1792" w:type="dxa"/>
                  <w:vMerge/>
                </w:tcPr>
                <w:p w14:paraId="0572647F" w14:textId="77777777" w:rsidR="00303D5D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5" w:type="dxa"/>
                  <w:gridSpan w:val="2"/>
                </w:tcPr>
                <w:p w14:paraId="1086013B" w14:textId="3D33A2E7" w:rsidR="00303D5D" w:rsidRDefault="00303D5D" w:rsidP="00303D5D">
                  <w:pPr>
                    <w:widowControl w:val="0"/>
                    <w:numPr>
                      <w:ilvl w:val="0"/>
                      <w:numId w:val="32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  <w:t>La comunidad educativa se encuentra conforme con el desempeño del personal administrativo y de apoyo.</w:t>
                  </w:r>
                </w:p>
              </w:tc>
              <w:tc>
                <w:tcPr>
                  <w:tcW w:w="1975" w:type="dxa"/>
                </w:tcPr>
                <w:p w14:paraId="7FE9E489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AF14D23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</w:tcPr>
                <w:p w14:paraId="26290AD0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03D5D" w14:paraId="45939136" w14:textId="77777777" w:rsidTr="000C6228">
              <w:trPr>
                <w:trHeight w:val="240"/>
              </w:trPr>
              <w:tc>
                <w:tcPr>
                  <w:tcW w:w="17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8D7E0"/>
                </w:tcPr>
                <w:p w14:paraId="21E75120" w14:textId="77777777" w:rsidR="00303D5D" w:rsidRPr="00B61AD6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 del Criterio</w:t>
                  </w:r>
                </w:p>
              </w:tc>
              <w:tc>
                <w:tcPr>
                  <w:tcW w:w="6125" w:type="dxa"/>
                  <w:gridSpan w:val="2"/>
                  <w:tcBorders>
                    <w:left w:val="single" w:sz="4" w:space="0" w:color="000000"/>
                  </w:tcBorders>
                  <w:shd w:val="clear" w:color="auto" w:fill="C8D7E0"/>
                  <w:vAlign w:val="center"/>
                </w:tcPr>
                <w:p w14:paraId="42200E6B" w14:textId="77777777" w:rsidR="00303D5D" w:rsidRPr="00B61AD6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C8D7E0"/>
                  <w:vAlign w:val="center"/>
                </w:tcPr>
                <w:p w14:paraId="62D5F7E2" w14:textId="77777777" w:rsidR="00303D5D" w:rsidRDefault="00303D5D" w:rsidP="00303D5D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303D5D" w14:paraId="2567FD87" w14:textId="77777777" w:rsidTr="000C6228">
              <w:trPr>
                <w:trHeight w:val="450"/>
              </w:trPr>
              <w:tc>
                <w:tcPr>
                  <w:tcW w:w="17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8D7E0"/>
                </w:tcPr>
                <w:p w14:paraId="4936A4FA" w14:textId="77777777" w:rsidR="00303D5D" w:rsidRPr="00B61AD6" w:rsidRDefault="00303D5D" w:rsidP="00303D5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5" w:type="dxa"/>
                  <w:gridSpan w:val="2"/>
                  <w:tcBorders>
                    <w:left w:val="single" w:sz="4" w:space="0" w:color="000000"/>
                  </w:tcBorders>
                </w:tcPr>
                <w:p w14:paraId="5063D4EC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20EC543A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03D5D" w14:paraId="15BDDF1D" w14:textId="77777777" w:rsidTr="000C6228">
              <w:trPr>
                <w:trHeight w:val="689"/>
              </w:trPr>
              <w:tc>
                <w:tcPr>
                  <w:tcW w:w="1792" w:type="dxa"/>
                  <w:shd w:val="clear" w:color="auto" w:fill="C8D7E0"/>
                </w:tcPr>
                <w:p w14:paraId="2175F052" w14:textId="77777777" w:rsidR="00303D5D" w:rsidRPr="00B61AD6" w:rsidRDefault="00303D5D" w:rsidP="00303D5D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 Criterio</w:t>
                  </w:r>
                </w:p>
              </w:tc>
              <w:tc>
                <w:tcPr>
                  <w:tcW w:w="12239" w:type="dxa"/>
                  <w:gridSpan w:val="5"/>
                </w:tcPr>
                <w:p w14:paraId="4491502E" w14:textId="77777777" w:rsidR="00303D5D" w:rsidRDefault="00303D5D" w:rsidP="00303D5D">
                  <w:pPr>
                    <w:widowControl w:val="0"/>
                    <w:spacing w:before="141"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303D5D" w14:paraId="18563C6C" w14:textId="77777777" w:rsidTr="000C6228">
              <w:trPr>
                <w:trHeight w:val="400"/>
              </w:trPr>
              <w:tc>
                <w:tcPr>
                  <w:tcW w:w="14031" w:type="dxa"/>
                  <w:gridSpan w:val="6"/>
                  <w:shd w:val="clear" w:color="auto" w:fill="95B4C4"/>
                </w:tcPr>
                <w:p w14:paraId="30250C51" w14:textId="77777777" w:rsidR="00303D5D" w:rsidRDefault="00303D5D" w:rsidP="00303D5D">
                  <w:pPr>
                    <w:widowControl w:val="0"/>
                    <w:spacing w:before="85" w:after="0"/>
                    <w:ind w:left="5655" w:right="3828" w:hanging="4488"/>
                    <w:jc w:val="right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  Fortalezas y Debilidades en la Dimensión 4. INFRAESTRUCTURA Y PERSONAL</w:t>
                  </w:r>
                </w:p>
              </w:tc>
            </w:tr>
            <w:tr w:rsidR="00303D5D" w14:paraId="12E17BDE" w14:textId="77777777" w:rsidTr="000C6228">
              <w:trPr>
                <w:trHeight w:val="400"/>
              </w:trPr>
              <w:tc>
                <w:tcPr>
                  <w:tcW w:w="7634" w:type="dxa"/>
                  <w:gridSpan w:val="2"/>
                  <w:shd w:val="clear" w:color="auto" w:fill="C8D7E0"/>
                </w:tcPr>
                <w:p w14:paraId="3F58A92A" w14:textId="77777777" w:rsidR="00303D5D" w:rsidRDefault="00303D5D" w:rsidP="00303D5D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Fortalezas</w:t>
                  </w:r>
                </w:p>
              </w:tc>
              <w:tc>
                <w:tcPr>
                  <w:tcW w:w="6397" w:type="dxa"/>
                  <w:gridSpan w:val="4"/>
                  <w:shd w:val="clear" w:color="auto" w:fill="C8D7E0"/>
                </w:tcPr>
                <w:p w14:paraId="475E975C" w14:textId="77777777" w:rsidR="00303D5D" w:rsidRDefault="00303D5D" w:rsidP="00303D5D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303D5D" w14:paraId="2AE8047F" w14:textId="77777777" w:rsidTr="000C6228">
              <w:trPr>
                <w:trHeight w:val="560"/>
              </w:trPr>
              <w:tc>
                <w:tcPr>
                  <w:tcW w:w="7634" w:type="dxa"/>
                  <w:gridSpan w:val="2"/>
                </w:tcPr>
                <w:p w14:paraId="6F59A626" w14:textId="77777777" w:rsidR="00303D5D" w:rsidRDefault="00303D5D" w:rsidP="00303D5D">
                  <w:pPr>
                    <w:widowControl w:val="0"/>
                    <w:spacing w:before="124" w:after="0"/>
                    <w:ind w:left="107" w:right="1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397" w:type="dxa"/>
                  <w:gridSpan w:val="4"/>
                </w:tcPr>
                <w:p w14:paraId="5D47E9FA" w14:textId="77777777" w:rsidR="00303D5D" w:rsidRDefault="00303D5D" w:rsidP="00303D5D">
                  <w:pPr>
                    <w:widowControl w:val="0"/>
                    <w:spacing w:before="124" w:after="0"/>
                    <w:ind w:left="110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303D5D" w14:paraId="57F2180C" w14:textId="77777777" w:rsidTr="000C6228">
              <w:trPr>
                <w:trHeight w:val="822"/>
              </w:trPr>
              <w:tc>
                <w:tcPr>
                  <w:tcW w:w="7634" w:type="dxa"/>
                  <w:gridSpan w:val="2"/>
                </w:tcPr>
                <w:p w14:paraId="22014C76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397" w:type="dxa"/>
                  <w:gridSpan w:val="4"/>
                </w:tcPr>
                <w:p w14:paraId="26DF19EB" w14:textId="77777777" w:rsidR="00303D5D" w:rsidRDefault="00303D5D" w:rsidP="00303D5D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303D5D" w14:paraId="4F783DF0" w14:textId="77777777" w:rsidTr="000C6228">
              <w:trPr>
                <w:trHeight w:val="440"/>
              </w:trPr>
              <w:tc>
                <w:tcPr>
                  <w:tcW w:w="14031" w:type="dxa"/>
                  <w:gridSpan w:val="6"/>
                  <w:shd w:val="clear" w:color="auto" w:fill="C8D7E0"/>
                </w:tcPr>
                <w:p w14:paraId="7D916FBA" w14:textId="77777777" w:rsidR="00303D5D" w:rsidRDefault="00303D5D" w:rsidP="00303D5D">
                  <w:pPr>
                    <w:widowControl w:val="0"/>
                    <w:spacing w:before="102" w:after="0"/>
                    <w:ind w:left="5159" w:right="564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303D5D" w14:paraId="57CD97AE" w14:textId="77777777" w:rsidTr="000C6228">
              <w:trPr>
                <w:trHeight w:val="780"/>
              </w:trPr>
              <w:tc>
                <w:tcPr>
                  <w:tcW w:w="14031" w:type="dxa"/>
                  <w:gridSpan w:val="6"/>
                </w:tcPr>
                <w:p w14:paraId="52ECF455" w14:textId="77777777" w:rsidR="00303D5D" w:rsidRDefault="00303D5D" w:rsidP="00303D5D">
                  <w:pPr>
                    <w:widowControl w:val="0"/>
                    <w:spacing w:before="6" w:after="0"/>
                    <w:rPr>
                      <w:sz w:val="23"/>
                      <w:szCs w:val="23"/>
                    </w:rPr>
                  </w:pPr>
                </w:p>
                <w:p w14:paraId="67663A0B" w14:textId="77777777" w:rsidR="00303D5D" w:rsidRDefault="00303D5D" w:rsidP="00303D5D">
                  <w:pPr>
                    <w:widowControl w:val="0"/>
                    <w:spacing w:before="6" w:after="0"/>
                    <w:rPr>
                      <w:sz w:val="23"/>
                      <w:szCs w:val="23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39F57E82" w14:textId="4AC4059F" w:rsidR="00B61AD6" w:rsidRDefault="00B61AD6" w:rsidP="00F14D91"/>
          <w:p w14:paraId="5D18789B" w14:textId="77777777" w:rsidR="00085BDD" w:rsidRDefault="00085BDD" w:rsidP="00F14D91"/>
          <w:tbl>
            <w:tblPr>
              <w:tblW w:w="13802" w:type="dxa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0"/>
              <w:gridCol w:w="5844"/>
              <w:gridCol w:w="274"/>
              <w:gridCol w:w="9"/>
              <w:gridCol w:w="1834"/>
              <w:gridCol w:w="9"/>
              <w:gridCol w:w="2402"/>
              <w:gridCol w:w="1730"/>
            </w:tblGrid>
            <w:tr w:rsidR="00F14D91" w14:paraId="3F971731" w14:textId="77777777" w:rsidTr="0050590C">
              <w:trPr>
                <w:trHeight w:val="420"/>
              </w:trPr>
              <w:tc>
                <w:tcPr>
                  <w:tcW w:w="13802" w:type="dxa"/>
                  <w:gridSpan w:val="8"/>
                  <w:shd w:val="clear" w:color="auto" w:fill="3D5D6F"/>
                </w:tcPr>
                <w:p w14:paraId="63C2B498" w14:textId="77777777" w:rsidR="00F14D91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  <w:t xml:space="preserve">Dimensión 5. INVESTIGACIÓN </w:t>
                  </w:r>
                </w:p>
              </w:tc>
            </w:tr>
            <w:tr w:rsidR="00F14D91" w14:paraId="04175C18" w14:textId="77777777" w:rsidTr="00B61AD6">
              <w:trPr>
                <w:trHeight w:val="480"/>
              </w:trPr>
              <w:tc>
                <w:tcPr>
                  <w:tcW w:w="1700" w:type="dxa"/>
                  <w:shd w:val="clear" w:color="auto" w:fill="95B4C4"/>
                  <w:vAlign w:val="center"/>
                </w:tcPr>
                <w:p w14:paraId="226182D4" w14:textId="77777777" w:rsidR="00F14D91" w:rsidRDefault="00F14D91" w:rsidP="00B61AD6">
                  <w:pPr>
                    <w:widowControl w:val="0"/>
                    <w:spacing w:before="119" w:after="0"/>
                    <w:ind w:left="326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5.1</w:t>
                  </w:r>
                </w:p>
              </w:tc>
              <w:tc>
                <w:tcPr>
                  <w:tcW w:w="6127" w:type="dxa"/>
                  <w:gridSpan w:val="3"/>
                  <w:shd w:val="clear" w:color="auto" w:fill="95B4C4"/>
                  <w:vAlign w:val="center"/>
                </w:tcPr>
                <w:p w14:paraId="11E4B232" w14:textId="77777777" w:rsidR="00F14D91" w:rsidRDefault="00F14D91" w:rsidP="00B61AD6">
                  <w:pPr>
                    <w:widowControl w:val="0"/>
                    <w:spacing w:before="119" w:after="0"/>
                    <w:ind w:left="2351" w:right="2233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gridSpan w:val="2"/>
                  <w:shd w:val="clear" w:color="auto" w:fill="95B4C4"/>
                  <w:vAlign w:val="center"/>
                </w:tcPr>
                <w:p w14:paraId="0D94DDF7" w14:textId="77777777" w:rsidR="00F14D91" w:rsidRDefault="00F14D91" w:rsidP="00B61AD6">
                  <w:pPr>
                    <w:widowControl w:val="0"/>
                    <w:spacing w:before="119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2" w:type="dxa"/>
                  <w:shd w:val="clear" w:color="auto" w:fill="95B4C4"/>
                  <w:vAlign w:val="center"/>
                </w:tcPr>
                <w:p w14:paraId="2314103E" w14:textId="77777777" w:rsidR="00F14D91" w:rsidRDefault="00F14D91" w:rsidP="00B61AD6">
                  <w:pPr>
                    <w:widowControl w:val="0"/>
                    <w:spacing w:after="0"/>
                    <w:ind w:left="2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30" w:type="dxa"/>
                  <w:shd w:val="clear" w:color="auto" w:fill="95B4C4"/>
                  <w:vAlign w:val="center"/>
                </w:tcPr>
                <w:p w14:paraId="53BFE740" w14:textId="77777777" w:rsidR="00F14D91" w:rsidRDefault="00F14D91" w:rsidP="00B61AD6">
                  <w:pPr>
                    <w:widowControl w:val="0"/>
                    <w:spacing w:after="0"/>
                    <w:ind w:left="2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EF3C78" w14:paraId="036E16E5" w14:textId="77777777" w:rsidTr="00B61AD6">
              <w:trPr>
                <w:trHeight w:val="960"/>
              </w:trPr>
              <w:tc>
                <w:tcPr>
                  <w:tcW w:w="1700" w:type="dxa"/>
                  <w:vMerge w:val="restart"/>
                  <w:vAlign w:val="center"/>
                </w:tcPr>
                <w:p w14:paraId="0F34B008" w14:textId="77777777" w:rsidR="00EF3C78" w:rsidRDefault="00EF3C78" w:rsidP="00EF3C78">
                  <w:pPr>
                    <w:widowControl w:val="0"/>
                    <w:spacing w:after="0"/>
                    <w:ind w:left="147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7351D5EE" w14:textId="77777777" w:rsidR="00EF3C78" w:rsidRDefault="00EF3C78" w:rsidP="00EF3C78">
                  <w:pPr>
                    <w:widowControl w:val="0"/>
                    <w:spacing w:after="0"/>
                    <w:ind w:left="147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Relevancia, pertinencia y eficacia de la</w:t>
                  </w:r>
                </w:p>
                <w:p w14:paraId="2589000D" w14:textId="77777777" w:rsidR="00EF3C78" w:rsidRDefault="00EF3C78" w:rsidP="00EF3C78">
                  <w:pPr>
                    <w:widowControl w:val="0"/>
                    <w:spacing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investigación</w:t>
                  </w:r>
                </w:p>
              </w:tc>
              <w:tc>
                <w:tcPr>
                  <w:tcW w:w="6127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D3BE7A" w14:textId="57ACC55A" w:rsidR="00EF3C78" w:rsidRDefault="00EF3C78" w:rsidP="00EF3C78">
                  <w:pPr>
                    <w:widowControl w:val="0"/>
                    <w:numPr>
                      <w:ilvl w:val="0"/>
                      <w:numId w:val="34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Las líneas de Investigación están definidas y referidas a la realidad del entorno y a los problemas actuales de la humanidad.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3D3F1A4C" w14:textId="77777777" w:rsidR="00EF3C78" w:rsidRPr="00050455" w:rsidRDefault="00EF3C78" w:rsidP="00EF3C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16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16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2" w:type="dxa"/>
                  <w:vAlign w:val="center"/>
                </w:tcPr>
                <w:p w14:paraId="38E0B67E" w14:textId="77777777" w:rsidR="00EF3C78" w:rsidRPr="00050455" w:rsidRDefault="00EF3C78" w:rsidP="00EF3C78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16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16"/>
                    </w:rPr>
                    <w:t>Argumente la valoración de cumplimiento dado al indicador.</w:t>
                  </w:r>
                </w:p>
              </w:tc>
              <w:tc>
                <w:tcPr>
                  <w:tcW w:w="1730" w:type="dxa"/>
                  <w:vAlign w:val="center"/>
                </w:tcPr>
                <w:p w14:paraId="1FC5D44B" w14:textId="77777777" w:rsidR="00EF3C78" w:rsidRPr="00050455" w:rsidRDefault="00EF3C78" w:rsidP="00EF3C78">
                  <w:pPr>
                    <w:widowControl w:val="0"/>
                    <w:spacing w:before="117" w:after="0"/>
                    <w:ind w:right="10"/>
                    <w:jc w:val="center"/>
                    <w:rPr>
                      <w:rFonts w:ascii="Book Antiqua" w:eastAsia="Book Antiqua" w:hAnsi="Book Antiqua" w:cs="Book Antiqua"/>
                      <w:i/>
                      <w:sz w:val="16"/>
                      <w:szCs w:val="16"/>
                    </w:rPr>
                  </w:pPr>
                  <w:r w:rsidRPr="00050455">
                    <w:rPr>
                      <w:rFonts w:ascii="Book Antiqua" w:eastAsia="MS Mincho" w:hAnsi="Book Antiqua"/>
                      <w:i/>
                      <w:sz w:val="16"/>
                      <w:szCs w:val="16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EF3C78" w14:paraId="257984BF" w14:textId="77777777" w:rsidTr="0050590C">
              <w:trPr>
                <w:trHeight w:val="640"/>
              </w:trPr>
              <w:tc>
                <w:tcPr>
                  <w:tcW w:w="1700" w:type="dxa"/>
                  <w:vMerge/>
                </w:tcPr>
                <w:p w14:paraId="3170F3E8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49E545" w14:textId="0787300B" w:rsidR="00EF3C78" w:rsidRDefault="000C6228" w:rsidP="00EF3C78">
                  <w:pPr>
                    <w:widowControl w:val="0"/>
                    <w:numPr>
                      <w:ilvl w:val="0"/>
                      <w:numId w:val="34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desarrolla proyectos de investigación coherentes con las líneas de investigación establecidas</w:t>
                  </w:r>
                  <w:r w:rsidR="00EF3C7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43" w:type="dxa"/>
                  <w:gridSpan w:val="2"/>
                </w:tcPr>
                <w:p w14:paraId="0EED67AE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44AF28FF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0EC48D9D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7E3D638F" w14:textId="77777777" w:rsidTr="0050590C">
              <w:trPr>
                <w:trHeight w:val="560"/>
              </w:trPr>
              <w:tc>
                <w:tcPr>
                  <w:tcW w:w="1700" w:type="dxa"/>
                  <w:vMerge/>
                </w:tcPr>
                <w:p w14:paraId="41E65C84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781895" w14:textId="4ED5AC78" w:rsidR="0056602C" w:rsidRDefault="0056602C" w:rsidP="0056602C">
                  <w:pPr>
                    <w:widowControl w:val="0"/>
                    <w:numPr>
                      <w:ilvl w:val="0"/>
                      <w:numId w:val="34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22F9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proyectos de investigación cuentan con la participación de docentes y </w:t>
                  </w:r>
                  <w:r w:rsidR="00C22F99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estudiantes</w:t>
                  </w:r>
                  <w:r w:rsidRPr="00322F9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conjuntamente o por separado.</w:t>
                  </w:r>
                </w:p>
              </w:tc>
              <w:tc>
                <w:tcPr>
                  <w:tcW w:w="1843" w:type="dxa"/>
                  <w:gridSpan w:val="2"/>
                </w:tcPr>
                <w:p w14:paraId="4353E3CC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0456D085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118A35C4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6FA463B8" w14:textId="77777777" w:rsidTr="0050590C">
              <w:trPr>
                <w:trHeight w:val="680"/>
              </w:trPr>
              <w:tc>
                <w:tcPr>
                  <w:tcW w:w="1700" w:type="dxa"/>
                  <w:vMerge/>
                </w:tcPr>
                <w:p w14:paraId="14217078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E46776" w14:textId="03309857" w:rsidR="0056602C" w:rsidRDefault="0056602C" w:rsidP="0056602C">
                  <w:pPr>
                    <w:widowControl w:val="0"/>
                    <w:numPr>
                      <w:ilvl w:val="0"/>
                      <w:numId w:val="34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322F9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Las temáticas de los trabajos finales </w:t>
                  </w:r>
                  <w:r w:rsidRPr="00684F6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de los estudiantes</w:t>
                  </w:r>
                  <w:r w:rsidRPr="00322F9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del Programa guardan coherencia </w:t>
                  </w:r>
                  <w:r w:rsidR="000C622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con</w:t>
                  </w:r>
                  <w:r w:rsidRPr="00322F92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las líneas de investigación.</w:t>
                  </w: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43" w:type="dxa"/>
                  <w:gridSpan w:val="2"/>
                </w:tcPr>
                <w:p w14:paraId="1261F8BB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538FCFC3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4F223DA9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EF3C78" w14:paraId="4DF4FEA5" w14:textId="77777777" w:rsidTr="0050590C">
              <w:trPr>
                <w:trHeight w:val="680"/>
              </w:trPr>
              <w:tc>
                <w:tcPr>
                  <w:tcW w:w="1700" w:type="dxa"/>
                  <w:vMerge/>
                </w:tcPr>
                <w:p w14:paraId="10927631" w14:textId="77777777" w:rsidR="00EF3C78" w:rsidRDefault="00EF3C78" w:rsidP="00EF3C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CD0273" w14:textId="7BBA09DC" w:rsidR="00EF3C78" w:rsidRDefault="00EF3C78" w:rsidP="00EF3C78">
                  <w:pPr>
                    <w:widowControl w:val="0"/>
                    <w:numPr>
                      <w:ilvl w:val="0"/>
                      <w:numId w:val="34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30 % de los docentes, como mínimo, cuenta con producción científica (libros, capítulos, artículos, informes científicos) demostrada en los últimos cinco años.</w:t>
                  </w:r>
                </w:p>
              </w:tc>
              <w:tc>
                <w:tcPr>
                  <w:tcW w:w="1843" w:type="dxa"/>
                  <w:gridSpan w:val="2"/>
                </w:tcPr>
                <w:p w14:paraId="1CE3EF04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6F551BE1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2F1B861E" w14:textId="77777777" w:rsidR="00EF3C78" w:rsidRDefault="00EF3C78" w:rsidP="00EF3C78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0077C416" w14:textId="77777777" w:rsidTr="00B61AD6">
              <w:trPr>
                <w:trHeight w:val="240"/>
              </w:trPr>
              <w:tc>
                <w:tcPr>
                  <w:tcW w:w="1700" w:type="dxa"/>
                  <w:vMerge w:val="restart"/>
                  <w:shd w:val="clear" w:color="auto" w:fill="C8D7E0"/>
                  <w:vAlign w:val="center"/>
                </w:tcPr>
                <w:p w14:paraId="4AD9E04D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237EB414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gridSpan w:val="3"/>
                  <w:shd w:val="clear" w:color="auto" w:fill="C8D7E0"/>
                  <w:vAlign w:val="center"/>
                </w:tcPr>
                <w:p w14:paraId="4ECF2F64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5975" w:type="dxa"/>
                  <w:gridSpan w:val="4"/>
                  <w:shd w:val="clear" w:color="auto" w:fill="C8D7E0"/>
                  <w:vAlign w:val="center"/>
                </w:tcPr>
                <w:p w14:paraId="7D59FE25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0F397036" w14:textId="77777777" w:rsidTr="0050590C">
              <w:trPr>
                <w:trHeight w:val="782"/>
              </w:trPr>
              <w:tc>
                <w:tcPr>
                  <w:tcW w:w="1700" w:type="dxa"/>
                  <w:vMerge/>
                  <w:shd w:val="clear" w:color="auto" w:fill="C8D7E0"/>
                </w:tcPr>
                <w:p w14:paraId="0DAA302D" w14:textId="77777777" w:rsidR="00F14D91" w:rsidRDefault="00F14D91" w:rsidP="0050590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ind w:left="57" w:right="10" w:firstLine="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</w:tcPr>
                <w:p w14:paraId="5506D9F5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5" w:type="dxa"/>
                  <w:gridSpan w:val="4"/>
                </w:tcPr>
                <w:p w14:paraId="02E46669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37293BE4" w14:textId="77777777" w:rsidTr="00822099">
              <w:trPr>
                <w:trHeight w:val="810"/>
              </w:trPr>
              <w:tc>
                <w:tcPr>
                  <w:tcW w:w="1700" w:type="dxa"/>
                  <w:shd w:val="clear" w:color="auto" w:fill="C8D7E0"/>
                  <w:vAlign w:val="center"/>
                </w:tcPr>
                <w:p w14:paraId="29928596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</w:p>
                <w:p w14:paraId="751B9E49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102" w:type="dxa"/>
                  <w:gridSpan w:val="7"/>
                </w:tcPr>
                <w:p w14:paraId="3F944BB5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3B60F5C2" w14:textId="77777777" w:rsidTr="0050590C">
              <w:trPr>
                <w:trHeight w:val="480"/>
              </w:trPr>
              <w:tc>
                <w:tcPr>
                  <w:tcW w:w="1700" w:type="dxa"/>
                  <w:shd w:val="clear" w:color="auto" w:fill="95B4C4"/>
                  <w:vAlign w:val="center"/>
                </w:tcPr>
                <w:p w14:paraId="43EB6B33" w14:textId="77777777" w:rsidR="00F14D91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5.2</w:t>
                  </w:r>
                </w:p>
              </w:tc>
              <w:tc>
                <w:tcPr>
                  <w:tcW w:w="6118" w:type="dxa"/>
                  <w:gridSpan w:val="2"/>
                  <w:shd w:val="clear" w:color="auto" w:fill="95B4C4"/>
                  <w:vAlign w:val="center"/>
                </w:tcPr>
                <w:p w14:paraId="397C6768" w14:textId="77777777" w:rsidR="00F14D91" w:rsidRDefault="00F14D91" w:rsidP="00F14D91">
                  <w:pPr>
                    <w:widowControl w:val="0"/>
                    <w:spacing w:before="119" w:after="0"/>
                    <w:ind w:left="2351" w:right="2233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gridSpan w:val="2"/>
                  <w:shd w:val="clear" w:color="auto" w:fill="95B4C4"/>
                  <w:vAlign w:val="center"/>
                </w:tcPr>
                <w:p w14:paraId="7497DF7D" w14:textId="77777777" w:rsidR="00F14D91" w:rsidRDefault="00F14D91" w:rsidP="00F14D91">
                  <w:pPr>
                    <w:widowControl w:val="0"/>
                    <w:spacing w:before="119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11" w:type="dxa"/>
                  <w:gridSpan w:val="2"/>
                  <w:shd w:val="clear" w:color="auto" w:fill="95B4C4"/>
                  <w:vAlign w:val="center"/>
                </w:tcPr>
                <w:p w14:paraId="0165AF08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30" w:type="dxa"/>
                  <w:shd w:val="clear" w:color="auto" w:fill="95B4C4"/>
                </w:tcPr>
                <w:p w14:paraId="34F879AF" w14:textId="77777777" w:rsidR="00F14D91" w:rsidRDefault="00F14D91" w:rsidP="00F14D91">
                  <w:pPr>
                    <w:widowControl w:val="0"/>
                    <w:spacing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EF3C78" w14:paraId="4863BB69" w14:textId="77777777" w:rsidTr="00B61AD6">
              <w:trPr>
                <w:trHeight w:val="696"/>
              </w:trPr>
              <w:tc>
                <w:tcPr>
                  <w:tcW w:w="1700" w:type="dxa"/>
                  <w:vMerge w:val="restart"/>
                </w:tcPr>
                <w:p w14:paraId="11C0E7E3" w14:textId="77777777" w:rsidR="00EF3C78" w:rsidRDefault="00EF3C78" w:rsidP="00EF3C78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308CA783" w14:textId="2C59A008" w:rsidR="00EF3C78" w:rsidRDefault="00EF3C78" w:rsidP="00EF3C78">
                  <w:pPr>
                    <w:widowControl w:val="0"/>
                    <w:spacing w:before="186" w:after="0"/>
                    <w:ind w:left="-85" w:right="136"/>
                    <w:jc w:val="center"/>
                    <w:rPr>
                      <w:sz w:val="18"/>
                      <w:szCs w:val="18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Eficaci</w:t>
                  </w:r>
                  <w:r w:rsidR="000536B7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a,</w:t>
                  </w:r>
                  <w:r w:rsidRPr="005660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 w:rsidRPr="0056602C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eficiencia e impacto del sistema de tutorías del trabajo final</w:t>
                  </w:r>
                </w:p>
              </w:tc>
              <w:tc>
                <w:tcPr>
                  <w:tcW w:w="6118" w:type="dxa"/>
                  <w:gridSpan w:val="2"/>
                  <w:vAlign w:val="center"/>
                </w:tcPr>
                <w:p w14:paraId="1F032156" w14:textId="6BCF97EC" w:rsidR="00EF3C78" w:rsidRPr="0056602C" w:rsidRDefault="00EF3C78" w:rsidP="00EF3C78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lastRenderedPageBreak/>
                    <w:t>El reglamento del Programa incluye las normativas para el trabajo final y el mismo se aplica sistemáticamente.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5622A46D" w14:textId="77777777" w:rsidR="00EF3C78" w:rsidRPr="00050455" w:rsidRDefault="00EF3C78" w:rsidP="00EF3C78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11" w:type="dxa"/>
                  <w:gridSpan w:val="2"/>
                  <w:vAlign w:val="center"/>
                </w:tcPr>
                <w:p w14:paraId="0A0ACEAE" w14:textId="77777777" w:rsidR="00EF3C78" w:rsidRPr="00050455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30" w:type="dxa"/>
                  <w:vAlign w:val="center"/>
                </w:tcPr>
                <w:p w14:paraId="5BA79DF6" w14:textId="77777777" w:rsidR="00EF3C78" w:rsidRPr="000C7E29" w:rsidRDefault="00EF3C78" w:rsidP="00EF3C78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56602C" w14:paraId="1C14D38A" w14:textId="77777777" w:rsidTr="0050590C">
              <w:trPr>
                <w:trHeight w:val="560"/>
              </w:trPr>
              <w:tc>
                <w:tcPr>
                  <w:tcW w:w="1700" w:type="dxa"/>
                  <w:vMerge/>
                </w:tcPr>
                <w:p w14:paraId="35198B34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vAlign w:val="center"/>
                </w:tcPr>
                <w:p w14:paraId="2FFE1E7C" w14:textId="783C0E0D" w:rsidR="0056602C" w:rsidRPr="0056602C" w:rsidRDefault="0056602C" w:rsidP="0056602C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mecanismos de seguimiento del trabajo final se aplican efectivamente. </w:t>
                  </w:r>
                </w:p>
              </w:tc>
              <w:tc>
                <w:tcPr>
                  <w:tcW w:w="1843" w:type="dxa"/>
                  <w:gridSpan w:val="2"/>
                </w:tcPr>
                <w:p w14:paraId="42E457A9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4D03B55A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22511810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73C828A4" w14:textId="77777777" w:rsidTr="0050590C">
              <w:trPr>
                <w:trHeight w:val="520"/>
              </w:trPr>
              <w:tc>
                <w:tcPr>
                  <w:tcW w:w="1700" w:type="dxa"/>
                  <w:vMerge/>
                </w:tcPr>
                <w:p w14:paraId="660411AC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vAlign w:val="center"/>
                </w:tcPr>
                <w:p w14:paraId="4526EAB2" w14:textId="57B0D64A" w:rsidR="0056602C" w:rsidRDefault="0056602C" w:rsidP="0056602C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484230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docentes y/o tutores utilizan herramientas digitales de detección de plagios proveídas por la Institución. </w:t>
                  </w:r>
                </w:p>
              </w:tc>
              <w:tc>
                <w:tcPr>
                  <w:tcW w:w="1843" w:type="dxa"/>
                  <w:gridSpan w:val="2"/>
                </w:tcPr>
                <w:p w14:paraId="01068822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72A12F2E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2C9BE5B5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5DD72D12" w14:textId="77777777" w:rsidTr="0050590C">
              <w:trPr>
                <w:trHeight w:val="520"/>
              </w:trPr>
              <w:tc>
                <w:tcPr>
                  <w:tcW w:w="1700" w:type="dxa"/>
                  <w:vMerge/>
                </w:tcPr>
                <w:p w14:paraId="60CC1E40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vAlign w:val="center"/>
                </w:tcPr>
                <w:p w14:paraId="11B17510" w14:textId="1264DFFA" w:rsidR="0056602C" w:rsidRDefault="0056602C" w:rsidP="0056602C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484230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desarrolla círculos de intercambio, seguimiento, crítica y colaboración entre estudiantes con trabajos finales enmarcados dentro de una misma línea de investigación, bajo la tutoría correspondiente.   </w:t>
                  </w:r>
                </w:p>
              </w:tc>
              <w:tc>
                <w:tcPr>
                  <w:tcW w:w="1843" w:type="dxa"/>
                  <w:gridSpan w:val="2"/>
                </w:tcPr>
                <w:p w14:paraId="5FE4AB4C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628C5D32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3DE03828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5AEDEABA" w14:textId="77777777" w:rsidTr="0050590C">
              <w:trPr>
                <w:trHeight w:val="520"/>
              </w:trPr>
              <w:tc>
                <w:tcPr>
                  <w:tcW w:w="1700" w:type="dxa"/>
                  <w:vMerge/>
                </w:tcPr>
                <w:p w14:paraId="22E903E0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vAlign w:val="center"/>
                </w:tcPr>
                <w:p w14:paraId="60467746" w14:textId="075D0E0F" w:rsidR="0056602C" w:rsidRPr="00B958C5" w:rsidRDefault="0056602C" w:rsidP="0056602C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B958C5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 </w:t>
                  </w:r>
                  <w:r w:rsidR="0020290B" w:rsidRPr="00B958C5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cantidad de</w:t>
                  </w:r>
                  <w:r w:rsidRPr="00B958C5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docente</w:t>
                  </w:r>
                  <w:r w:rsidR="00384C18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s</w:t>
                  </w:r>
                  <w:r w:rsidRPr="00B958C5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del Programa realiza tutorías para el trabajo final satisfacen la demanda de los estudiantes.</w:t>
                  </w:r>
                </w:p>
              </w:tc>
              <w:tc>
                <w:tcPr>
                  <w:tcW w:w="1843" w:type="dxa"/>
                  <w:gridSpan w:val="2"/>
                </w:tcPr>
                <w:p w14:paraId="0A5A9C8A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51340105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53180112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10D475B5" w14:textId="77777777" w:rsidTr="0050590C">
              <w:trPr>
                <w:trHeight w:val="560"/>
              </w:trPr>
              <w:tc>
                <w:tcPr>
                  <w:tcW w:w="1700" w:type="dxa"/>
                  <w:vMerge/>
                </w:tcPr>
                <w:p w14:paraId="7452BD94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vAlign w:val="center"/>
                </w:tcPr>
                <w:p w14:paraId="253FD911" w14:textId="04FC66A0" w:rsidR="0056602C" w:rsidRPr="00B958C5" w:rsidRDefault="0056602C" w:rsidP="0056602C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B958C5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 mayor parte (70%) de los estudiantes concluye el trabajo final en el plazo establecido en el Proyecto Académico. </w:t>
                  </w:r>
                </w:p>
              </w:tc>
              <w:tc>
                <w:tcPr>
                  <w:tcW w:w="1843" w:type="dxa"/>
                  <w:gridSpan w:val="2"/>
                </w:tcPr>
                <w:p w14:paraId="1D773639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0167E268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09655E04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3D445D3E" w14:textId="77777777" w:rsidTr="0050590C">
              <w:trPr>
                <w:trHeight w:val="540"/>
              </w:trPr>
              <w:tc>
                <w:tcPr>
                  <w:tcW w:w="1700" w:type="dxa"/>
                  <w:vMerge/>
                </w:tcPr>
                <w:p w14:paraId="41B44CD9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  <w:vAlign w:val="center"/>
                </w:tcPr>
                <w:p w14:paraId="3CF509D8" w14:textId="20682F77" w:rsidR="0056602C" w:rsidRPr="00E971DC" w:rsidRDefault="0056602C" w:rsidP="0056602C">
                  <w:pPr>
                    <w:widowControl w:val="0"/>
                    <w:numPr>
                      <w:ilvl w:val="0"/>
                      <w:numId w:val="35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484230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</w:t>
                  </w:r>
                  <w:r w:rsidR="00CF10ED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estudiantes</w:t>
                  </w:r>
                  <w:bookmarkStart w:id="29" w:name="_GoBack"/>
                  <w:bookmarkEnd w:id="29"/>
                  <w:r w:rsidRPr="00484230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del </w:t>
                  </w:r>
                  <w:r w:rsidR="0020290B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P</w:t>
                  </w:r>
                  <w:r w:rsidRPr="00484230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rograma manifiestan satisfacción con el sistema de tutorías. </w:t>
                  </w:r>
                </w:p>
              </w:tc>
              <w:tc>
                <w:tcPr>
                  <w:tcW w:w="1843" w:type="dxa"/>
                  <w:gridSpan w:val="2"/>
                </w:tcPr>
                <w:p w14:paraId="1F877FEF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1" w:type="dxa"/>
                  <w:gridSpan w:val="2"/>
                </w:tcPr>
                <w:p w14:paraId="2C43ACD9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3B4ABD13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0D981E55" w14:textId="77777777" w:rsidTr="00B61AD6">
              <w:trPr>
                <w:trHeight w:val="359"/>
              </w:trPr>
              <w:tc>
                <w:tcPr>
                  <w:tcW w:w="1700" w:type="dxa"/>
                  <w:vMerge w:val="restart"/>
                  <w:shd w:val="clear" w:color="auto" w:fill="C8D7E0"/>
                  <w:vAlign w:val="center"/>
                </w:tcPr>
                <w:p w14:paraId="02B9D71D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2E7E20DE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18" w:type="dxa"/>
                  <w:gridSpan w:val="2"/>
                  <w:shd w:val="clear" w:color="auto" w:fill="C8D7E0"/>
                  <w:vAlign w:val="center"/>
                </w:tcPr>
                <w:p w14:paraId="37BFBA5F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5984" w:type="dxa"/>
                  <w:gridSpan w:val="5"/>
                  <w:shd w:val="clear" w:color="auto" w:fill="C8D7E0"/>
                  <w:vAlign w:val="center"/>
                </w:tcPr>
                <w:p w14:paraId="515D9132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5C70263C" w14:textId="77777777" w:rsidTr="00B61AD6">
              <w:trPr>
                <w:trHeight w:val="563"/>
              </w:trPr>
              <w:tc>
                <w:tcPr>
                  <w:tcW w:w="1700" w:type="dxa"/>
                  <w:vMerge/>
                  <w:shd w:val="clear" w:color="auto" w:fill="C8D7E0"/>
                  <w:vAlign w:val="center"/>
                </w:tcPr>
                <w:p w14:paraId="1FD05D53" w14:textId="77777777" w:rsidR="00F14D91" w:rsidRPr="00B61AD6" w:rsidRDefault="00F14D91" w:rsidP="00B61A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18" w:type="dxa"/>
                  <w:gridSpan w:val="2"/>
                </w:tcPr>
                <w:p w14:paraId="179906B5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84" w:type="dxa"/>
                  <w:gridSpan w:val="5"/>
                </w:tcPr>
                <w:p w14:paraId="64A3012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25263580" w14:textId="77777777" w:rsidTr="00B958C5">
              <w:trPr>
                <w:trHeight w:val="812"/>
              </w:trPr>
              <w:tc>
                <w:tcPr>
                  <w:tcW w:w="1700" w:type="dxa"/>
                  <w:shd w:val="clear" w:color="auto" w:fill="C8D7E0"/>
                  <w:vAlign w:val="center"/>
                </w:tcPr>
                <w:p w14:paraId="5577A94E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102" w:type="dxa"/>
                  <w:gridSpan w:val="7"/>
                </w:tcPr>
                <w:p w14:paraId="6AA7098C" w14:textId="77777777" w:rsidR="00F14D91" w:rsidRDefault="00F14D91" w:rsidP="00F14D91">
                  <w:pPr>
                    <w:widowControl w:val="0"/>
                    <w:spacing w:before="12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</w:t>
                  </w:r>
                </w:p>
              </w:tc>
            </w:tr>
            <w:tr w:rsidR="00F14D91" w14:paraId="1E7E7408" w14:textId="77777777" w:rsidTr="0050590C">
              <w:trPr>
                <w:trHeight w:val="480"/>
              </w:trPr>
              <w:tc>
                <w:tcPr>
                  <w:tcW w:w="1700" w:type="dxa"/>
                  <w:shd w:val="clear" w:color="auto" w:fill="95B4C4"/>
                  <w:vAlign w:val="center"/>
                </w:tcPr>
                <w:p w14:paraId="45DF29B8" w14:textId="77777777" w:rsidR="00F14D91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5.3</w:t>
                  </w:r>
                </w:p>
              </w:tc>
              <w:tc>
                <w:tcPr>
                  <w:tcW w:w="6127" w:type="dxa"/>
                  <w:gridSpan w:val="3"/>
                  <w:shd w:val="clear" w:color="auto" w:fill="95B4C4"/>
                  <w:vAlign w:val="center"/>
                </w:tcPr>
                <w:p w14:paraId="1D5056DB" w14:textId="77777777" w:rsidR="00F14D91" w:rsidRPr="00B61AD6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gridSpan w:val="2"/>
                  <w:shd w:val="clear" w:color="auto" w:fill="95B4C4"/>
                  <w:vAlign w:val="center"/>
                </w:tcPr>
                <w:p w14:paraId="2E20CF53" w14:textId="77777777" w:rsidR="00F14D91" w:rsidRPr="00B61AD6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402" w:type="dxa"/>
                  <w:shd w:val="clear" w:color="auto" w:fill="95B4C4"/>
                  <w:vAlign w:val="center"/>
                </w:tcPr>
                <w:p w14:paraId="3BBE6CBC" w14:textId="77777777" w:rsidR="00F14D91" w:rsidRPr="00B61AD6" w:rsidRDefault="00F14D91" w:rsidP="00B61AD6">
                  <w:pPr>
                    <w:widowControl w:val="0"/>
                    <w:spacing w:before="0" w:after="0"/>
                    <w:ind w:firstLine="2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Argumentaciones</w:t>
                  </w:r>
                </w:p>
              </w:tc>
              <w:tc>
                <w:tcPr>
                  <w:tcW w:w="1730" w:type="dxa"/>
                  <w:shd w:val="clear" w:color="auto" w:fill="95B4C4"/>
                </w:tcPr>
                <w:p w14:paraId="135E2A03" w14:textId="77777777" w:rsidR="00F14D91" w:rsidRDefault="00F14D91" w:rsidP="00B61AD6">
                  <w:pPr>
                    <w:widowControl w:val="0"/>
                    <w:spacing w:before="0" w:after="0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Medios de Verificación</w:t>
                  </w:r>
                </w:p>
              </w:tc>
            </w:tr>
            <w:tr w:rsidR="0056602C" w14:paraId="50758671" w14:textId="77777777" w:rsidTr="00400EAF">
              <w:trPr>
                <w:trHeight w:val="781"/>
              </w:trPr>
              <w:tc>
                <w:tcPr>
                  <w:tcW w:w="1700" w:type="dxa"/>
                  <w:vMerge w:val="restart"/>
                  <w:vAlign w:val="center"/>
                </w:tcPr>
                <w:p w14:paraId="7436208F" w14:textId="77777777" w:rsidR="0056602C" w:rsidRDefault="0056602C" w:rsidP="0056602C">
                  <w:pPr>
                    <w:widowControl w:val="0"/>
                    <w:spacing w:before="186" w:after="0"/>
                    <w:ind w:right="13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Eficacia, eficiencia e impacto de la difusión de la producción científica del Programa</w:t>
                  </w:r>
                </w:p>
              </w:tc>
              <w:tc>
                <w:tcPr>
                  <w:tcW w:w="6127" w:type="dxa"/>
                  <w:gridSpan w:val="3"/>
                  <w:vAlign w:val="center"/>
                </w:tcPr>
                <w:p w14:paraId="5B8BFCFE" w14:textId="036594C4" w:rsidR="0056602C" w:rsidRPr="0056602C" w:rsidRDefault="0056602C" w:rsidP="00297844">
                  <w:pPr>
                    <w:pStyle w:val="Prrafodelista"/>
                    <w:numPr>
                      <w:ilvl w:val="0"/>
                      <w:numId w:val="42"/>
                    </w:numPr>
                    <w:spacing w:line="276" w:lineRule="auto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El registro de la producción científica de los docentes y </w:t>
                  </w:r>
                  <w:r w:rsidR="00F23875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>estudiantes</w:t>
                  </w:r>
                  <w:r w:rsidRPr="0056602C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 es sistemático, actualizado y accesible. 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24757D9B" w14:textId="77777777" w:rsidR="0056602C" w:rsidRPr="00050455" w:rsidRDefault="0056602C" w:rsidP="0056602C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402" w:type="dxa"/>
                  <w:vAlign w:val="center"/>
                </w:tcPr>
                <w:p w14:paraId="4A607B46" w14:textId="77777777" w:rsidR="0056602C" w:rsidRPr="00050455" w:rsidRDefault="0056602C" w:rsidP="0056602C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30" w:type="dxa"/>
                  <w:vAlign w:val="center"/>
                </w:tcPr>
                <w:p w14:paraId="72660FB5" w14:textId="77777777" w:rsidR="0056602C" w:rsidRPr="000C7E29" w:rsidRDefault="0056602C" w:rsidP="0056602C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56602C" w14:paraId="59751860" w14:textId="77777777" w:rsidTr="0050590C">
              <w:trPr>
                <w:trHeight w:val="560"/>
              </w:trPr>
              <w:tc>
                <w:tcPr>
                  <w:tcW w:w="1700" w:type="dxa"/>
                  <w:vMerge/>
                </w:tcPr>
                <w:p w14:paraId="47B38846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tcBorders>
                    <w:bottom w:val="single" w:sz="4" w:space="0" w:color="000000"/>
                  </w:tcBorders>
                  <w:vAlign w:val="center"/>
                </w:tcPr>
                <w:p w14:paraId="4D7FBC7F" w14:textId="4708B617" w:rsidR="0056602C" w:rsidRPr="00EF3C78" w:rsidRDefault="0056602C" w:rsidP="00297844">
                  <w:pPr>
                    <w:pStyle w:val="Prrafodelista"/>
                    <w:numPr>
                      <w:ilvl w:val="0"/>
                      <w:numId w:val="42"/>
                    </w:numPr>
                    <w:spacing w:line="276" w:lineRule="auto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>El Programa cuenta con mecanismos que promueven la publicación de la producción científica de los docentes y</w:t>
                  </w:r>
                  <w:r w:rsidR="00273A8F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 estudiantes</w:t>
                  </w: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43" w:type="dxa"/>
                  <w:gridSpan w:val="2"/>
                </w:tcPr>
                <w:p w14:paraId="386F3086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1CA55D19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0EF14873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22291FA7" w14:textId="77777777" w:rsidTr="00B61AD6">
              <w:trPr>
                <w:trHeight w:val="946"/>
              </w:trPr>
              <w:tc>
                <w:tcPr>
                  <w:tcW w:w="1700" w:type="dxa"/>
                  <w:vMerge/>
                </w:tcPr>
                <w:p w14:paraId="7C350858" w14:textId="77777777" w:rsidR="0056602C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8E0046" w14:textId="41E72A04" w:rsidR="0056602C" w:rsidRPr="00EF3C78" w:rsidRDefault="0056602C" w:rsidP="00297844">
                  <w:pPr>
                    <w:pStyle w:val="Prrafodelista"/>
                    <w:numPr>
                      <w:ilvl w:val="0"/>
                      <w:numId w:val="42"/>
                    </w:numPr>
                    <w:spacing w:line="276" w:lineRule="auto"/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</w:pPr>
                  <w:r w:rsidRPr="00EF3C78">
                    <w:rPr>
                      <w:rFonts w:ascii="Book Antiqua" w:eastAsia="Book Antiqua" w:hAnsi="Book Antiqua" w:cs="Book Antiqua"/>
                      <w:color w:val="auto"/>
                      <w:sz w:val="20"/>
                      <w:szCs w:val="20"/>
                    </w:rPr>
                    <w:t xml:space="preserve">El Programa publica los resultados de las investigaciones realizadas y/o facilita su publicación en otras revistas, en formato impreso o digital. </w:t>
                  </w:r>
                </w:p>
              </w:tc>
              <w:tc>
                <w:tcPr>
                  <w:tcW w:w="1843" w:type="dxa"/>
                  <w:gridSpan w:val="2"/>
                </w:tcPr>
                <w:p w14:paraId="77AD2AE8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</w:tcPr>
                <w:p w14:paraId="4954104D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</w:tcPr>
                <w:p w14:paraId="390223ED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4503F6F7" w14:textId="77777777" w:rsidTr="00400EAF">
              <w:trPr>
                <w:trHeight w:val="220"/>
              </w:trPr>
              <w:tc>
                <w:tcPr>
                  <w:tcW w:w="1700" w:type="dxa"/>
                  <w:vMerge w:val="restart"/>
                  <w:shd w:val="clear" w:color="auto" w:fill="C8D7E0"/>
                  <w:vAlign w:val="center"/>
                </w:tcPr>
                <w:p w14:paraId="1EB01A5E" w14:textId="77777777" w:rsidR="0056602C" w:rsidRPr="00B61AD6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lastRenderedPageBreak/>
                    <w:t>Nivel de cumplimiento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gridSpan w:val="3"/>
                  <w:shd w:val="clear" w:color="auto" w:fill="C8D7E0"/>
                  <w:vAlign w:val="center"/>
                </w:tcPr>
                <w:p w14:paraId="64F053AD" w14:textId="77777777" w:rsidR="0056602C" w:rsidRPr="00B61AD6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5975" w:type="dxa"/>
                  <w:gridSpan w:val="4"/>
                  <w:shd w:val="clear" w:color="auto" w:fill="C8D7E0"/>
                  <w:vAlign w:val="center"/>
                </w:tcPr>
                <w:p w14:paraId="55234467" w14:textId="0CF3D82B" w:rsidR="0056602C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56602C" w14:paraId="5FF4F495" w14:textId="77777777" w:rsidTr="0050590C">
              <w:trPr>
                <w:trHeight w:val="460"/>
              </w:trPr>
              <w:tc>
                <w:tcPr>
                  <w:tcW w:w="1700" w:type="dxa"/>
                  <w:vMerge/>
                  <w:shd w:val="clear" w:color="auto" w:fill="C8D7E0"/>
                </w:tcPr>
                <w:p w14:paraId="44262983" w14:textId="77777777" w:rsidR="0056602C" w:rsidRPr="00B61AD6" w:rsidRDefault="0056602C" w:rsidP="0056602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gridSpan w:val="3"/>
                </w:tcPr>
                <w:p w14:paraId="071360E2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75" w:type="dxa"/>
                  <w:gridSpan w:val="4"/>
                </w:tcPr>
                <w:p w14:paraId="0D786CDC" w14:textId="77777777" w:rsidR="0056602C" w:rsidRDefault="0056602C" w:rsidP="0056602C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56602C" w14:paraId="50469447" w14:textId="77777777" w:rsidTr="0050590C">
              <w:trPr>
                <w:trHeight w:val="720"/>
              </w:trPr>
              <w:tc>
                <w:tcPr>
                  <w:tcW w:w="1700" w:type="dxa"/>
                  <w:shd w:val="clear" w:color="auto" w:fill="C8D7E0"/>
                </w:tcPr>
                <w:p w14:paraId="5357EEF7" w14:textId="77777777" w:rsidR="0056602C" w:rsidRPr="00B61AD6" w:rsidRDefault="0056602C" w:rsidP="0056602C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102" w:type="dxa"/>
                  <w:gridSpan w:val="7"/>
                </w:tcPr>
                <w:p w14:paraId="6F7756B7" w14:textId="77777777" w:rsidR="0056602C" w:rsidRDefault="0056602C" w:rsidP="0056602C">
                  <w:pPr>
                    <w:widowControl w:val="0"/>
                    <w:spacing w:before="12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</w:t>
                  </w:r>
                </w:p>
              </w:tc>
            </w:tr>
            <w:tr w:rsidR="0056602C" w14:paraId="00A715F9" w14:textId="77777777" w:rsidTr="0050590C">
              <w:trPr>
                <w:trHeight w:val="400"/>
              </w:trPr>
              <w:tc>
                <w:tcPr>
                  <w:tcW w:w="13802" w:type="dxa"/>
                  <w:gridSpan w:val="8"/>
                  <w:shd w:val="clear" w:color="auto" w:fill="95B4C4"/>
                </w:tcPr>
                <w:p w14:paraId="3EB353EA" w14:textId="77777777" w:rsidR="0056602C" w:rsidRPr="00515E17" w:rsidRDefault="0056602C" w:rsidP="0056602C">
                  <w:pPr>
                    <w:widowControl w:val="0"/>
                    <w:tabs>
                      <w:tab w:val="left" w:pos="11515"/>
                    </w:tabs>
                    <w:spacing w:before="85" w:after="0"/>
                    <w:ind w:left="5655" w:right="2552" w:hanging="4063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 w:rsidRPr="00515E17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                                                 Fortalezas y Debilidades en la Dimensión 5. INVESTIGACIÓN</w:t>
                  </w:r>
                </w:p>
              </w:tc>
            </w:tr>
            <w:tr w:rsidR="0056602C" w14:paraId="76A2637D" w14:textId="77777777" w:rsidTr="0050590C">
              <w:trPr>
                <w:trHeight w:val="400"/>
              </w:trPr>
              <w:tc>
                <w:tcPr>
                  <w:tcW w:w="7544" w:type="dxa"/>
                  <w:gridSpan w:val="2"/>
                  <w:shd w:val="clear" w:color="auto" w:fill="C8D7E0"/>
                </w:tcPr>
                <w:p w14:paraId="25029C65" w14:textId="77777777" w:rsidR="0056602C" w:rsidRDefault="0056602C" w:rsidP="0056602C">
                  <w:pPr>
                    <w:widowControl w:val="0"/>
                    <w:spacing w:before="87" w:after="0"/>
                    <w:ind w:left="3551" w:right="3541" w:hanging="96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258" w:type="dxa"/>
                  <w:gridSpan w:val="6"/>
                  <w:shd w:val="clear" w:color="auto" w:fill="C8D7E0"/>
                </w:tcPr>
                <w:p w14:paraId="7036853D" w14:textId="77777777" w:rsidR="0056602C" w:rsidRDefault="0056602C" w:rsidP="0056602C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56602C" w14:paraId="7C21263E" w14:textId="77777777" w:rsidTr="0050590C">
              <w:trPr>
                <w:trHeight w:val="920"/>
              </w:trPr>
              <w:tc>
                <w:tcPr>
                  <w:tcW w:w="7544" w:type="dxa"/>
                  <w:gridSpan w:val="2"/>
                </w:tcPr>
                <w:p w14:paraId="4ECFB16A" w14:textId="77777777" w:rsidR="0056602C" w:rsidRDefault="0056602C" w:rsidP="0056602C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10D604DB" w14:textId="77777777" w:rsidR="0056602C" w:rsidRDefault="0056602C" w:rsidP="0056602C">
                  <w:pPr>
                    <w:widowControl w:val="0"/>
                    <w:spacing w:before="1" w:after="0"/>
                    <w:ind w:left="107" w:right="1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258" w:type="dxa"/>
                  <w:gridSpan w:val="6"/>
                </w:tcPr>
                <w:p w14:paraId="7D84F4C3" w14:textId="77777777" w:rsidR="0056602C" w:rsidRDefault="0056602C" w:rsidP="0056602C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70AEC74F" w14:textId="77777777" w:rsidR="0056602C" w:rsidRDefault="0056602C" w:rsidP="0056602C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56602C" w14:paraId="1847D2A3" w14:textId="77777777" w:rsidTr="0050590C">
              <w:trPr>
                <w:trHeight w:val="720"/>
              </w:trPr>
              <w:tc>
                <w:tcPr>
                  <w:tcW w:w="7544" w:type="dxa"/>
                  <w:gridSpan w:val="2"/>
                </w:tcPr>
                <w:p w14:paraId="1EC5252B" w14:textId="77777777" w:rsidR="0056602C" w:rsidRDefault="0056602C" w:rsidP="0056602C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58" w:type="dxa"/>
                  <w:gridSpan w:val="6"/>
                </w:tcPr>
                <w:p w14:paraId="0C2F93DA" w14:textId="77777777" w:rsidR="0056602C" w:rsidRDefault="0056602C" w:rsidP="0056602C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56602C" w14:paraId="40084C01" w14:textId="77777777" w:rsidTr="0050590C">
              <w:trPr>
                <w:trHeight w:val="440"/>
              </w:trPr>
              <w:tc>
                <w:tcPr>
                  <w:tcW w:w="13802" w:type="dxa"/>
                  <w:gridSpan w:val="8"/>
                  <w:shd w:val="clear" w:color="auto" w:fill="C8D7E0"/>
                </w:tcPr>
                <w:p w14:paraId="166872C9" w14:textId="77777777" w:rsidR="0056602C" w:rsidRDefault="0056602C" w:rsidP="0056602C">
                  <w:pPr>
                    <w:widowControl w:val="0"/>
                    <w:spacing w:before="102" w:after="0"/>
                    <w:ind w:left="-5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56602C" w14:paraId="00FB7C0F" w14:textId="77777777" w:rsidTr="0050590C">
              <w:trPr>
                <w:trHeight w:val="780"/>
              </w:trPr>
              <w:tc>
                <w:tcPr>
                  <w:tcW w:w="13802" w:type="dxa"/>
                  <w:gridSpan w:val="8"/>
                </w:tcPr>
                <w:p w14:paraId="1958AB0A" w14:textId="77777777" w:rsidR="0056602C" w:rsidRDefault="0056602C" w:rsidP="0056602C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</w:p>
                <w:p w14:paraId="79A66EF4" w14:textId="77777777" w:rsidR="0056602C" w:rsidRDefault="0056602C" w:rsidP="0056602C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664E7FE4" w14:textId="6131E06C" w:rsidR="00B61AD6" w:rsidRDefault="00B61AD6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517B8A31" w14:textId="6FE3F184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16B54EF0" w14:textId="0DE905E0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3F9327FC" w14:textId="0863FC78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7ED9470E" w14:textId="009D4B3F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2D5C5E58" w14:textId="38434D15" w:rsidR="00515E17" w:rsidRDefault="00515E17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08F0E3B7" w14:textId="3378BE65" w:rsidR="00822099" w:rsidRDefault="00822099" w:rsidP="00F14D91">
            <w:pPr>
              <w:spacing w:after="200"/>
              <w:rPr>
                <w:rFonts w:ascii="Arial" w:eastAsia="Arial" w:hAnsi="Arial" w:cs="Arial"/>
              </w:rPr>
            </w:pPr>
          </w:p>
          <w:p w14:paraId="3A2D053B" w14:textId="77777777" w:rsidR="00822099" w:rsidRDefault="00822099" w:rsidP="00F14D91">
            <w:pPr>
              <w:spacing w:after="200"/>
              <w:rPr>
                <w:rFonts w:ascii="Arial" w:eastAsia="Arial" w:hAnsi="Arial" w:cs="Arial"/>
              </w:rPr>
            </w:pPr>
          </w:p>
          <w:tbl>
            <w:tblPr>
              <w:tblW w:w="13943" w:type="dxa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2"/>
              <w:gridCol w:w="6127"/>
              <w:gridCol w:w="1843"/>
              <w:gridCol w:w="2542"/>
              <w:gridCol w:w="1729"/>
            </w:tblGrid>
            <w:tr w:rsidR="00F14D91" w14:paraId="33D0F5FA" w14:textId="77777777" w:rsidTr="0050590C">
              <w:trPr>
                <w:trHeight w:val="420"/>
              </w:trPr>
              <w:tc>
                <w:tcPr>
                  <w:tcW w:w="13943" w:type="dxa"/>
                  <w:gridSpan w:val="5"/>
                  <w:shd w:val="clear" w:color="auto" w:fill="3D5D6F"/>
                </w:tcPr>
                <w:p w14:paraId="196E3416" w14:textId="77777777" w:rsidR="00F14D91" w:rsidRDefault="00F14D91" w:rsidP="00F14D91">
                  <w:pPr>
                    <w:widowControl w:val="0"/>
                    <w:spacing w:before="69" w:after="0"/>
                    <w:ind w:left="107"/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color w:val="FFFFFF"/>
                    </w:rPr>
                    <w:lastRenderedPageBreak/>
                    <w:t>Dimensión 6. RESPONSABILIDAD Y VINCULACIÓN SOCIAL</w:t>
                  </w:r>
                </w:p>
              </w:tc>
            </w:tr>
            <w:tr w:rsidR="00F14D91" w14:paraId="0268251F" w14:textId="77777777" w:rsidTr="0050590C">
              <w:trPr>
                <w:trHeight w:val="480"/>
              </w:trPr>
              <w:tc>
                <w:tcPr>
                  <w:tcW w:w="1702" w:type="dxa"/>
                  <w:shd w:val="clear" w:color="auto" w:fill="95B4C4"/>
                  <w:vAlign w:val="center"/>
                </w:tcPr>
                <w:p w14:paraId="72794452" w14:textId="77777777" w:rsidR="00F14D91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 6.1</w:t>
                  </w:r>
                </w:p>
              </w:tc>
              <w:tc>
                <w:tcPr>
                  <w:tcW w:w="6127" w:type="dxa"/>
                  <w:shd w:val="clear" w:color="auto" w:fill="95B4C4"/>
                  <w:vAlign w:val="center"/>
                </w:tcPr>
                <w:p w14:paraId="313EE916" w14:textId="77777777" w:rsidR="00F14D91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95B4C4"/>
                  <w:vAlign w:val="center"/>
                </w:tcPr>
                <w:p w14:paraId="5580CF07" w14:textId="77777777" w:rsidR="00F14D91" w:rsidRPr="00AA45F0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AA45F0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2542" w:type="dxa"/>
                  <w:shd w:val="clear" w:color="auto" w:fill="95B4C4"/>
                  <w:vAlign w:val="center"/>
                </w:tcPr>
                <w:p w14:paraId="499317CF" w14:textId="77777777" w:rsidR="00F14D91" w:rsidRPr="00AA45F0" w:rsidRDefault="00F14D91" w:rsidP="00F14D91">
                  <w:pPr>
                    <w:widowControl w:val="0"/>
                    <w:spacing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AA45F0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95B4C4"/>
                </w:tcPr>
                <w:p w14:paraId="2B0538FE" w14:textId="77777777" w:rsidR="00F14D91" w:rsidRPr="00AA45F0" w:rsidRDefault="00F14D91" w:rsidP="0050590C">
                  <w:pPr>
                    <w:widowControl w:val="0"/>
                    <w:spacing w:after="0"/>
                    <w:ind w:right="33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776AA2" w14:paraId="2F12EC2A" w14:textId="77777777" w:rsidTr="00B61AD6">
              <w:trPr>
                <w:trHeight w:val="765"/>
              </w:trPr>
              <w:tc>
                <w:tcPr>
                  <w:tcW w:w="1702" w:type="dxa"/>
                  <w:vMerge w:val="restart"/>
                </w:tcPr>
                <w:p w14:paraId="7064B641" w14:textId="77777777" w:rsidR="00776AA2" w:rsidRDefault="00776AA2" w:rsidP="00776AA2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  <w:p w14:paraId="62B0CAF5" w14:textId="77777777" w:rsidR="00776AA2" w:rsidRDefault="00776AA2" w:rsidP="00776AA2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</w:rPr>
                  </w:pPr>
                </w:p>
                <w:p w14:paraId="336706C6" w14:textId="77777777" w:rsidR="00776AA2" w:rsidRPr="00DA2179" w:rsidRDefault="00776AA2" w:rsidP="00776AA2">
                  <w:pPr>
                    <w:widowControl w:val="0"/>
                    <w:spacing w:before="186" w:after="0"/>
                    <w:ind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DA2179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Relevancia, eficacia y eficiencia de la relación con su entorno social</w:t>
                  </w:r>
                </w:p>
              </w:tc>
              <w:tc>
                <w:tcPr>
                  <w:tcW w:w="6127" w:type="dxa"/>
                  <w:vAlign w:val="center"/>
                </w:tcPr>
                <w:p w14:paraId="127BB7BE" w14:textId="68572698" w:rsidR="00776AA2" w:rsidRDefault="00776AA2" w:rsidP="00776AA2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implementa actividades de extensión. </w:t>
                  </w:r>
                </w:p>
              </w:tc>
              <w:tc>
                <w:tcPr>
                  <w:tcW w:w="1843" w:type="dxa"/>
                  <w:vAlign w:val="center"/>
                </w:tcPr>
                <w:p w14:paraId="2F44B763" w14:textId="77777777" w:rsidR="00776AA2" w:rsidRPr="00050455" w:rsidRDefault="00776AA2" w:rsidP="00776AA2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42" w:type="dxa"/>
                  <w:vAlign w:val="center"/>
                </w:tcPr>
                <w:p w14:paraId="7A3C0FC0" w14:textId="77777777" w:rsidR="00776AA2" w:rsidRPr="00050455" w:rsidRDefault="00776AA2" w:rsidP="00776AA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6D354131" w14:textId="77777777" w:rsidR="00776AA2" w:rsidRPr="000C7E29" w:rsidRDefault="00776AA2" w:rsidP="00776AA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776AA2" w14:paraId="4E1E35C4" w14:textId="77777777" w:rsidTr="0050590C">
              <w:trPr>
                <w:trHeight w:val="640"/>
              </w:trPr>
              <w:tc>
                <w:tcPr>
                  <w:tcW w:w="1702" w:type="dxa"/>
                  <w:vMerge/>
                </w:tcPr>
                <w:p w14:paraId="03FAC860" w14:textId="77777777" w:rsidR="00776AA2" w:rsidRDefault="00776AA2" w:rsidP="00776AA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vAlign w:val="center"/>
                </w:tcPr>
                <w:p w14:paraId="46E5B86E" w14:textId="5F7277D5" w:rsidR="00776AA2" w:rsidRDefault="00776AA2" w:rsidP="00776AA2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Las actividades de extensión se adecuan a los objetivos del Programa y a la sociedad en la cual se inserta. </w:t>
                  </w:r>
                </w:p>
              </w:tc>
              <w:tc>
                <w:tcPr>
                  <w:tcW w:w="1843" w:type="dxa"/>
                </w:tcPr>
                <w:p w14:paraId="75E13E95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5D2AC62D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4D01837D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776AA2" w14:paraId="4B8B1827" w14:textId="77777777" w:rsidTr="0050590C">
              <w:trPr>
                <w:trHeight w:val="560"/>
              </w:trPr>
              <w:tc>
                <w:tcPr>
                  <w:tcW w:w="1702" w:type="dxa"/>
                  <w:vMerge/>
                </w:tcPr>
                <w:p w14:paraId="7801747F" w14:textId="77777777" w:rsidR="00776AA2" w:rsidRDefault="00776AA2" w:rsidP="00776AA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vAlign w:val="center"/>
                </w:tcPr>
                <w:p w14:paraId="6ADF133C" w14:textId="5FD4C206" w:rsidR="00776AA2" w:rsidRPr="0056602C" w:rsidRDefault="00776AA2" w:rsidP="00776AA2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Los mecanismos de vinculación con instituciones y/o empresas del sector son sistemáticos y facilitan el flujo de información y servicios. </w:t>
                  </w:r>
                </w:p>
              </w:tc>
              <w:tc>
                <w:tcPr>
                  <w:tcW w:w="1843" w:type="dxa"/>
                </w:tcPr>
                <w:p w14:paraId="0AF1E29B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7C8F06E2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1607FD3F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776AA2" w14:paraId="503FFC92" w14:textId="77777777" w:rsidTr="0050590C">
              <w:trPr>
                <w:trHeight w:val="680"/>
              </w:trPr>
              <w:tc>
                <w:tcPr>
                  <w:tcW w:w="1702" w:type="dxa"/>
                  <w:vMerge/>
                </w:tcPr>
                <w:p w14:paraId="322A67D6" w14:textId="77777777" w:rsidR="00776AA2" w:rsidRDefault="00776AA2" w:rsidP="00776AA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vAlign w:val="center"/>
                </w:tcPr>
                <w:p w14:paraId="1FDE4427" w14:textId="0E6EDD8B" w:rsidR="00776AA2" w:rsidRPr="0056602C" w:rsidRDefault="00776AA2" w:rsidP="00776AA2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Programa aprovecha los convenios internacionales suscritos por la Institución para fortalecer la formación e investigación de sus docentes y/o </w:t>
                  </w:r>
                  <w:r w:rsidR="0068791A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estudiantes</w:t>
                  </w:r>
                  <w:r w:rsidRPr="0056602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14:paraId="2CE9439E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0BD3C7C3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56A342A1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776AA2" w14:paraId="3B24B571" w14:textId="77777777" w:rsidTr="0050590C">
              <w:trPr>
                <w:trHeight w:val="680"/>
              </w:trPr>
              <w:tc>
                <w:tcPr>
                  <w:tcW w:w="1702" w:type="dxa"/>
                  <w:vMerge/>
                </w:tcPr>
                <w:p w14:paraId="41C93DF6" w14:textId="77777777" w:rsidR="00776AA2" w:rsidRDefault="00776AA2" w:rsidP="00776AA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vAlign w:val="center"/>
                </w:tcPr>
                <w:p w14:paraId="605AE6CC" w14:textId="0126679C" w:rsidR="00776AA2" w:rsidRPr="0056602C" w:rsidRDefault="00776AA2" w:rsidP="00776AA2">
                  <w:pPr>
                    <w:widowControl w:val="0"/>
                    <w:numPr>
                      <w:ilvl w:val="0"/>
                      <w:numId w:val="36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Programa cumple con la legislación vigente respecto a la inclusión y el medio ambiente.</w:t>
                  </w:r>
                </w:p>
              </w:tc>
              <w:tc>
                <w:tcPr>
                  <w:tcW w:w="1843" w:type="dxa"/>
                </w:tcPr>
                <w:p w14:paraId="1A55178C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4D751DDD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2107967B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31089A16" w14:textId="77777777" w:rsidTr="00B61AD6">
              <w:trPr>
                <w:trHeight w:val="240"/>
              </w:trPr>
              <w:tc>
                <w:tcPr>
                  <w:tcW w:w="1702" w:type="dxa"/>
                  <w:vMerge w:val="restart"/>
                  <w:shd w:val="clear" w:color="auto" w:fill="C8D7E0"/>
                  <w:vAlign w:val="center"/>
                </w:tcPr>
                <w:p w14:paraId="6C478DAB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1012D894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shd w:val="clear" w:color="auto" w:fill="C8D7E0"/>
                  <w:vAlign w:val="center"/>
                </w:tcPr>
                <w:p w14:paraId="3E0B5831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C8D7E0"/>
                  <w:vAlign w:val="center"/>
                </w:tcPr>
                <w:p w14:paraId="54433301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7D849D22" w14:textId="77777777" w:rsidTr="00B61AD6">
              <w:trPr>
                <w:trHeight w:val="460"/>
              </w:trPr>
              <w:tc>
                <w:tcPr>
                  <w:tcW w:w="1702" w:type="dxa"/>
                  <w:vMerge/>
                  <w:shd w:val="clear" w:color="auto" w:fill="C8D7E0"/>
                  <w:vAlign w:val="center"/>
                </w:tcPr>
                <w:p w14:paraId="320C06F9" w14:textId="77777777" w:rsidR="00F14D91" w:rsidRPr="00B61AD6" w:rsidRDefault="00F14D91" w:rsidP="00B61A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</w:tcPr>
                <w:p w14:paraId="1274552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13F372B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52D04909" w14:textId="77777777" w:rsidTr="00B61AD6">
              <w:trPr>
                <w:trHeight w:val="1148"/>
              </w:trPr>
              <w:tc>
                <w:tcPr>
                  <w:tcW w:w="1702" w:type="dxa"/>
                  <w:shd w:val="clear" w:color="auto" w:fill="C8D7E0"/>
                  <w:vAlign w:val="center"/>
                </w:tcPr>
                <w:p w14:paraId="638D2C91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241" w:type="dxa"/>
                  <w:gridSpan w:val="4"/>
                </w:tcPr>
                <w:p w14:paraId="39F3A366" w14:textId="77777777" w:rsidR="00F14D91" w:rsidRDefault="00F14D91" w:rsidP="00F14D91">
                  <w:pPr>
                    <w:widowControl w:val="0"/>
                    <w:spacing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mismo.</w:t>
                  </w:r>
                </w:p>
              </w:tc>
            </w:tr>
            <w:tr w:rsidR="00F14D91" w14:paraId="0DF1FCDC" w14:textId="77777777" w:rsidTr="0050590C">
              <w:trPr>
                <w:trHeight w:val="260"/>
              </w:trPr>
              <w:tc>
                <w:tcPr>
                  <w:tcW w:w="1702" w:type="dxa"/>
                  <w:shd w:val="clear" w:color="auto" w:fill="95B4C4"/>
                  <w:vAlign w:val="center"/>
                </w:tcPr>
                <w:p w14:paraId="1B8EB4F7" w14:textId="77777777" w:rsidR="00F14D91" w:rsidRPr="00D85B99" w:rsidRDefault="00F14D91" w:rsidP="00F14D91">
                  <w:pPr>
                    <w:widowControl w:val="0"/>
                    <w:spacing w:before="119" w:after="0"/>
                    <w:ind w:right="202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Criterio 6.2</w:t>
                  </w:r>
                </w:p>
              </w:tc>
              <w:tc>
                <w:tcPr>
                  <w:tcW w:w="6127" w:type="dxa"/>
                  <w:shd w:val="clear" w:color="auto" w:fill="95B4C4"/>
                  <w:vAlign w:val="center"/>
                </w:tcPr>
                <w:p w14:paraId="4CC12146" w14:textId="77777777" w:rsidR="00F14D91" w:rsidRPr="00D85B99" w:rsidRDefault="00F14D91" w:rsidP="00F14D91">
                  <w:pPr>
                    <w:widowControl w:val="0"/>
                    <w:spacing w:before="119" w:after="0"/>
                    <w:ind w:left="2351" w:right="2233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1843" w:type="dxa"/>
                  <w:shd w:val="clear" w:color="auto" w:fill="95B4C4"/>
                  <w:vAlign w:val="center"/>
                </w:tcPr>
                <w:p w14:paraId="28266774" w14:textId="77777777" w:rsidR="00F14D91" w:rsidRPr="00D85B99" w:rsidRDefault="00F14D91" w:rsidP="00F14D91">
                  <w:pPr>
                    <w:widowControl w:val="0"/>
                    <w:spacing w:before="119" w:after="0"/>
                    <w:ind w:right="386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Cumplimiento</w:t>
                  </w:r>
                </w:p>
              </w:tc>
              <w:tc>
                <w:tcPr>
                  <w:tcW w:w="2542" w:type="dxa"/>
                  <w:shd w:val="clear" w:color="auto" w:fill="95B4C4"/>
                  <w:vAlign w:val="center"/>
                </w:tcPr>
                <w:p w14:paraId="645B8BA1" w14:textId="77777777" w:rsidR="00F14D91" w:rsidRPr="00D85B99" w:rsidRDefault="00F14D91" w:rsidP="00F14D91">
                  <w:pPr>
                    <w:widowControl w:val="0"/>
                    <w:spacing w:after="0"/>
                    <w:ind w:left="530" w:right="419" w:hanging="247"/>
                    <w:jc w:val="center"/>
                    <w:rPr>
                      <w:rFonts w:ascii="Book Antiqua" w:eastAsia="Book Antiqua" w:hAnsi="Book Antiqua" w:cs="Book Antiqua"/>
                      <w:sz w:val="18"/>
                      <w:szCs w:val="18"/>
                    </w:rPr>
                  </w:pPr>
                  <w:r w:rsidRPr="00D85B99"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Argumentaciones</w:t>
                  </w:r>
                </w:p>
              </w:tc>
              <w:tc>
                <w:tcPr>
                  <w:tcW w:w="1729" w:type="dxa"/>
                  <w:shd w:val="clear" w:color="auto" w:fill="95B4C4"/>
                </w:tcPr>
                <w:p w14:paraId="27088C10" w14:textId="77777777" w:rsidR="00F14D91" w:rsidRPr="00D85B99" w:rsidRDefault="00F14D91" w:rsidP="0050590C">
                  <w:pPr>
                    <w:widowControl w:val="0"/>
                    <w:spacing w:after="0"/>
                    <w:ind w:left="62"/>
                    <w:jc w:val="center"/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18"/>
                      <w:szCs w:val="18"/>
                    </w:rPr>
                    <w:t>Medios de Verificación</w:t>
                  </w:r>
                </w:p>
              </w:tc>
            </w:tr>
            <w:tr w:rsidR="00776AA2" w14:paraId="45AA5BB6" w14:textId="77777777" w:rsidTr="00B61AD6">
              <w:trPr>
                <w:trHeight w:val="818"/>
              </w:trPr>
              <w:tc>
                <w:tcPr>
                  <w:tcW w:w="1702" w:type="dxa"/>
                  <w:vMerge w:val="restart"/>
                </w:tcPr>
                <w:p w14:paraId="177E3C7F" w14:textId="77777777" w:rsidR="00776AA2" w:rsidRDefault="00776AA2" w:rsidP="00776AA2">
                  <w:pPr>
                    <w:widowControl w:val="0"/>
                    <w:spacing w:before="186" w:after="0"/>
                    <w:ind w:left="146" w:right="136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Eficiencia e Impacto del seguimiento a Egresados </w:t>
                  </w:r>
                </w:p>
                <w:p w14:paraId="60E38CEE" w14:textId="77777777" w:rsidR="00776AA2" w:rsidRDefault="00776AA2" w:rsidP="00776AA2">
                  <w:pPr>
                    <w:widowControl w:val="0"/>
                    <w:tabs>
                      <w:tab w:val="left" w:pos="1425"/>
                    </w:tabs>
                    <w:spacing w:before="186" w:after="0"/>
                    <w:ind w:left="146" w:right="13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27" w:type="dxa"/>
                  <w:vAlign w:val="center"/>
                </w:tcPr>
                <w:p w14:paraId="14A27A87" w14:textId="1A8FFF0E" w:rsidR="00776AA2" w:rsidRDefault="00776AA2" w:rsidP="00776AA2">
                  <w:pPr>
                    <w:widowControl w:val="0"/>
                    <w:numPr>
                      <w:ilvl w:val="0"/>
                      <w:numId w:val="4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El mecanismo de seguimiento a los egresados contempla a los del Programa</w:t>
                  </w:r>
                  <w:r w:rsidR="0038094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 y su aplicación es sistemática</w:t>
                  </w: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43" w:type="dxa"/>
                  <w:vAlign w:val="center"/>
                </w:tcPr>
                <w:p w14:paraId="38434E62" w14:textId="77777777" w:rsidR="00776AA2" w:rsidRPr="00050455" w:rsidRDefault="00776AA2" w:rsidP="00776AA2">
                  <w:pPr>
                    <w:widowControl w:val="0"/>
                    <w:spacing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Valore el nivel de cumplimiento del indicador según la escala establecida.</w:t>
                  </w:r>
                </w:p>
              </w:tc>
              <w:tc>
                <w:tcPr>
                  <w:tcW w:w="2542" w:type="dxa"/>
                  <w:vAlign w:val="center"/>
                </w:tcPr>
                <w:p w14:paraId="0922C811" w14:textId="77777777" w:rsidR="00776AA2" w:rsidRPr="00050455" w:rsidRDefault="00776AA2" w:rsidP="00776AA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sz w:val="16"/>
                      <w:szCs w:val="20"/>
                    </w:rPr>
                  </w:pPr>
                  <w:r w:rsidRPr="00050455">
                    <w:rPr>
                      <w:rFonts w:ascii="Book Antiqua" w:eastAsia="Book Antiqua" w:hAnsi="Book Antiqua" w:cs="Book Antiqua"/>
                      <w:i/>
                      <w:sz w:val="16"/>
                      <w:szCs w:val="20"/>
                    </w:rPr>
                    <w:t>Argumente la valoración de cumplimiento dado al indicador.</w:t>
                  </w:r>
                </w:p>
              </w:tc>
              <w:tc>
                <w:tcPr>
                  <w:tcW w:w="1729" w:type="dxa"/>
                  <w:vAlign w:val="center"/>
                </w:tcPr>
                <w:p w14:paraId="1661EC13" w14:textId="77777777" w:rsidR="00776AA2" w:rsidRPr="000C7E29" w:rsidRDefault="00776AA2" w:rsidP="00776AA2">
                  <w:pPr>
                    <w:widowControl w:val="0"/>
                    <w:spacing w:before="117" w:after="0"/>
                    <w:ind w:left="110" w:right="10"/>
                    <w:jc w:val="center"/>
                    <w:rPr>
                      <w:rFonts w:ascii="Book Antiqua" w:eastAsia="Book Antiqua" w:hAnsi="Book Antiqua" w:cs="Book Antiqua"/>
                      <w:i/>
                      <w:sz w:val="14"/>
                      <w:szCs w:val="20"/>
                    </w:rPr>
                  </w:pPr>
                  <w:r w:rsidRPr="00775B46">
                    <w:rPr>
                      <w:rFonts w:ascii="Book Antiqua" w:eastAsia="MS Mincho" w:hAnsi="Book Antiqua"/>
                      <w:i/>
                      <w:sz w:val="16"/>
                      <w:szCs w:val="20"/>
                      <w:lang w:val="es-PY" w:eastAsia="ar-SA"/>
                    </w:rPr>
                    <w:t>Evidencia que sustenta la argumentación de la valoración del indicador</w:t>
                  </w:r>
                </w:p>
              </w:tc>
            </w:tr>
            <w:tr w:rsidR="00776AA2" w14:paraId="45919191" w14:textId="77777777" w:rsidTr="0050590C">
              <w:trPr>
                <w:trHeight w:val="560"/>
              </w:trPr>
              <w:tc>
                <w:tcPr>
                  <w:tcW w:w="1702" w:type="dxa"/>
                  <w:vMerge/>
                </w:tcPr>
                <w:p w14:paraId="338D218C" w14:textId="77777777" w:rsidR="00776AA2" w:rsidRDefault="00776AA2" w:rsidP="00776AA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vAlign w:val="center"/>
                </w:tcPr>
                <w:p w14:paraId="484CB5D3" w14:textId="55F744BA" w:rsidR="00776AA2" w:rsidRDefault="00776AA2" w:rsidP="00776AA2">
                  <w:pPr>
                    <w:widowControl w:val="0"/>
                    <w:numPr>
                      <w:ilvl w:val="0"/>
                      <w:numId w:val="4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 xml:space="preserve">El mecanismo de seguimiento prevé evaluar el nivel de satisfacción de los egresados. </w:t>
                  </w:r>
                </w:p>
              </w:tc>
              <w:tc>
                <w:tcPr>
                  <w:tcW w:w="1843" w:type="dxa"/>
                </w:tcPr>
                <w:p w14:paraId="41E841CF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</w:tcPr>
                <w:p w14:paraId="06317A18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14:paraId="3325A0AB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776AA2" w14:paraId="7329302B" w14:textId="77777777" w:rsidTr="0056602C">
              <w:trPr>
                <w:trHeight w:val="520"/>
              </w:trPr>
              <w:tc>
                <w:tcPr>
                  <w:tcW w:w="1702" w:type="dxa"/>
                  <w:vMerge/>
                </w:tcPr>
                <w:p w14:paraId="7C8A5285" w14:textId="77777777" w:rsidR="00776AA2" w:rsidRDefault="00776AA2" w:rsidP="00776AA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  <w:shd w:val="clear" w:color="auto" w:fill="auto"/>
                  <w:vAlign w:val="center"/>
                </w:tcPr>
                <w:p w14:paraId="618CB944" w14:textId="4FCF831F" w:rsidR="00776AA2" w:rsidRDefault="00776AA2" w:rsidP="00776AA2">
                  <w:pPr>
                    <w:widowControl w:val="0"/>
                    <w:numPr>
                      <w:ilvl w:val="0"/>
                      <w:numId w:val="40"/>
                    </w:numPr>
                    <w:spacing w:before="0" w:after="0"/>
                    <w:ind w:right="151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 w:rsidRPr="0056602C"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  <w:t>Los resultados del seguimiento a egresados se utilizan para retroalimentar el Programa.</w:t>
                  </w:r>
                </w:p>
              </w:tc>
              <w:tc>
                <w:tcPr>
                  <w:tcW w:w="1843" w:type="dxa"/>
                </w:tcPr>
                <w:p w14:paraId="6EAC56C4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42" w:type="dxa"/>
                </w:tcPr>
                <w:p w14:paraId="6489A113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29" w:type="dxa"/>
                </w:tcPr>
                <w:p w14:paraId="0EF54A1F" w14:textId="77777777" w:rsidR="00776AA2" w:rsidRDefault="00776AA2" w:rsidP="00776AA2">
                  <w:pPr>
                    <w:widowControl w:val="0"/>
                    <w:spacing w:after="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14D91" w14:paraId="4E19985F" w14:textId="77777777" w:rsidTr="0050590C">
              <w:trPr>
                <w:trHeight w:val="220"/>
              </w:trPr>
              <w:tc>
                <w:tcPr>
                  <w:tcW w:w="1702" w:type="dxa"/>
                  <w:vMerge w:val="restart"/>
                  <w:shd w:val="clear" w:color="auto" w:fill="C8D7E0"/>
                  <w:vAlign w:val="center"/>
                </w:tcPr>
                <w:p w14:paraId="0E29E892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Nivel de cumplimiento</w:t>
                  </w:r>
                </w:p>
                <w:p w14:paraId="78CBE1C2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del Criterio</w:t>
                  </w:r>
                </w:p>
              </w:tc>
              <w:tc>
                <w:tcPr>
                  <w:tcW w:w="6127" w:type="dxa"/>
                  <w:shd w:val="clear" w:color="auto" w:fill="C8D7E0"/>
                  <w:vAlign w:val="center"/>
                </w:tcPr>
                <w:p w14:paraId="40A0BC93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Cualitativa</w:t>
                  </w:r>
                </w:p>
              </w:tc>
              <w:tc>
                <w:tcPr>
                  <w:tcW w:w="6114" w:type="dxa"/>
                  <w:gridSpan w:val="3"/>
                  <w:shd w:val="clear" w:color="auto" w:fill="C8D7E0"/>
                  <w:vAlign w:val="center"/>
                </w:tcPr>
                <w:p w14:paraId="716F18DC" w14:textId="77777777" w:rsidR="00F14D91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Valoración Cuantitativa asociada</w:t>
                  </w:r>
                </w:p>
              </w:tc>
            </w:tr>
            <w:tr w:rsidR="00F14D91" w14:paraId="1E97E942" w14:textId="77777777" w:rsidTr="0050590C">
              <w:trPr>
                <w:trHeight w:val="460"/>
              </w:trPr>
              <w:tc>
                <w:tcPr>
                  <w:tcW w:w="1702" w:type="dxa"/>
                  <w:vMerge/>
                  <w:shd w:val="clear" w:color="auto" w:fill="C8D7E0"/>
                </w:tcPr>
                <w:p w14:paraId="46F75671" w14:textId="77777777" w:rsidR="00F14D91" w:rsidRPr="00B61AD6" w:rsidRDefault="00F14D91" w:rsidP="00B61AD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27" w:type="dxa"/>
                </w:tcPr>
                <w:p w14:paraId="19BC1667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5FB42FBA" w14:textId="77777777" w:rsidR="00F14D91" w:rsidRDefault="00F14D91" w:rsidP="00F14D9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F14D91" w14:paraId="6325DFB7" w14:textId="77777777" w:rsidTr="0050590C">
              <w:trPr>
                <w:trHeight w:val="720"/>
              </w:trPr>
              <w:tc>
                <w:tcPr>
                  <w:tcW w:w="1702" w:type="dxa"/>
                  <w:shd w:val="clear" w:color="auto" w:fill="C8D7E0"/>
                </w:tcPr>
                <w:p w14:paraId="44DC5807" w14:textId="77777777" w:rsidR="00F14D91" w:rsidRPr="00B61AD6" w:rsidRDefault="00F14D91" w:rsidP="00B61AD6">
                  <w:pPr>
                    <w:widowControl w:val="0"/>
                    <w:spacing w:before="0" w:after="0"/>
                    <w:ind w:left="6" w:hanging="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Juicio Valorativo del</w:t>
                  </w:r>
                  <w:r w:rsidRPr="00B61AD6"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Criterio</w:t>
                  </w:r>
                </w:p>
              </w:tc>
              <w:tc>
                <w:tcPr>
                  <w:tcW w:w="12241" w:type="dxa"/>
                  <w:gridSpan w:val="4"/>
                </w:tcPr>
                <w:p w14:paraId="5429D038" w14:textId="77777777" w:rsidR="00F14D91" w:rsidRDefault="00F14D91" w:rsidP="00F14D91">
                  <w:pPr>
                    <w:widowControl w:val="0"/>
                    <w:spacing w:before="122" w:after="0"/>
                    <w:ind w:left="107"/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Escribe la apreciación reflexiva y crítica sobre el nivel de logro del criterio de calidad a partir del cumplimiento de los indicadores asociados al mismo</w:t>
                  </w:r>
                </w:p>
              </w:tc>
            </w:tr>
            <w:tr w:rsidR="00F14D91" w14:paraId="777D49F6" w14:textId="77777777" w:rsidTr="0050590C">
              <w:trPr>
                <w:trHeight w:val="400"/>
              </w:trPr>
              <w:tc>
                <w:tcPr>
                  <w:tcW w:w="13943" w:type="dxa"/>
                  <w:gridSpan w:val="5"/>
                  <w:shd w:val="clear" w:color="auto" w:fill="95B4C4"/>
                </w:tcPr>
                <w:p w14:paraId="3F04547C" w14:textId="77777777" w:rsidR="00F14D91" w:rsidRDefault="00F14D91" w:rsidP="0050590C">
                  <w:pPr>
                    <w:widowControl w:val="0"/>
                    <w:spacing w:before="85" w:after="0"/>
                    <w:ind w:left="57" w:right="16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 y Debilidades en la Dimensión 6.</w:t>
                  </w:r>
                </w:p>
                <w:p w14:paraId="2429ED32" w14:textId="77777777" w:rsidR="00F14D91" w:rsidRDefault="00F14D91" w:rsidP="0050590C">
                  <w:pPr>
                    <w:widowControl w:val="0"/>
                    <w:spacing w:before="85" w:after="0"/>
                    <w:ind w:left="57" w:right="166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RESPONSABILIDAD Y VINCULACIÓN SOCIAL</w:t>
                  </w:r>
                </w:p>
              </w:tc>
            </w:tr>
            <w:tr w:rsidR="00F14D91" w14:paraId="256FDEDA" w14:textId="77777777" w:rsidTr="0050590C">
              <w:trPr>
                <w:trHeight w:val="400"/>
              </w:trPr>
              <w:tc>
                <w:tcPr>
                  <w:tcW w:w="7829" w:type="dxa"/>
                  <w:gridSpan w:val="2"/>
                  <w:shd w:val="clear" w:color="auto" w:fill="C8D7E0"/>
                </w:tcPr>
                <w:p w14:paraId="1C8B686B" w14:textId="77777777" w:rsidR="00F14D91" w:rsidRDefault="00F14D91" w:rsidP="00F14D91">
                  <w:pPr>
                    <w:widowControl w:val="0"/>
                    <w:spacing w:before="87" w:after="0"/>
                    <w:jc w:val="center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Fortalezas</w:t>
                  </w:r>
                </w:p>
              </w:tc>
              <w:tc>
                <w:tcPr>
                  <w:tcW w:w="6114" w:type="dxa"/>
                  <w:gridSpan w:val="3"/>
                  <w:shd w:val="clear" w:color="auto" w:fill="C8D7E0"/>
                </w:tcPr>
                <w:p w14:paraId="2B3182B3" w14:textId="77777777" w:rsidR="00F14D91" w:rsidRDefault="00F14D91" w:rsidP="00F14D91">
                  <w:pPr>
                    <w:widowControl w:val="0"/>
                    <w:spacing w:before="87" w:after="0"/>
                    <w:ind w:left="3551" w:right="1559" w:hanging="2242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Debilidades</w:t>
                  </w:r>
                </w:p>
              </w:tc>
            </w:tr>
            <w:tr w:rsidR="00F14D91" w14:paraId="39A5C18A" w14:textId="77777777" w:rsidTr="0050590C">
              <w:trPr>
                <w:trHeight w:val="920"/>
              </w:trPr>
              <w:tc>
                <w:tcPr>
                  <w:tcW w:w="7829" w:type="dxa"/>
                  <w:gridSpan w:val="2"/>
                </w:tcPr>
                <w:p w14:paraId="4FC51228" w14:textId="77777777" w:rsidR="00F14D91" w:rsidRDefault="00F14D91" w:rsidP="00F14D91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565674E0" w14:textId="77777777" w:rsidR="00F14D91" w:rsidRDefault="00F14D91" w:rsidP="00F14D91">
                  <w:pPr>
                    <w:widowControl w:val="0"/>
                    <w:spacing w:before="1" w:after="0"/>
                    <w:ind w:left="107" w:right="12"/>
                    <w:rPr>
                      <w:rFonts w:ascii="Book Antiqua" w:eastAsia="Book Antiqua" w:hAnsi="Book Antiqua" w:cs="Book Antiqua"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  <w:tc>
                <w:tcPr>
                  <w:tcW w:w="6114" w:type="dxa"/>
                  <w:gridSpan w:val="3"/>
                </w:tcPr>
                <w:p w14:paraId="4DCEA83D" w14:textId="77777777" w:rsidR="00F14D91" w:rsidRDefault="00F14D91" w:rsidP="00F14D91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</w:p>
                <w:p w14:paraId="0C191776" w14:textId="77777777" w:rsidR="00F14D91" w:rsidRDefault="00F14D91" w:rsidP="00F14D91">
                  <w:pPr>
                    <w:widowControl w:val="0"/>
                    <w:spacing w:before="8" w:after="0"/>
                    <w:rPr>
                      <w:sz w:val="19"/>
                      <w:szCs w:val="19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Las fortalezas y debilidades se identifican teniendo como referencia las observaciones realizadas a los indicadores de cada criterio.</w:t>
                  </w:r>
                </w:p>
              </w:tc>
            </w:tr>
            <w:tr w:rsidR="00F14D91" w14:paraId="5A9039AC" w14:textId="77777777" w:rsidTr="0050590C">
              <w:trPr>
                <w:trHeight w:val="720"/>
              </w:trPr>
              <w:tc>
                <w:tcPr>
                  <w:tcW w:w="7829" w:type="dxa"/>
                  <w:gridSpan w:val="2"/>
                </w:tcPr>
                <w:p w14:paraId="26FEA366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14" w:type="dxa"/>
                  <w:gridSpan w:val="3"/>
                </w:tcPr>
                <w:p w14:paraId="11CF58D9" w14:textId="77777777" w:rsidR="00F14D91" w:rsidRDefault="00F14D91" w:rsidP="00F14D91">
                  <w:pPr>
                    <w:widowControl w:val="0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  <w:tr w:rsidR="00F14D91" w14:paraId="5307823C" w14:textId="77777777" w:rsidTr="0050590C">
              <w:trPr>
                <w:trHeight w:val="440"/>
              </w:trPr>
              <w:tc>
                <w:tcPr>
                  <w:tcW w:w="13943" w:type="dxa"/>
                  <w:gridSpan w:val="5"/>
                  <w:shd w:val="clear" w:color="auto" w:fill="C8D7E0"/>
                </w:tcPr>
                <w:p w14:paraId="6A016834" w14:textId="77777777" w:rsidR="00F14D91" w:rsidRDefault="00F14D91" w:rsidP="00F14D91">
                  <w:pPr>
                    <w:widowControl w:val="0"/>
                    <w:spacing w:before="102" w:after="0"/>
                    <w:ind w:left="57" w:right="25"/>
                    <w:jc w:val="center"/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sz w:val="20"/>
                      <w:szCs w:val="20"/>
                    </w:rPr>
                    <w:t>Recomendaciones de mejora</w:t>
                  </w:r>
                </w:p>
              </w:tc>
            </w:tr>
            <w:tr w:rsidR="00F14D91" w14:paraId="56F35D72" w14:textId="77777777" w:rsidTr="0050590C">
              <w:trPr>
                <w:trHeight w:val="780"/>
              </w:trPr>
              <w:tc>
                <w:tcPr>
                  <w:tcW w:w="13943" w:type="dxa"/>
                  <w:gridSpan w:val="5"/>
                </w:tcPr>
                <w:p w14:paraId="621C0E7D" w14:textId="77777777" w:rsidR="00F14D91" w:rsidRDefault="00F14D91" w:rsidP="00F14D91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</w:p>
                <w:p w14:paraId="6964B151" w14:textId="77777777" w:rsidR="00F14D91" w:rsidRDefault="00F14D91" w:rsidP="00F14D91">
                  <w:pPr>
                    <w:widowControl w:val="0"/>
                    <w:spacing w:before="3" w:after="0"/>
                    <w:rPr>
                      <w:sz w:val="23"/>
                      <w:szCs w:val="23"/>
                    </w:rPr>
                  </w:pPr>
                  <w:r>
                    <w:rPr>
                      <w:rFonts w:ascii="Book Antiqua" w:eastAsia="Book Antiqua" w:hAnsi="Book Antiqua" w:cs="Book Antiqua"/>
                      <w:i/>
                      <w:sz w:val="20"/>
                      <w:szCs w:val="20"/>
                    </w:rPr>
                    <w:t>Proponer los cambios necesarios para superar las debilidades detectadas.</w:t>
                  </w:r>
                </w:p>
              </w:tc>
            </w:tr>
          </w:tbl>
          <w:p w14:paraId="0316ADFC" w14:textId="357275FF" w:rsidR="00F14D91" w:rsidRDefault="00F14D91" w:rsidP="0050590C">
            <w:pPr>
              <w:widowControl w:val="0"/>
              <w:spacing w:before="69" w:after="0"/>
              <w:rPr>
                <w:rFonts w:ascii="Book Antiqua" w:eastAsia="Book Antiqua" w:hAnsi="Book Antiqua" w:cs="Book Antiqua"/>
              </w:rPr>
            </w:pPr>
          </w:p>
        </w:tc>
      </w:tr>
    </w:tbl>
    <w:p w14:paraId="2EB926A5" w14:textId="77777777" w:rsidR="00911A44" w:rsidRDefault="00911A44" w:rsidP="00911A44">
      <w:pPr>
        <w:rPr>
          <w:rFonts w:ascii="Book Antiqua" w:hAnsi="Book Antiqua"/>
          <w:b/>
        </w:rPr>
        <w:sectPr w:rsidR="00911A44" w:rsidSect="005831D6">
          <w:headerReference w:type="default" r:id="rId23"/>
          <w:headerReference w:type="first" r:id="rId24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titlePg/>
          <w:docGrid w:linePitch="360"/>
        </w:sectPr>
      </w:pPr>
    </w:p>
    <w:p w14:paraId="4201053A" w14:textId="77777777" w:rsidR="00B61AD6" w:rsidRDefault="00B61AD6" w:rsidP="00911A44">
      <w:pPr>
        <w:rPr>
          <w:rFonts w:ascii="Book Antiqua" w:hAnsi="Book Antiqua"/>
          <w:b/>
        </w:rPr>
      </w:pPr>
    </w:p>
    <w:p w14:paraId="3C326C9E" w14:textId="77777777" w:rsidR="00B61AD6" w:rsidRDefault="00B61AD6" w:rsidP="00911A44">
      <w:pPr>
        <w:rPr>
          <w:rFonts w:ascii="Book Antiqua" w:hAnsi="Book Antiqua"/>
          <w:b/>
        </w:rPr>
      </w:pPr>
    </w:p>
    <w:p w14:paraId="757DCE79" w14:textId="77777777" w:rsidR="00B61AD6" w:rsidRDefault="00B61AD6" w:rsidP="00911A44">
      <w:pPr>
        <w:rPr>
          <w:rFonts w:ascii="Book Antiqua" w:hAnsi="Book Antiqua"/>
          <w:b/>
        </w:rPr>
      </w:pPr>
    </w:p>
    <w:p w14:paraId="332A9AE5" w14:textId="77777777" w:rsidR="00400EAF" w:rsidRDefault="00400EAF" w:rsidP="00911A44">
      <w:pPr>
        <w:rPr>
          <w:rFonts w:ascii="Book Antiqua" w:hAnsi="Book Antiqua"/>
          <w:b/>
        </w:rPr>
        <w:sectPr w:rsidR="00400EAF" w:rsidSect="005831D6">
          <w:headerReference w:type="even" r:id="rId25"/>
          <w:headerReference w:type="default" r:id="rId26"/>
          <w:footerReference w:type="default" r:id="rId27"/>
          <w:headerReference w:type="first" r:id="rId28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docGrid w:linePitch="360"/>
        </w:sectPr>
      </w:pPr>
    </w:p>
    <w:p w14:paraId="6FD43B7E" w14:textId="3BFB4FA1" w:rsidR="00400EAF" w:rsidRDefault="00400EAF" w:rsidP="00911A44">
      <w:pPr>
        <w:rPr>
          <w:rFonts w:ascii="Book Antiqua" w:hAnsi="Book Antiqua"/>
          <w:b/>
        </w:rPr>
      </w:pPr>
    </w:p>
    <w:p w14:paraId="05170C67" w14:textId="37782CCE" w:rsidR="00911A44" w:rsidRPr="001065CE" w:rsidRDefault="00453B17" w:rsidP="001065CE">
      <w:pPr>
        <w:rPr>
          <w:rFonts w:ascii="Book Antiqua" w:hAnsi="Book Antiqua"/>
          <w:b/>
        </w:rPr>
      </w:pPr>
      <w:r w:rsidRPr="001065CE">
        <w:rPr>
          <w:rFonts w:ascii="Book Antiqua" w:hAnsi="Book Antiqua"/>
          <w:b/>
        </w:rPr>
        <w:t>V. EVALUACIÓN G</w:t>
      </w:r>
      <w:r w:rsidR="003539D2" w:rsidRPr="001065CE">
        <w:rPr>
          <w:rFonts w:ascii="Book Antiqua" w:hAnsi="Book Antiqua"/>
          <w:b/>
        </w:rPr>
        <w:t xml:space="preserve">ENERAL DEL PROGRAMA </w:t>
      </w:r>
    </w:p>
    <w:p w14:paraId="32BC372F" w14:textId="42633A32" w:rsidR="005D7FB7" w:rsidRPr="001065CE" w:rsidRDefault="00911A44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En este apartado se realiza evaluación cualitativa y cuantitativa del estado general del programa.</w:t>
      </w:r>
    </w:p>
    <w:p w14:paraId="4E6E104D" w14:textId="77777777" w:rsidR="00192037" w:rsidRPr="001065CE" w:rsidRDefault="00192037" w:rsidP="001065CE">
      <w:pPr>
        <w:rPr>
          <w:rFonts w:ascii="Book Antiqua" w:hAnsi="Book Antiqua"/>
          <w:lang w:val="es-PY"/>
        </w:rPr>
      </w:pPr>
    </w:p>
    <w:p w14:paraId="0237D011" w14:textId="69DF31E8" w:rsidR="00060F5C" w:rsidRPr="001065CE" w:rsidRDefault="00060F5C" w:rsidP="001065CE">
      <w:pPr>
        <w:spacing w:after="0"/>
        <w:ind w:left="142" w:hanging="142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 xml:space="preserve">5.1. </w:t>
      </w:r>
      <w:r w:rsidRPr="001065CE">
        <w:rPr>
          <w:rFonts w:ascii="Book Antiqua" w:eastAsia="Book Antiqua" w:hAnsi="Book Antiqua" w:cs="Book Antiqua"/>
        </w:rPr>
        <w:t xml:space="preserve">Valoración cuantitativa </w:t>
      </w:r>
      <w:r w:rsidR="00F83414" w:rsidRPr="001065CE">
        <w:rPr>
          <w:rFonts w:ascii="Book Antiqua" w:eastAsia="Book Antiqua" w:hAnsi="Book Antiqua" w:cs="Book Antiqua"/>
        </w:rPr>
        <w:t xml:space="preserve">del estado general </w:t>
      </w:r>
      <w:r w:rsidRPr="001065CE">
        <w:rPr>
          <w:rFonts w:ascii="Book Antiqua" w:eastAsia="Book Antiqua" w:hAnsi="Book Antiqua" w:cs="Book Antiqua"/>
        </w:rPr>
        <w:t xml:space="preserve">del </w:t>
      </w:r>
      <w:r w:rsidR="0020290B" w:rsidRPr="001065CE">
        <w:rPr>
          <w:rFonts w:ascii="Book Antiqua" w:eastAsia="Book Antiqua" w:hAnsi="Book Antiqua" w:cs="Book Antiqua"/>
        </w:rPr>
        <w:t>P</w:t>
      </w:r>
      <w:r w:rsidRPr="001065CE">
        <w:rPr>
          <w:rFonts w:ascii="Book Antiqua" w:eastAsia="Book Antiqua" w:hAnsi="Book Antiqua" w:cs="Book Antiqua"/>
        </w:rPr>
        <w:t>rograma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2"/>
        <w:gridCol w:w="1745"/>
      </w:tblGrid>
      <w:tr w:rsidR="00060F5C" w:rsidRPr="001065CE" w14:paraId="4FD28237" w14:textId="77777777" w:rsidTr="001F369D">
        <w:trPr>
          <w:trHeight w:val="420"/>
        </w:trPr>
        <w:tc>
          <w:tcPr>
            <w:tcW w:w="7152" w:type="dxa"/>
            <w:shd w:val="clear" w:color="auto" w:fill="57839E"/>
            <w:vAlign w:val="center"/>
          </w:tcPr>
          <w:p w14:paraId="3235C0E4" w14:textId="700CE074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1.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GESTIÓN DEL PROGRAMA</w:t>
            </w:r>
          </w:p>
        </w:tc>
        <w:tc>
          <w:tcPr>
            <w:tcW w:w="1745" w:type="dxa"/>
            <w:shd w:val="clear" w:color="auto" w:fill="57839E"/>
          </w:tcPr>
          <w:p w14:paraId="50CC7C89" w14:textId="11344E1A" w:rsidR="00060F5C" w:rsidRPr="001065CE" w:rsidRDefault="00060F5C" w:rsidP="001065CE">
            <w:pPr>
              <w:widowControl w:val="0"/>
              <w:spacing w:after="0"/>
              <w:ind w:left="64"/>
              <w:jc w:val="center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Valoración cuantitativa</w:t>
            </w:r>
            <w:r w:rsidRPr="001065CE">
              <w:rPr>
                <w:rFonts w:ascii="Book Antiqua" w:eastAsia="Book Antiqua" w:hAnsi="Book Antiqua" w:cs="Book Antiqua"/>
                <w:color w:val="FFFFFF" w:themeColor="background1"/>
              </w:rPr>
              <w:t xml:space="preserve">  </w:t>
            </w: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asociada</w:t>
            </w:r>
          </w:p>
        </w:tc>
      </w:tr>
      <w:tr w:rsidR="007863C7" w:rsidRPr="001065CE" w14:paraId="7D796768" w14:textId="77777777" w:rsidTr="001F369D">
        <w:trPr>
          <w:trHeight w:val="620"/>
        </w:trPr>
        <w:tc>
          <w:tcPr>
            <w:tcW w:w="7152" w:type="dxa"/>
            <w:vAlign w:val="center"/>
          </w:tcPr>
          <w:p w14:paraId="59DA47C7" w14:textId="3725E37B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1.1. </w:t>
            </w:r>
            <w:r w:rsidR="0056602C" w:rsidRPr="000C403B">
              <w:rPr>
                <w:rFonts w:ascii="Book Antiqua" w:eastAsia="Book Antiqua" w:hAnsi="Book Antiqua" w:cs="Book Antiqua"/>
              </w:rPr>
              <w:t>Pertinencia y eficacia de la inserción institucional y la planificación del Programa</w:t>
            </w:r>
          </w:p>
        </w:tc>
        <w:tc>
          <w:tcPr>
            <w:tcW w:w="1745" w:type="dxa"/>
          </w:tcPr>
          <w:p w14:paraId="2600884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69CAA6B2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3580E988" w14:textId="03CE8446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1.2. Integridad, eficacia y eficiencia del Gobierno y Organización del Programa.</w:t>
            </w:r>
          </w:p>
        </w:tc>
        <w:tc>
          <w:tcPr>
            <w:tcW w:w="1745" w:type="dxa"/>
          </w:tcPr>
          <w:p w14:paraId="2D8BDDD9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5204CF53" w14:textId="77777777" w:rsidTr="001F369D">
        <w:trPr>
          <w:trHeight w:val="620"/>
        </w:trPr>
        <w:tc>
          <w:tcPr>
            <w:tcW w:w="7152" w:type="dxa"/>
            <w:vAlign w:val="center"/>
          </w:tcPr>
          <w:p w14:paraId="1E69E4D7" w14:textId="53B4B132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1.3. Pertinencia, equidad y eficacia de las Políticas y Mecanismos de Ingreso y Permanencia del Programa.</w:t>
            </w:r>
          </w:p>
        </w:tc>
        <w:tc>
          <w:tcPr>
            <w:tcW w:w="1745" w:type="dxa"/>
          </w:tcPr>
          <w:p w14:paraId="5F7CCE57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1527660A" w14:textId="77777777" w:rsidTr="001F369D">
        <w:trPr>
          <w:trHeight w:val="380"/>
        </w:trPr>
        <w:tc>
          <w:tcPr>
            <w:tcW w:w="7152" w:type="dxa"/>
            <w:shd w:val="clear" w:color="auto" w:fill="57839E"/>
            <w:vAlign w:val="center"/>
          </w:tcPr>
          <w:p w14:paraId="1D927653" w14:textId="13DDB3B3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2.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PROYECTO ACADÉMICO</w:t>
            </w:r>
          </w:p>
        </w:tc>
        <w:tc>
          <w:tcPr>
            <w:tcW w:w="1745" w:type="dxa"/>
            <w:shd w:val="clear" w:color="auto" w:fill="57839E"/>
          </w:tcPr>
          <w:p w14:paraId="16D21975" w14:textId="77777777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18DAF17C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23823A84" w14:textId="4623218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2.1. Pertinencia del Proyecto Académico y Eficiencia en su implementación.</w:t>
            </w:r>
          </w:p>
        </w:tc>
        <w:tc>
          <w:tcPr>
            <w:tcW w:w="1745" w:type="dxa"/>
          </w:tcPr>
          <w:p w14:paraId="560BAC39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5EA3CC28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226ECF4E" w14:textId="7F0E7D6B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2.2. Pertinencia y eficacia de los procesos de Enseñanza-Aprendizaje.</w:t>
            </w:r>
          </w:p>
        </w:tc>
        <w:tc>
          <w:tcPr>
            <w:tcW w:w="1745" w:type="dxa"/>
          </w:tcPr>
          <w:p w14:paraId="1013B217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50B258D3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4CDC1663" w14:textId="78E093FF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2.3. Relevancia del sistema de evaluación y actualización del Proyecto Académico.</w:t>
            </w:r>
          </w:p>
        </w:tc>
        <w:tc>
          <w:tcPr>
            <w:tcW w:w="1745" w:type="dxa"/>
          </w:tcPr>
          <w:p w14:paraId="3253B779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295F9C7B" w14:textId="77777777" w:rsidTr="001F369D">
        <w:trPr>
          <w:trHeight w:val="460"/>
        </w:trPr>
        <w:tc>
          <w:tcPr>
            <w:tcW w:w="7152" w:type="dxa"/>
            <w:shd w:val="clear" w:color="auto" w:fill="57839E"/>
            <w:vAlign w:val="center"/>
          </w:tcPr>
          <w:p w14:paraId="65067582" w14:textId="2C869DC8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3.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CUERPO DOCENTE</w:t>
            </w:r>
          </w:p>
        </w:tc>
        <w:tc>
          <w:tcPr>
            <w:tcW w:w="1745" w:type="dxa"/>
            <w:shd w:val="clear" w:color="auto" w:fill="57839E"/>
          </w:tcPr>
          <w:p w14:paraId="43D6FAC8" w14:textId="77777777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05562463" w14:textId="77777777" w:rsidTr="001F369D">
        <w:trPr>
          <w:trHeight w:val="620"/>
        </w:trPr>
        <w:tc>
          <w:tcPr>
            <w:tcW w:w="7152" w:type="dxa"/>
            <w:vAlign w:val="center"/>
          </w:tcPr>
          <w:p w14:paraId="5402DBA5" w14:textId="5CF953F1" w:rsidR="007863C7" w:rsidRPr="001065CE" w:rsidRDefault="007863C7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3.1. Integridad y eficiencia del proceso de selección y evaluación del cuerpo docente.</w:t>
            </w:r>
          </w:p>
        </w:tc>
        <w:tc>
          <w:tcPr>
            <w:tcW w:w="1745" w:type="dxa"/>
          </w:tcPr>
          <w:p w14:paraId="0CB1354B" w14:textId="77777777" w:rsidR="007863C7" w:rsidRPr="001065CE" w:rsidRDefault="007863C7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241FF81F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54BEAEE6" w14:textId="0597FAC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3.2. Eficacia y </w:t>
            </w:r>
            <w:r w:rsidR="0020290B" w:rsidRPr="001065CE">
              <w:rPr>
                <w:rFonts w:ascii="Book Antiqua" w:eastAsia="Book Antiqua" w:hAnsi="Book Antiqua" w:cs="Book Antiqua"/>
              </w:rPr>
              <w:t>eficiencia de</w:t>
            </w:r>
            <w:r w:rsidRPr="001065CE">
              <w:rPr>
                <w:rFonts w:ascii="Book Antiqua" w:eastAsia="Book Antiqua" w:hAnsi="Book Antiqua" w:cs="Book Antiqua"/>
              </w:rPr>
              <w:t xml:space="preserve"> la Vinculación de los  docentes con el Programa.</w:t>
            </w:r>
          </w:p>
        </w:tc>
        <w:tc>
          <w:tcPr>
            <w:tcW w:w="1745" w:type="dxa"/>
          </w:tcPr>
          <w:p w14:paraId="32488B97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665397D1" w14:textId="77777777" w:rsidTr="001F369D">
        <w:trPr>
          <w:trHeight w:val="440"/>
        </w:trPr>
        <w:tc>
          <w:tcPr>
            <w:tcW w:w="7152" w:type="dxa"/>
            <w:shd w:val="clear" w:color="auto" w:fill="57839E"/>
            <w:vAlign w:val="center"/>
          </w:tcPr>
          <w:p w14:paraId="797E960C" w14:textId="4F2C8C0B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4.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INFRAESTRUCTURA Y PERSONAL</w:t>
            </w:r>
          </w:p>
        </w:tc>
        <w:tc>
          <w:tcPr>
            <w:tcW w:w="1745" w:type="dxa"/>
            <w:shd w:val="clear" w:color="auto" w:fill="57839E"/>
          </w:tcPr>
          <w:p w14:paraId="084F53EE" w14:textId="77777777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26994763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2FF41C45" w14:textId="7114AFAF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4.1. Pertinencia y eficacia de las instalaciones utilizadas por el Programa.</w:t>
            </w:r>
          </w:p>
        </w:tc>
        <w:tc>
          <w:tcPr>
            <w:tcW w:w="1745" w:type="dxa"/>
          </w:tcPr>
          <w:p w14:paraId="42ED59C2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F1B2A9A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6154679F" w14:textId="2B6783F2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4.2. </w:t>
            </w:r>
            <w:r w:rsidR="0056602C" w:rsidRPr="001065CE">
              <w:rPr>
                <w:rFonts w:ascii="Book Antiqua" w:eastAsia="Book Antiqua" w:hAnsi="Book Antiqua" w:cs="Book Antiqua"/>
              </w:rPr>
              <w:t>Relevancia y eficacia del personal administrativo y de apoyo del Programa</w:t>
            </w:r>
          </w:p>
        </w:tc>
        <w:tc>
          <w:tcPr>
            <w:tcW w:w="1745" w:type="dxa"/>
          </w:tcPr>
          <w:p w14:paraId="7E18239D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50CB4F6D" w14:textId="77777777" w:rsidTr="001F369D">
        <w:trPr>
          <w:trHeight w:val="480"/>
        </w:trPr>
        <w:tc>
          <w:tcPr>
            <w:tcW w:w="7152" w:type="dxa"/>
            <w:shd w:val="clear" w:color="auto" w:fill="57839E"/>
            <w:vAlign w:val="center"/>
          </w:tcPr>
          <w:p w14:paraId="503E5DCA" w14:textId="15C0E804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5.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INVESTIGACIÓN</w:t>
            </w:r>
          </w:p>
        </w:tc>
        <w:tc>
          <w:tcPr>
            <w:tcW w:w="1745" w:type="dxa"/>
            <w:shd w:val="clear" w:color="auto" w:fill="57839E"/>
          </w:tcPr>
          <w:p w14:paraId="03A0F45D" w14:textId="77777777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01891E04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22B2F8EB" w14:textId="56FCBD7F" w:rsidR="00060F5C" w:rsidRPr="001065CE" w:rsidRDefault="00060F5C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5.1. </w:t>
            </w:r>
            <w:r w:rsidR="007863C7" w:rsidRPr="001065CE">
              <w:rPr>
                <w:rFonts w:ascii="Book Antiqua" w:eastAsia="Book Antiqua" w:hAnsi="Book Antiqua" w:cs="Book Antiqua"/>
              </w:rPr>
              <w:t>Relevancia, pertinencia y eficacia de la investigación.</w:t>
            </w:r>
          </w:p>
        </w:tc>
        <w:tc>
          <w:tcPr>
            <w:tcW w:w="1745" w:type="dxa"/>
          </w:tcPr>
          <w:p w14:paraId="47040D90" w14:textId="77777777" w:rsidR="00060F5C" w:rsidRPr="001065CE" w:rsidRDefault="00060F5C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0B384A20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0451249F" w14:textId="65A15D09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lastRenderedPageBreak/>
              <w:t>Criterio 5.2. Eficacia y eficiencia e impacto del sistema de tutorías de trabajo final.</w:t>
            </w:r>
          </w:p>
        </w:tc>
        <w:tc>
          <w:tcPr>
            <w:tcW w:w="1745" w:type="dxa"/>
          </w:tcPr>
          <w:p w14:paraId="37F69ED6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9EA4B69" w14:textId="77777777" w:rsidTr="001F369D">
        <w:trPr>
          <w:trHeight w:val="300"/>
        </w:trPr>
        <w:tc>
          <w:tcPr>
            <w:tcW w:w="7152" w:type="dxa"/>
          </w:tcPr>
          <w:p w14:paraId="098061B4" w14:textId="5C65A17D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5.3 Eficacia, eficiencia e impacto de la difusión de la producción científica del Programa. </w:t>
            </w:r>
          </w:p>
        </w:tc>
        <w:tc>
          <w:tcPr>
            <w:tcW w:w="1745" w:type="dxa"/>
          </w:tcPr>
          <w:p w14:paraId="1D30F316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4D630953" w14:textId="77777777" w:rsidTr="001F369D">
        <w:trPr>
          <w:trHeight w:val="560"/>
        </w:trPr>
        <w:tc>
          <w:tcPr>
            <w:tcW w:w="7152" w:type="dxa"/>
            <w:shd w:val="clear" w:color="auto" w:fill="57839E"/>
            <w:vAlign w:val="center"/>
          </w:tcPr>
          <w:p w14:paraId="2C5BF2BB" w14:textId="7FA3C4C9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6.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RESPONSABILIDAD Y VINCULACIÓN SOCIAL</w:t>
            </w:r>
          </w:p>
        </w:tc>
        <w:tc>
          <w:tcPr>
            <w:tcW w:w="1745" w:type="dxa"/>
            <w:shd w:val="clear" w:color="auto" w:fill="57839E"/>
          </w:tcPr>
          <w:p w14:paraId="5E7BC5E0" w14:textId="77777777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64A6F428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6B69A505" w14:textId="38181753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6.1. Relevancia, eficacia y eficiencia de la relación con su entorno social.</w:t>
            </w:r>
          </w:p>
        </w:tc>
        <w:tc>
          <w:tcPr>
            <w:tcW w:w="1745" w:type="dxa"/>
          </w:tcPr>
          <w:p w14:paraId="4EEC91EC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272CB4B9" w14:textId="77777777" w:rsidTr="001F369D">
        <w:trPr>
          <w:trHeight w:val="300"/>
        </w:trPr>
        <w:tc>
          <w:tcPr>
            <w:tcW w:w="7152" w:type="dxa"/>
            <w:vAlign w:val="center"/>
          </w:tcPr>
          <w:p w14:paraId="73F1922C" w14:textId="302EE0AE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6.2.Eficiencia e Impacto del seguimiento a Egresados.</w:t>
            </w:r>
          </w:p>
        </w:tc>
        <w:tc>
          <w:tcPr>
            <w:tcW w:w="1745" w:type="dxa"/>
          </w:tcPr>
          <w:p w14:paraId="1581948D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060F5C" w:rsidRPr="001065CE" w14:paraId="025E3B03" w14:textId="77777777" w:rsidTr="0050590C">
        <w:trPr>
          <w:trHeight w:val="300"/>
        </w:trPr>
        <w:tc>
          <w:tcPr>
            <w:tcW w:w="7152" w:type="dxa"/>
            <w:shd w:val="clear" w:color="auto" w:fill="DEEAF6" w:themeFill="accent1" w:themeFillTint="33"/>
            <w:vAlign w:val="center"/>
          </w:tcPr>
          <w:p w14:paraId="791DEC54" w14:textId="77777777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1745" w:type="dxa"/>
            <w:shd w:val="clear" w:color="auto" w:fill="DEEAF6" w:themeFill="accent1" w:themeFillTint="33"/>
          </w:tcPr>
          <w:p w14:paraId="0C004B87" w14:textId="77777777" w:rsidR="00060F5C" w:rsidRPr="001065CE" w:rsidRDefault="00060F5C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</w:p>
        </w:tc>
      </w:tr>
    </w:tbl>
    <w:p w14:paraId="693547D6" w14:textId="77777777" w:rsidR="00060F5C" w:rsidRPr="001065CE" w:rsidRDefault="00060F5C" w:rsidP="001065CE">
      <w:pPr>
        <w:spacing w:after="0"/>
        <w:rPr>
          <w:rFonts w:ascii="Book Antiqua" w:eastAsia="Book Antiqua" w:hAnsi="Book Antiqua" w:cs="Book Antiqua"/>
          <w:highlight w:val="green"/>
        </w:rPr>
      </w:pPr>
    </w:p>
    <w:p w14:paraId="07DB82B4" w14:textId="6020C70E" w:rsidR="00060F5C" w:rsidRPr="001065CE" w:rsidRDefault="00060F5C" w:rsidP="001065CE">
      <w:pPr>
        <w:spacing w:after="0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 xml:space="preserve">5.2. </w:t>
      </w:r>
      <w:r w:rsidRPr="001065CE">
        <w:rPr>
          <w:rFonts w:ascii="Book Antiqua" w:eastAsia="Book Antiqua" w:hAnsi="Book Antiqua" w:cs="Book Antiqua"/>
        </w:rPr>
        <w:t xml:space="preserve">Valoración cualitativa del estado general del </w:t>
      </w:r>
      <w:r w:rsidR="0020290B" w:rsidRPr="001065CE">
        <w:rPr>
          <w:rFonts w:ascii="Book Antiqua" w:eastAsia="Book Antiqua" w:hAnsi="Book Antiqua" w:cs="Book Antiqua"/>
        </w:rPr>
        <w:t>P</w:t>
      </w:r>
      <w:r w:rsidRPr="001065CE">
        <w:rPr>
          <w:rFonts w:ascii="Book Antiqua" w:eastAsia="Book Antiqua" w:hAnsi="Book Antiqua" w:cs="Book Antiqua"/>
        </w:rPr>
        <w:t>rograma</w:t>
      </w:r>
    </w:p>
    <w:p w14:paraId="0B31E200" w14:textId="77777777" w:rsidR="00060F5C" w:rsidRPr="001065CE" w:rsidRDefault="00060F5C" w:rsidP="001065CE">
      <w:pPr>
        <w:widowControl w:val="0"/>
        <w:spacing w:before="2" w:after="0"/>
        <w:rPr>
          <w:rFonts w:ascii="Book Antiqua" w:eastAsia="Book Antiqua" w:hAnsi="Book Antiqua" w:cs="Book Antiqua"/>
        </w:rPr>
      </w:pPr>
    </w:p>
    <w:tbl>
      <w:tblPr>
        <w:tblW w:w="889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060F5C" w:rsidRPr="001065CE" w14:paraId="0D35D44A" w14:textId="77777777" w:rsidTr="001F369D">
        <w:trPr>
          <w:trHeight w:val="380"/>
        </w:trPr>
        <w:tc>
          <w:tcPr>
            <w:tcW w:w="8896" w:type="dxa"/>
            <w:shd w:val="clear" w:color="auto" w:fill="57839E"/>
          </w:tcPr>
          <w:p w14:paraId="13B7CCBB" w14:textId="4FB561CD" w:rsidR="00060F5C" w:rsidRPr="001065CE" w:rsidRDefault="00060F5C" w:rsidP="001065CE">
            <w:pPr>
              <w:widowControl w:val="0"/>
              <w:spacing w:before="73" w:after="0"/>
              <w:ind w:left="1742" w:right="1734"/>
              <w:jc w:val="center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</w:rPr>
              <w:t xml:space="preserve">Valoración cualitativa del estado general del </w:t>
            </w:r>
            <w:r w:rsidR="0020290B" w:rsidRPr="001065CE">
              <w:rPr>
                <w:rFonts w:ascii="Book Antiqua" w:eastAsia="Book Antiqua" w:hAnsi="Book Antiqua" w:cs="Book Antiqua"/>
                <w:b/>
              </w:rPr>
              <w:t>P</w:t>
            </w:r>
            <w:r w:rsidRPr="001065CE">
              <w:rPr>
                <w:rFonts w:ascii="Book Antiqua" w:eastAsia="Book Antiqua" w:hAnsi="Book Antiqua" w:cs="Book Antiqua"/>
                <w:b/>
              </w:rPr>
              <w:t>rograma</w:t>
            </w:r>
          </w:p>
        </w:tc>
      </w:tr>
      <w:tr w:rsidR="00060F5C" w:rsidRPr="001065CE" w14:paraId="43DE6CF5" w14:textId="77777777" w:rsidTr="001F369D">
        <w:trPr>
          <w:trHeight w:val="6560"/>
        </w:trPr>
        <w:tc>
          <w:tcPr>
            <w:tcW w:w="8896" w:type="dxa"/>
          </w:tcPr>
          <w:p w14:paraId="651DD0C1" w14:textId="4E31C6A6" w:rsidR="00060F5C" w:rsidRPr="001065CE" w:rsidRDefault="00060F5C" w:rsidP="001065CE">
            <w:pPr>
              <w:widowControl w:val="0"/>
              <w:spacing w:before="16" w:after="0"/>
              <w:ind w:left="496" w:right="300" w:hanging="178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En este apartado se juzga la calidad del </w:t>
            </w:r>
            <w:r w:rsidR="0020290B" w:rsidRPr="001065CE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 en forma integrada considerando el promedio general de logro obtenido de la valoración de cada uno de los criterios.</w:t>
            </w:r>
          </w:p>
        </w:tc>
      </w:tr>
    </w:tbl>
    <w:p w14:paraId="4706BB9C" w14:textId="77777777" w:rsidR="00060F5C" w:rsidRDefault="00060F5C" w:rsidP="00060F5C">
      <w:pPr>
        <w:spacing w:after="0"/>
      </w:pPr>
    </w:p>
    <w:p w14:paraId="70C2DD04" w14:textId="04852101" w:rsidR="00106639" w:rsidRPr="00400EAF" w:rsidRDefault="005D7FB7" w:rsidP="00400EAF">
      <w:pPr>
        <w:widowControl w:val="0"/>
        <w:spacing w:after="0" w:line="360" w:lineRule="auto"/>
        <w:ind w:left="142" w:right="-234"/>
        <w:rPr>
          <w:rFonts w:ascii="Book Antiqua" w:eastAsia="Book Antiqua" w:hAnsi="Book Antiqua" w:cs="Book Antiqua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532EAB58" wp14:editId="75473E59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7011D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32EAB58" id="Rectángulo 105" o:spid="_x0000_s1096" style="position:absolute;left:0;text-align:left;margin-left:391pt;margin-top:700pt;width:99.75pt;height:7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37011D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2752" behindDoc="0" locked="0" layoutInCell="1" hidden="0" allowOverlap="1" wp14:anchorId="2D4CD72B" wp14:editId="492FD3EB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08E124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D4CD72B" id="Rectángulo 106" o:spid="_x0000_s1097" style="position:absolute;left:0;text-align:left;margin-left:391pt;margin-top:700pt;width:99.75pt;height:7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B08E124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3776" behindDoc="0" locked="0" layoutInCell="1" hidden="0" allowOverlap="1" wp14:anchorId="0360EDE5" wp14:editId="4AE1B450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D8F491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360EDE5" id="Rectángulo 107" o:spid="_x0000_s1098" style="position:absolute;left:0;text-align:left;margin-left:391pt;margin-top:700pt;width:99.75pt;height:7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7D8F491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4800" behindDoc="0" locked="0" layoutInCell="1" hidden="0" allowOverlap="1" wp14:anchorId="0180DCCB" wp14:editId="4FCF4803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10" name="Llamada de flecha a la der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A5204C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180DCCB" id="Llamada de flecha a la derecha 110" o:spid="_x0000_s1099" type="#_x0000_t78" style="position:absolute;left:0;text-align:left;margin-left:41pt;margin-top:693pt;width:146.25pt;height:65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GJ7dgIAACE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BA5204C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555416FB" wp14:editId="5E0A8AF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11" name="Llamada de flecha a la derech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EA715A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555416FB" id="Llamada de flecha a la derecha 111" o:spid="_x0000_s1100" type="#_x0000_t78" style="position:absolute;left:0;text-align:left;margin-left:41pt;margin-top:693pt;width:146.25pt;height:65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OKQzKB3AgAA&#13;&#10;IQ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26EA715A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7AF66ED1" wp14:editId="5581BA1C">
                <wp:simplePos x="0" y="0"/>
                <wp:positionH relativeFrom="column">
                  <wp:posOffset>2387600</wp:posOffset>
                </wp:positionH>
                <wp:positionV relativeFrom="paragraph">
                  <wp:posOffset>8712200</wp:posOffset>
                </wp:positionV>
                <wp:extent cx="1873250" cy="1009650"/>
                <wp:effectExtent l="0" t="0" r="0" b="0"/>
                <wp:wrapNone/>
                <wp:docPr id="112" name="E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303750"/>
                          <a:ext cx="18161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1F3CAC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w14:anchorId="7AF66ED1" id="Elipse 112" o:spid="_x0000_s1101" style="position:absolute;left:0;text-align:left;margin-left:188pt;margin-top:686pt;width:147.5pt;height:79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4B1F3CAC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1B7A06C5" wp14:editId="6CCDAD98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17" name="Llamada de flecha a la der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210FEF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B7A06C5" id="Llamada de flecha a la derecha 117" o:spid="_x0000_s1102" type="#_x0000_t78" style="position:absolute;left:0;text-align:left;margin-left:41pt;margin-top:693pt;width:146.25pt;height:65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G2elT53AgAA&#13;&#10;IQ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1210FEF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620677EF" wp14:editId="29898FDD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22" name="Llamada de flecha a la der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8054D6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20677EF" id="Llamada de flecha a la derecha 122" o:spid="_x0000_s1103" type="#_x0000_t78" style="position:absolute;left:0;text-align:left;margin-left:41pt;margin-top:693pt;width:146.25pt;height:65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2B8054D6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3B68D7A5" wp14:editId="1D60DDA4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23" name="Llamada de flecha a la der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04707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B68D7A5" id="Llamada de flecha a la derecha 123" o:spid="_x0000_s1104" type="#_x0000_t78" style="position:absolute;left:0;text-align:left;margin-left:41pt;margin-top:693pt;width:146.25pt;height:65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/fceAIAACE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5E04707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00C31F6D" wp14:editId="28239394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24" name="Llamada de flecha a la derech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AF5B34" w14:textId="77777777" w:rsidR="00C9525B" w:rsidRDefault="00C9525B" w:rsidP="005D7FB7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0C31F6D" id="Llamada de flecha a la derecha 124" o:spid="_x0000_s1105" type="#_x0000_t78" style="position:absolute;left:0;text-align:left;margin-left:41pt;margin-top:693pt;width:146.25pt;height:65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dyteQIAACE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8AF5B34" w14:textId="77777777" w:rsidR="00C9525B" w:rsidRDefault="00C9525B" w:rsidP="005D7FB7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72F0730" w14:textId="77777777" w:rsidR="0050590C" w:rsidRDefault="0050590C" w:rsidP="00FA4D35">
      <w:pPr>
        <w:rPr>
          <w:rFonts w:ascii="Book Antiqua" w:hAnsi="Book Antiqua"/>
          <w:b/>
          <w:lang w:val="es-PY"/>
        </w:rPr>
      </w:pPr>
    </w:p>
    <w:p w14:paraId="7A11DCE9" w14:textId="76D3C84F" w:rsidR="00752D69" w:rsidRPr="001065CE" w:rsidRDefault="00FA4D35" w:rsidP="001065CE">
      <w:pPr>
        <w:rPr>
          <w:rFonts w:ascii="Book Antiqua" w:hAnsi="Book Antiqua"/>
          <w:b/>
          <w:lang w:val="es-PY"/>
        </w:rPr>
      </w:pPr>
      <w:r w:rsidRPr="001065CE">
        <w:rPr>
          <w:rFonts w:ascii="Book Antiqua" w:hAnsi="Book Antiqua"/>
          <w:b/>
          <w:lang w:val="es-PY"/>
        </w:rPr>
        <w:t xml:space="preserve">VI. </w:t>
      </w:r>
      <w:r w:rsidR="00752D69" w:rsidRPr="001065CE">
        <w:rPr>
          <w:rFonts w:ascii="Book Antiqua" w:hAnsi="Book Antiqua"/>
          <w:b/>
          <w:lang w:val="es-PY"/>
        </w:rPr>
        <w:t xml:space="preserve">CONCLUSIÓN </w:t>
      </w:r>
    </w:p>
    <w:p w14:paraId="1A54C1F2" w14:textId="77777777" w:rsidR="00752D69" w:rsidRPr="001065CE" w:rsidRDefault="00752D69" w:rsidP="001065CE">
      <w:pPr>
        <w:widowControl w:val="0"/>
        <w:ind w:left="709"/>
        <w:rPr>
          <w:rFonts w:ascii="Book Antiqua" w:hAnsi="Book Antiqua"/>
        </w:rPr>
      </w:pPr>
      <w:r w:rsidRPr="001065CE">
        <w:rPr>
          <w:rFonts w:ascii="Book Antiqua" w:hAnsi="Book Antiqua"/>
          <w:lang w:val="es-PY"/>
        </w:rPr>
        <w:t xml:space="preserve">Se realiza una síntesis de todo el proceso de evaluación, abordando los aspectos más resaltantes. </w:t>
      </w:r>
    </w:p>
    <w:p w14:paraId="40A11896" w14:textId="77777777" w:rsidR="00752D69" w:rsidRPr="001065CE" w:rsidRDefault="00752D69" w:rsidP="001065CE">
      <w:pPr>
        <w:rPr>
          <w:rFonts w:ascii="Book Antiqua" w:hAnsi="Book Antiqua"/>
          <w:lang w:val="es-PY"/>
        </w:rPr>
      </w:pPr>
    </w:p>
    <w:p w14:paraId="0212523D" w14:textId="2212AAA9" w:rsidR="00752D69" w:rsidRPr="001065CE" w:rsidRDefault="00752D69" w:rsidP="001065CE">
      <w:pPr>
        <w:rPr>
          <w:rFonts w:ascii="Book Antiqua" w:hAnsi="Book Antiqua"/>
          <w:lang w:val="es-PY"/>
        </w:rPr>
      </w:pPr>
    </w:p>
    <w:p w14:paraId="13E99EDE" w14:textId="77777777" w:rsidR="00752D69" w:rsidRPr="001065CE" w:rsidRDefault="00752D69" w:rsidP="001065CE">
      <w:pPr>
        <w:jc w:val="center"/>
        <w:rPr>
          <w:rFonts w:ascii="Book Antiqua" w:hAnsi="Book Antiqua"/>
          <w:b/>
          <w:lang w:val="es-PY"/>
        </w:rPr>
      </w:pPr>
      <w:r w:rsidRPr="001065CE">
        <w:rPr>
          <w:rFonts w:ascii="Book Antiqua" w:hAnsi="Book Antiqua"/>
          <w:b/>
          <w:lang w:val="es-PY"/>
        </w:rPr>
        <w:t>COMITÉ DE PARES EVALUADORES</w:t>
      </w:r>
    </w:p>
    <w:p w14:paraId="048060AE" w14:textId="77777777" w:rsidR="00752D69" w:rsidRPr="001065CE" w:rsidRDefault="00752D69" w:rsidP="001065CE">
      <w:pPr>
        <w:jc w:val="center"/>
        <w:rPr>
          <w:rFonts w:ascii="Book Antiqua" w:hAnsi="Book Antiqua"/>
          <w:lang w:val="es-PY"/>
        </w:rPr>
      </w:pPr>
    </w:p>
    <w:p w14:paraId="4C0995E7" w14:textId="77777777" w:rsidR="00752D69" w:rsidRPr="001065CE" w:rsidRDefault="00752D69" w:rsidP="001065CE">
      <w:pPr>
        <w:jc w:val="center"/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Firma de los integrantes del Comité de Pares Evaluadores</w:t>
      </w:r>
    </w:p>
    <w:p w14:paraId="26C89C95" w14:textId="77777777" w:rsidR="00752D69" w:rsidRPr="001065CE" w:rsidRDefault="00752D69" w:rsidP="001065CE">
      <w:pPr>
        <w:jc w:val="center"/>
        <w:rPr>
          <w:rFonts w:ascii="Book Antiqua" w:hAnsi="Book Antiqua"/>
          <w:lang w:val="es-PY"/>
        </w:rPr>
      </w:pPr>
    </w:p>
    <w:p w14:paraId="792BB58D" w14:textId="77777777" w:rsidR="00752D69" w:rsidRPr="001065CE" w:rsidRDefault="00752D69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Coordinador:</w:t>
      </w:r>
    </w:p>
    <w:p w14:paraId="1CE0CF9F" w14:textId="77777777" w:rsidR="00752D69" w:rsidRPr="001065CE" w:rsidRDefault="00752D69" w:rsidP="001065CE">
      <w:pPr>
        <w:rPr>
          <w:rFonts w:ascii="Book Antiqua" w:hAnsi="Book Antiqua"/>
          <w:lang w:val="es-PY"/>
        </w:rPr>
      </w:pPr>
    </w:p>
    <w:p w14:paraId="7789C1BA" w14:textId="77777777" w:rsidR="00752D69" w:rsidRPr="001065CE" w:rsidRDefault="00752D69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Miembros:</w:t>
      </w:r>
    </w:p>
    <w:p w14:paraId="7AD9FAE5" w14:textId="77777777" w:rsidR="00752D69" w:rsidRPr="00CA675E" w:rsidRDefault="00752D69" w:rsidP="00752D69">
      <w:pPr>
        <w:rPr>
          <w:rFonts w:ascii="Book Antiqua" w:hAnsi="Book Antiqua"/>
          <w:lang w:val="es-PY"/>
        </w:rPr>
      </w:pPr>
    </w:p>
    <w:p w14:paraId="177B2CFD" w14:textId="77777777" w:rsidR="00752D69" w:rsidRDefault="00752D69" w:rsidP="00752D69">
      <w:pPr>
        <w:rPr>
          <w:lang w:val="es-PY"/>
        </w:rPr>
      </w:pPr>
    </w:p>
    <w:p w14:paraId="00FF4FEB" w14:textId="20AFFAF4" w:rsidR="005D7FB7" w:rsidRDefault="005D7FB7">
      <w:pPr>
        <w:rPr>
          <w:lang w:val="es-PY"/>
        </w:rPr>
      </w:pPr>
    </w:p>
    <w:p w14:paraId="1A3B2E78" w14:textId="47847D31" w:rsidR="005D7FB7" w:rsidRDefault="005D7FB7">
      <w:pPr>
        <w:rPr>
          <w:lang w:val="es-PY"/>
        </w:rPr>
      </w:pPr>
    </w:p>
    <w:p w14:paraId="40C3947F" w14:textId="473324F7" w:rsidR="005D7FB7" w:rsidRDefault="005D7FB7">
      <w:pPr>
        <w:rPr>
          <w:lang w:val="es-PY"/>
        </w:rPr>
      </w:pPr>
    </w:p>
    <w:p w14:paraId="101DEB21" w14:textId="6B14F169" w:rsidR="005D7FB7" w:rsidRDefault="005D7FB7">
      <w:pPr>
        <w:rPr>
          <w:lang w:val="es-PY"/>
        </w:rPr>
      </w:pPr>
    </w:p>
    <w:p w14:paraId="1D7E30EC" w14:textId="6D12273B" w:rsidR="005D7FB7" w:rsidRDefault="005D7FB7">
      <w:pPr>
        <w:rPr>
          <w:lang w:val="es-PY"/>
        </w:rPr>
      </w:pPr>
    </w:p>
    <w:p w14:paraId="2F6C6675" w14:textId="7DCD296E" w:rsidR="001F7416" w:rsidRDefault="001F7416">
      <w:pPr>
        <w:rPr>
          <w:lang w:val="es-PY"/>
        </w:rPr>
      </w:pPr>
    </w:p>
    <w:p w14:paraId="42BB661C" w14:textId="17B86A33" w:rsidR="00752D69" w:rsidRDefault="00752D69">
      <w:pPr>
        <w:rPr>
          <w:lang w:val="es-PY"/>
        </w:rPr>
      </w:pPr>
    </w:p>
    <w:p w14:paraId="18CEDD4D" w14:textId="729CDDF8" w:rsidR="00752D69" w:rsidRDefault="00752D69">
      <w:pPr>
        <w:rPr>
          <w:lang w:val="es-PY"/>
        </w:rPr>
      </w:pPr>
    </w:p>
    <w:p w14:paraId="06FC771F" w14:textId="1085E9E7" w:rsidR="00752D69" w:rsidRDefault="00752D69">
      <w:pPr>
        <w:rPr>
          <w:lang w:val="es-PY"/>
        </w:rPr>
      </w:pPr>
    </w:p>
    <w:p w14:paraId="7C6AF2A5" w14:textId="38012C2E" w:rsidR="00752D69" w:rsidRDefault="00752D69">
      <w:pPr>
        <w:rPr>
          <w:lang w:val="es-PY"/>
        </w:rPr>
      </w:pPr>
    </w:p>
    <w:p w14:paraId="2008A0A1" w14:textId="14894695" w:rsidR="00752D69" w:rsidRDefault="00752D69">
      <w:pPr>
        <w:rPr>
          <w:lang w:val="es-PY"/>
        </w:rPr>
      </w:pPr>
    </w:p>
    <w:p w14:paraId="7165790C" w14:textId="3EED6E24" w:rsidR="00752D69" w:rsidRDefault="00752D69">
      <w:pPr>
        <w:rPr>
          <w:lang w:val="es-PY"/>
        </w:rPr>
      </w:pPr>
    </w:p>
    <w:p w14:paraId="35A73C30" w14:textId="66B220CE" w:rsidR="00752D69" w:rsidRDefault="00752D69">
      <w:pPr>
        <w:rPr>
          <w:lang w:val="es-PY"/>
        </w:rPr>
      </w:pPr>
    </w:p>
    <w:p w14:paraId="22C130CA" w14:textId="4129C978" w:rsidR="00752D69" w:rsidRDefault="00752D69">
      <w:pPr>
        <w:rPr>
          <w:lang w:val="es-PY"/>
        </w:rPr>
      </w:pPr>
    </w:p>
    <w:p w14:paraId="7B22E3A5" w14:textId="04843618" w:rsidR="00DA2179" w:rsidRDefault="00DA2179">
      <w:pPr>
        <w:rPr>
          <w:lang w:val="es-PY"/>
        </w:rPr>
      </w:pPr>
    </w:p>
    <w:p w14:paraId="5F1BE1A7" w14:textId="4BACA094" w:rsidR="00DA2179" w:rsidRDefault="00DA2179">
      <w:pPr>
        <w:rPr>
          <w:lang w:val="es-PY"/>
        </w:rPr>
      </w:pPr>
    </w:p>
    <w:p w14:paraId="38993099" w14:textId="77777777" w:rsidR="00DA2179" w:rsidRDefault="00DA2179">
      <w:pPr>
        <w:rPr>
          <w:lang w:val="es-PY"/>
        </w:rPr>
      </w:pPr>
    </w:p>
    <w:p w14:paraId="7CF9B0DE" w14:textId="1D468104" w:rsidR="0050590C" w:rsidRPr="001065CE" w:rsidRDefault="0050590C" w:rsidP="001065CE">
      <w:pPr>
        <w:spacing w:before="0" w:after="0"/>
        <w:jc w:val="center"/>
        <w:rPr>
          <w:rFonts w:ascii="Book Antiqua" w:eastAsia="Book Antiqua" w:hAnsi="Book Antiqua" w:cs="Book Antiqua"/>
          <w:b/>
          <w:color w:val="0070C0"/>
          <w:lang w:val="es-MX" w:eastAsia="es-PY"/>
        </w:rPr>
      </w:pPr>
      <w:bookmarkStart w:id="30" w:name="_Toc14685954"/>
      <w:r w:rsidRPr="001065CE">
        <w:rPr>
          <w:rFonts w:ascii="Book Antiqua" w:eastAsia="Book Antiqua" w:hAnsi="Book Antiqua" w:cs="Book Antiqua"/>
          <w:b/>
          <w:color w:val="0070C0"/>
          <w:lang w:val="es-MX" w:eastAsia="es-PY"/>
        </w:rPr>
        <w:t>ANEXO 8</w:t>
      </w:r>
      <w:bookmarkEnd w:id="30"/>
    </w:p>
    <w:p w14:paraId="5E24AC1F" w14:textId="5804328D" w:rsidR="00752D69" w:rsidRDefault="00752D69">
      <w:pPr>
        <w:rPr>
          <w:lang w:val="es-PY"/>
        </w:rPr>
      </w:pPr>
    </w:p>
    <w:p w14:paraId="6CA36ED8" w14:textId="77777777" w:rsidR="001F7416" w:rsidRDefault="001F7416">
      <w:pPr>
        <w:jc w:val="center"/>
        <w:rPr>
          <w:b/>
          <w:lang w:val="es-PY"/>
        </w:rPr>
      </w:pPr>
    </w:p>
    <w:p w14:paraId="6C837B3E" w14:textId="77777777" w:rsidR="00E37FD5" w:rsidRPr="00F93516" w:rsidRDefault="00E37FD5" w:rsidP="00F93516">
      <w:pPr>
        <w:tabs>
          <w:tab w:val="left" w:pos="7009"/>
        </w:tabs>
        <w:jc w:val="center"/>
        <w:rPr>
          <w:b/>
        </w:rPr>
      </w:pPr>
    </w:p>
    <w:p w14:paraId="67F20BF3" w14:textId="77777777" w:rsidR="00ED72D5" w:rsidRDefault="00ED72D5" w:rsidP="00ED72D5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  <w:r>
        <w:rPr>
          <w:rFonts w:ascii="Book Antiqua" w:hAnsi="Book Antiqua"/>
          <w:b/>
          <w:sz w:val="36"/>
          <w:szCs w:val="36"/>
          <w:lang w:val="es-PY"/>
        </w:rPr>
        <w:t>MODELO NACIONAL DE EVALUACIÓN Y ACREDITACIÓN DE LA EDUCACIÓN SUPERIOR</w:t>
      </w:r>
    </w:p>
    <w:p w14:paraId="4BC15A7E" w14:textId="77777777" w:rsidR="00ED72D5" w:rsidRDefault="00ED72D5" w:rsidP="00ED72D5">
      <w:pPr>
        <w:tabs>
          <w:tab w:val="left" w:pos="3540"/>
        </w:tabs>
        <w:jc w:val="center"/>
        <w:rPr>
          <w:rFonts w:ascii="Book Antiqua" w:hAnsi="Book Antiqua"/>
          <w:b/>
          <w:sz w:val="36"/>
          <w:szCs w:val="36"/>
          <w:lang w:val="es-PY"/>
        </w:rPr>
      </w:pPr>
    </w:p>
    <w:p w14:paraId="53B97F38" w14:textId="573BF753" w:rsidR="00ED72D5" w:rsidRPr="001065CE" w:rsidRDefault="00ED72D5" w:rsidP="00ED72D5">
      <w:pPr>
        <w:pStyle w:val="Sinespaciado"/>
        <w:jc w:val="center"/>
        <w:rPr>
          <w:rFonts w:ascii="Book Antiqua" w:hAnsi="Book Antiqua"/>
          <w:b/>
          <w:color w:val="0070C0"/>
          <w:sz w:val="36"/>
          <w:szCs w:val="36"/>
          <w:lang w:val="es-PY"/>
        </w:rPr>
      </w:pPr>
      <w:r w:rsidRPr="001065CE">
        <w:rPr>
          <w:rFonts w:ascii="Book Antiqua" w:hAnsi="Book Antiqua"/>
          <w:b/>
          <w:color w:val="0070C0"/>
          <w:sz w:val="36"/>
          <w:szCs w:val="36"/>
          <w:lang w:val="es-PY"/>
        </w:rPr>
        <w:t>Mecanismo de Evaluación y Acreditación de Programa de Postgrado</w:t>
      </w:r>
    </w:p>
    <w:p w14:paraId="0E527352" w14:textId="77777777" w:rsidR="00ED72D5" w:rsidRPr="001065CE" w:rsidRDefault="00ED72D5" w:rsidP="00ED72D5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</w:p>
    <w:p w14:paraId="0C1EBA74" w14:textId="77777777" w:rsidR="00ED72D5" w:rsidRPr="001065CE" w:rsidRDefault="00ED72D5" w:rsidP="00ED72D5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</w:p>
    <w:p w14:paraId="11E3A752" w14:textId="77777777" w:rsidR="00ED72D5" w:rsidRPr="001065CE" w:rsidRDefault="00ED72D5" w:rsidP="00ED72D5">
      <w:pPr>
        <w:pStyle w:val="Sinespaciado"/>
        <w:jc w:val="center"/>
        <w:rPr>
          <w:rFonts w:ascii="Book Antiqua" w:hAnsi="Book Antiqua"/>
          <w:b/>
          <w:color w:val="0070C0"/>
          <w:sz w:val="28"/>
          <w:szCs w:val="28"/>
          <w:lang w:val="es-PY"/>
        </w:rPr>
      </w:pPr>
      <w:r w:rsidRPr="001065CE">
        <w:rPr>
          <w:rFonts w:ascii="Book Antiqua" w:hAnsi="Book Antiqua"/>
          <w:b/>
          <w:color w:val="0070C0"/>
          <w:sz w:val="28"/>
          <w:szCs w:val="28"/>
          <w:lang w:val="es-PY"/>
        </w:rPr>
        <w:t>Formato de Informe Final</w:t>
      </w:r>
    </w:p>
    <w:p w14:paraId="404D569D" w14:textId="03912A26" w:rsidR="00CD4D80" w:rsidRPr="001065CE" w:rsidRDefault="00CD4D80">
      <w:pPr>
        <w:tabs>
          <w:tab w:val="left" w:pos="7009"/>
        </w:tabs>
        <w:rPr>
          <w:color w:val="0070C0"/>
        </w:rPr>
      </w:pPr>
    </w:p>
    <w:p w14:paraId="730A961E" w14:textId="5A1A932E" w:rsidR="000F76CF" w:rsidRDefault="000F76CF">
      <w:pPr>
        <w:tabs>
          <w:tab w:val="left" w:pos="7009"/>
        </w:tabs>
      </w:pPr>
    </w:p>
    <w:p w14:paraId="488D227A" w14:textId="1A7B2045" w:rsidR="000F76CF" w:rsidRDefault="000F76CF">
      <w:pPr>
        <w:tabs>
          <w:tab w:val="left" w:pos="7009"/>
        </w:tabs>
      </w:pPr>
    </w:p>
    <w:p w14:paraId="0091AFB7" w14:textId="53EB0A7D" w:rsidR="000F76CF" w:rsidRDefault="000F76CF">
      <w:pPr>
        <w:tabs>
          <w:tab w:val="left" w:pos="7009"/>
        </w:tabs>
      </w:pPr>
    </w:p>
    <w:p w14:paraId="7AFE4C4D" w14:textId="42C6D43A" w:rsidR="000F76CF" w:rsidRDefault="000F76CF">
      <w:pPr>
        <w:tabs>
          <w:tab w:val="left" w:pos="7009"/>
        </w:tabs>
      </w:pPr>
    </w:p>
    <w:p w14:paraId="60C895F3" w14:textId="715A34C1" w:rsidR="000F76CF" w:rsidRDefault="000F76CF">
      <w:pPr>
        <w:tabs>
          <w:tab w:val="left" w:pos="7009"/>
        </w:tabs>
      </w:pPr>
    </w:p>
    <w:p w14:paraId="2CA6B9D7" w14:textId="50DE684C" w:rsidR="000F76CF" w:rsidRDefault="000F76CF">
      <w:pPr>
        <w:tabs>
          <w:tab w:val="left" w:pos="7009"/>
        </w:tabs>
      </w:pPr>
    </w:p>
    <w:p w14:paraId="7F541B8C" w14:textId="4A72DE12" w:rsidR="000F76CF" w:rsidRDefault="000F76CF">
      <w:pPr>
        <w:tabs>
          <w:tab w:val="left" w:pos="7009"/>
        </w:tabs>
      </w:pPr>
    </w:p>
    <w:p w14:paraId="33BE4569" w14:textId="25D4370B" w:rsidR="000F76CF" w:rsidRDefault="000F76CF">
      <w:pPr>
        <w:tabs>
          <w:tab w:val="left" w:pos="7009"/>
        </w:tabs>
      </w:pPr>
    </w:p>
    <w:p w14:paraId="59506AF3" w14:textId="4667650D" w:rsidR="000F76CF" w:rsidRDefault="000F76CF">
      <w:pPr>
        <w:tabs>
          <w:tab w:val="left" w:pos="7009"/>
        </w:tabs>
      </w:pPr>
    </w:p>
    <w:p w14:paraId="079C90D2" w14:textId="616A9D06" w:rsidR="000F76CF" w:rsidRDefault="000F76CF">
      <w:pPr>
        <w:tabs>
          <w:tab w:val="left" w:pos="7009"/>
        </w:tabs>
      </w:pPr>
    </w:p>
    <w:p w14:paraId="5216E172" w14:textId="30B2EE22" w:rsidR="000F76CF" w:rsidRDefault="000F76CF">
      <w:pPr>
        <w:tabs>
          <w:tab w:val="left" w:pos="7009"/>
        </w:tabs>
      </w:pPr>
    </w:p>
    <w:p w14:paraId="5B666C16" w14:textId="2A3475F4" w:rsidR="000F76CF" w:rsidRDefault="000F76CF">
      <w:pPr>
        <w:tabs>
          <w:tab w:val="left" w:pos="7009"/>
        </w:tabs>
      </w:pPr>
    </w:p>
    <w:p w14:paraId="399DC93E" w14:textId="774E7736" w:rsidR="000F76CF" w:rsidRDefault="000F76CF">
      <w:pPr>
        <w:tabs>
          <w:tab w:val="left" w:pos="7009"/>
        </w:tabs>
      </w:pPr>
    </w:p>
    <w:p w14:paraId="184052BF" w14:textId="3C681C64" w:rsidR="00856155" w:rsidRDefault="00856155">
      <w:pPr>
        <w:tabs>
          <w:tab w:val="left" w:pos="7009"/>
        </w:tabs>
      </w:pPr>
    </w:p>
    <w:p w14:paraId="0115E9E5" w14:textId="40BAA732" w:rsidR="00BB617D" w:rsidRDefault="00BB617D">
      <w:pPr>
        <w:tabs>
          <w:tab w:val="left" w:pos="7009"/>
        </w:tabs>
      </w:pPr>
    </w:p>
    <w:p w14:paraId="53ACFB10" w14:textId="2E286836" w:rsidR="00BB617D" w:rsidRDefault="00BB617D">
      <w:pPr>
        <w:tabs>
          <w:tab w:val="left" w:pos="7009"/>
        </w:tabs>
      </w:pPr>
    </w:p>
    <w:p w14:paraId="5F329976" w14:textId="77777777" w:rsidR="00BB617D" w:rsidRDefault="00BB617D">
      <w:pPr>
        <w:tabs>
          <w:tab w:val="left" w:pos="7009"/>
        </w:tabs>
      </w:pPr>
    </w:p>
    <w:p w14:paraId="276868AA" w14:textId="6A85E4E9" w:rsidR="00DA7E35" w:rsidRDefault="00DA7E35">
      <w:pPr>
        <w:tabs>
          <w:tab w:val="left" w:pos="7009"/>
        </w:tabs>
      </w:pPr>
    </w:p>
    <w:p w14:paraId="6289ED01" w14:textId="77777777" w:rsidR="00861FEA" w:rsidRDefault="00861FEA">
      <w:pPr>
        <w:tabs>
          <w:tab w:val="left" w:pos="7009"/>
        </w:tabs>
      </w:pPr>
    </w:p>
    <w:p w14:paraId="6C9A8E94" w14:textId="77777777" w:rsidR="00DA7E35" w:rsidRPr="001065CE" w:rsidRDefault="00DA7E35" w:rsidP="001065CE">
      <w:pPr>
        <w:pStyle w:val="Prrafodelista"/>
        <w:numPr>
          <w:ilvl w:val="0"/>
          <w:numId w:val="37"/>
        </w:numPr>
        <w:spacing w:line="240" w:lineRule="auto"/>
        <w:rPr>
          <w:rFonts w:ascii="Book Antiqua" w:hAnsi="Book Antiqua"/>
          <w:b/>
          <w:color w:val="auto"/>
          <w:szCs w:val="24"/>
        </w:rPr>
      </w:pPr>
      <w:r w:rsidRPr="001065CE">
        <w:rPr>
          <w:rFonts w:ascii="Book Antiqua" w:hAnsi="Book Antiqua"/>
          <w:b/>
          <w:color w:val="auto"/>
          <w:szCs w:val="24"/>
        </w:rPr>
        <w:t>DATOS DE IDENTIFICACIÓN</w:t>
      </w:r>
    </w:p>
    <w:p w14:paraId="005CA5ED" w14:textId="77777777" w:rsidR="00DA7E35" w:rsidRPr="001065CE" w:rsidRDefault="00DA7E35" w:rsidP="001065CE">
      <w:pPr>
        <w:pStyle w:val="Prrafodelista"/>
        <w:spacing w:line="240" w:lineRule="auto"/>
        <w:ind w:left="1134"/>
        <w:rPr>
          <w:rFonts w:ascii="Book Antiqua" w:hAnsi="Book Antiqua"/>
          <w:b/>
          <w:color w:val="auto"/>
          <w:szCs w:val="24"/>
        </w:rPr>
      </w:pPr>
    </w:p>
    <w:tbl>
      <w:tblPr>
        <w:tblW w:w="9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7"/>
        <w:gridCol w:w="6181"/>
      </w:tblGrid>
      <w:tr w:rsidR="00DA7E35" w:rsidRPr="001065CE" w14:paraId="2882104E" w14:textId="77777777" w:rsidTr="00E86EA8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26C6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Institución de Educación Superior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642D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DA7E35" w:rsidRPr="001065CE" w14:paraId="30C1C42A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40DA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Sede/Filial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ADBB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2AD2264A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41F2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Unidad Académica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ADB7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DA7E35" w:rsidRPr="001065CE" w14:paraId="300F0B0F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B26F" w14:textId="5AFD3DAD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Programa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2617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67EE859E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1BF6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Dirección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7A38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782F97ED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DEFB" w14:textId="77777777" w:rsidR="00DA7E35" w:rsidRPr="001065CE" w:rsidRDefault="00DA7E35" w:rsidP="001065CE">
            <w:pPr>
              <w:keepNext/>
              <w:spacing w:before="0" w:after="0"/>
              <w:jc w:val="left"/>
              <w:outlineLvl w:val="3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Departamento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2231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394836CD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4F0A" w14:textId="77777777" w:rsidR="00DA7E35" w:rsidRPr="001065CE" w:rsidRDefault="00DA7E35" w:rsidP="001065CE">
            <w:pPr>
              <w:keepNext/>
              <w:spacing w:before="0" w:after="0"/>
              <w:jc w:val="left"/>
              <w:outlineLvl w:val="4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Ciudad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1ADB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2CADB355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17E3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Teléfono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28E6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67F277B7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8B10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Fax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B939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732D97B8" w14:textId="77777777" w:rsidTr="00E86EA8">
        <w:trPr>
          <w:trHeight w:val="35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8BEC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E-mail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B633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  <w:tr w:rsidR="00DA7E35" w:rsidRPr="001065CE" w14:paraId="35394CDE" w14:textId="77777777" w:rsidTr="00E86EA8">
        <w:trPr>
          <w:trHeight w:val="37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5BD7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Autoridad máxima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1375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i/>
                <w:lang w:val="es-PY"/>
              </w:rPr>
            </w:pPr>
          </w:p>
        </w:tc>
      </w:tr>
      <w:tr w:rsidR="00DA7E35" w:rsidRPr="001065CE" w14:paraId="502323D9" w14:textId="77777777" w:rsidTr="00E86EA8">
        <w:trPr>
          <w:trHeight w:val="73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A08F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 xml:space="preserve">Fecha de evaluación externa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8BD5" w14:textId="77777777" w:rsidR="00DA7E35" w:rsidRPr="001065CE" w:rsidRDefault="00DA7E35" w:rsidP="001065CE">
            <w:pPr>
              <w:spacing w:before="0" w:after="0"/>
              <w:jc w:val="left"/>
              <w:rPr>
                <w:rFonts w:ascii="Book Antiqua" w:hAnsi="Book Antiqua"/>
                <w:b/>
                <w:lang w:val="es-PY"/>
              </w:rPr>
            </w:pPr>
          </w:p>
        </w:tc>
      </w:tr>
    </w:tbl>
    <w:p w14:paraId="6F2321E2" w14:textId="77777777" w:rsidR="00DA7E35" w:rsidRPr="001065CE" w:rsidRDefault="00DA7E35" w:rsidP="001065CE">
      <w:pPr>
        <w:pStyle w:val="Prrafodelista"/>
        <w:spacing w:line="240" w:lineRule="auto"/>
        <w:ind w:left="1134"/>
        <w:rPr>
          <w:rFonts w:ascii="Book Antiqua" w:hAnsi="Book Antiqua"/>
          <w:b/>
          <w:color w:val="auto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6237"/>
      </w:tblGrid>
      <w:tr w:rsidR="00DA7E35" w:rsidRPr="001065CE" w14:paraId="3D89F92D" w14:textId="77777777" w:rsidTr="00E86EA8">
        <w:trPr>
          <w:trHeight w:val="57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C414" w14:textId="77777777" w:rsidR="00DA7E35" w:rsidRPr="001065CE" w:rsidRDefault="00DA7E35" w:rsidP="001065CE">
            <w:pPr>
              <w:spacing w:before="0" w:after="0"/>
              <w:jc w:val="center"/>
              <w:rPr>
                <w:rFonts w:ascii="Book Antiqua" w:hAnsi="Book Antiqua"/>
                <w:b/>
                <w:lang w:val="es-PY"/>
              </w:rPr>
            </w:pPr>
            <w:r w:rsidRPr="001065CE">
              <w:rPr>
                <w:rFonts w:ascii="Book Antiqua" w:hAnsi="Book Antiqua"/>
                <w:b/>
                <w:lang w:val="es-PY"/>
              </w:rPr>
              <w:t>Comité de Pares Evaluadores</w:t>
            </w:r>
          </w:p>
        </w:tc>
      </w:tr>
      <w:tr w:rsidR="00DA7E35" w:rsidRPr="001065CE" w14:paraId="08123F45" w14:textId="77777777" w:rsidTr="00E86EA8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F8E1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Coordinador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0BF28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DA7E35" w:rsidRPr="001065CE" w14:paraId="4BB7E700" w14:textId="77777777" w:rsidTr="00E86EA8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F676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8CFC8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DA7E35" w:rsidRPr="001065CE" w14:paraId="526A0C8E" w14:textId="77777777" w:rsidTr="00E86EA8">
        <w:trPr>
          <w:trHeight w:val="4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BF71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Miembro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4716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  <w:tr w:rsidR="00DA7E35" w:rsidRPr="001065CE" w14:paraId="764042C8" w14:textId="77777777" w:rsidTr="00E86EA8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7D33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  <w:r w:rsidRPr="001065CE">
              <w:rPr>
                <w:rFonts w:ascii="Book Antiqua" w:hAnsi="Book Antiqua"/>
                <w:lang w:val="es-PY"/>
              </w:rPr>
              <w:t>Técnico de Enlace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F0A7" w14:textId="77777777" w:rsidR="00DA7E35" w:rsidRPr="001065CE" w:rsidRDefault="00DA7E35" w:rsidP="001065CE">
            <w:pPr>
              <w:spacing w:before="0" w:after="0"/>
              <w:rPr>
                <w:rFonts w:ascii="Book Antiqua" w:hAnsi="Book Antiqua"/>
                <w:lang w:val="es-PY"/>
              </w:rPr>
            </w:pPr>
          </w:p>
        </w:tc>
      </w:tr>
    </w:tbl>
    <w:p w14:paraId="2DABA8E5" w14:textId="77777777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2AACC577" w14:textId="65581480" w:rsidR="000F76CF" w:rsidRPr="001065CE" w:rsidRDefault="000F76CF" w:rsidP="001065CE">
      <w:pPr>
        <w:tabs>
          <w:tab w:val="left" w:pos="7009"/>
        </w:tabs>
        <w:rPr>
          <w:rFonts w:ascii="Book Antiqua" w:hAnsi="Book Antiqua"/>
        </w:rPr>
      </w:pPr>
    </w:p>
    <w:p w14:paraId="7F175B2C" w14:textId="20080852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6F33EB1B" w14:textId="2336792C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7BD3464D" w14:textId="4CC6A6EE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7BFED957" w14:textId="172F3A85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09E4AD0D" w14:textId="422BC6FB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247D554A" w14:textId="77777777" w:rsidR="00DA7E35" w:rsidRPr="001065CE" w:rsidRDefault="00DA7E35" w:rsidP="001065CE">
      <w:pPr>
        <w:tabs>
          <w:tab w:val="left" w:pos="7009"/>
        </w:tabs>
        <w:rPr>
          <w:rFonts w:ascii="Book Antiqua" w:hAnsi="Book Antiqua"/>
        </w:rPr>
      </w:pPr>
    </w:p>
    <w:p w14:paraId="6056330D" w14:textId="77777777" w:rsidR="00861FEA" w:rsidRDefault="00861FEA">
      <w:pPr>
        <w:tabs>
          <w:tab w:val="left" w:pos="7009"/>
        </w:tabs>
      </w:pPr>
    </w:p>
    <w:p w14:paraId="25A24B6F" w14:textId="47AAB4C7" w:rsidR="00106639" w:rsidRDefault="00106639">
      <w:pPr>
        <w:tabs>
          <w:tab w:val="left" w:pos="7009"/>
        </w:tabs>
      </w:pPr>
    </w:p>
    <w:p w14:paraId="7AE5FF32" w14:textId="77777777" w:rsidR="00515E17" w:rsidRDefault="00515E17">
      <w:pPr>
        <w:tabs>
          <w:tab w:val="left" w:pos="7009"/>
        </w:tabs>
      </w:pPr>
    </w:p>
    <w:p w14:paraId="732EEB41" w14:textId="06BF191E" w:rsidR="000F76CF" w:rsidRPr="00AC7893" w:rsidRDefault="000F76CF" w:rsidP="001065CE">
      <w:pPr>
        <w:pStyle w:val="Prrafodelista"/>
        <w:numPr>
          <w:ilvl w:val="0"/>
          <w:numId w:val="37"/>
        </w:numPr>
        <w:spacing w:line="240" w:lineRule="auto"/>
        <w:ind w:left="709" w:hanging="567"/>
        <w:rPr>
          <w:rFonts w:ascii="Book Antiqua" w:hAnsi="Book Antiqua"/>
          <w:b/>
          <w:color w:val="auto"/>
        </w:rPr>
      </w:pPr>
      <w:r>
        <w:rPr>
          <w:rFonts w:ascii="Book Antiqua" w:hAnsi="Book Antiqua"/>
          <w:b/>
          <w:color w:val="auto"/>
        </w:rPr>
        <w:t xml:space="preserve">INTRODUCCIÓN </w:t>
      </w:r>
    </w:p>
    <w:p w14:paraId="6A04194B" w14:textId="3ACDCD06" w:rsidR="000F76CF" w:rsidRPr="001065CE" w:rsidRDefault="000F76CF" w:rsidP="001065CE">
      <w:pPr>
        <w:ind w:left="709"/>
        <w:rPr>
          <w:rFonts w:ascii="Book Antiqua" w:hAnsi="Book Antiqua"/>
        </w:rPr>
      </w:pPr>
      <w:r w:rsidRPr="001065CE">
        <w:rPr>
          <w:rFonts w:ascii="Book Antiqua" w:hAnsi="Book Antiqua"/>
          <w:b/>
        </w:rPr>
        <w:lastRenderedPageBreak/>
        <w:t>Presentación de la institución</w:t>
      </w:r>
      <w:r w:rsidRPr="001065CE">
        <w:rPr>
          <w:rFonts w:ascii="Book Antiqua" w:hAnsi="Book Antiqua"/>
        </w:rPr>
        <w:t xml:space="preserve"> (con</w:t>
      </w:r>
      <w:r w:rsidR="004837C0" w:rsidRPr="001065CE">
        <w:rPr>
          <w:rFonts w:ascii="Book Antiqua" w:hAnsi="Book Antiqua"/>
        </w:rPr>
        <w:t xml:space="preserve">texto, descripción del </w:t>
      </w:r>
      <w:r w:rsidR="0020290B" w:rsidRPr="001065CE">
        <w:rPr>
          <w:rFonts w:ascii="Book Antiqua" w:hAnsi="Book Antiqua"/>
        </w:rPr>
        <w:t>P</w:t>
      </w:r>
      <w:r w:rsidR="004837C0" w:rsidRPr="001065CE">
        <w:rPr>
          <w:rFonts w:ascii="Book Antiqua" w:hAnsi="Book Antiqua"/>
        </w:rPr>
        <w:t>rograma</w:t>
      </w:r>
      <w:r w:rsidRPr="001065CE">
        <w:rPr>
          <w:rFonts w:ascii="Book Antiqua" w:hAnsi="Book Antiqua"/>
        </w:rPr>
        <w:t>, principales características). Evitar la simple transcripción de información contenida en el Informe Institucional.</w:t>
      </w:r>
    </w:p>
    <w:p w14:paraId="3A4B35AD" w14:textId="77777777" w:rsidR="000F76CF" w:rsidRPr="001065CE" w:rsidRDefault="000F76CF" w:rsidP="001065CE">
      <w:pPr>
        <w:ind w:firstLine="709"/>
        <w:rPr>
          <w:rFonts w:ascii="Book Antiqua" w:hAnsi="Book Antiqua"/>
          <w:b/>
        </w:rPr>
      </w:pPr>
    </w:p>
    <w:p w14:paraId="7257091C" w14:textId="77777777" w:rsidR="000F76CF" w:rsidRPr="001065CE" w:rsidRDefault="000F76CF" w:rsidP="001065CE">
      <w:pPr>
        <w:ind w:left="709"/>
        <w:rPr>
          <w:rFonts w:ascii="Book Antiqua" w:hAnsi="Book Antiqua"/>
        </w:rPr>
      </w:pPr>
      <w:r w:rsidRPr="001065CE">
        <w:rPr>
          <w:rFonts w:ascii="Book Antiqua" w:hAnsi="Book Antiqua"/>
          <w:b/>
        </w:rPr>
        <w:t xml:space="preserve">Descripción de la visita </w:t>
      </w:r>
      <w:r w:rsidRPr="001065CE">
        <w:rPr>
          <w:rFonts w:ascii="Book Antiqua" w:hAnsi="Book Antiqua"/>
        </w:rPr>
        <w:t>(organización de la visita, síntesis de las actividades, colaboración de parte de la institución, acceso a la información, incidentes significativos que pudieran afectar la evaluación, otros temas relevantes).</w:t>
      </w:r>
    </w:p>
    <w:p w14:paraId="10055A28" w14:textId="77777777" w:rsidR="000F76CF" w:rsidRPr="001065CE" w:rsidRDefault="000F76CF" w:rsidP="001065CE">
      <w:pPr>
        <w:pStyle w:val="Prrafodelista"/>
        <w:spacing w:line="240" w:lineRule="auto"/>
        <w:ind w:left="1080"/>
        <w:rPr>
          <w:rFonts w:ascii="Book Antiqua" w:hAnsi="Book Antiqua"/>
          <w:color w:val="auto"/>
        </w:rPr>
      </w:pPr>
    </w:p>
    <w:p w14:paraId="3860620F" w14:textId="42728E94" w:rsidR="000F76CF" w:rsidRPr="001065CE" w:rsidRDefault="000F76CF" w:rsidP="001065CE">
      <w:pPr>
        <w:pStyle w:val="Prrafodelista"/>
        <w:numPr>
          <w:ilvl w:val="0"/>
          <w:numId w:val="37"/>
        </w:numPr>
        <w:spacing w:line="240" w:lineRule="auto"/>
        <w:ind w:left="709"/>
        <w:rPr>
          <w:rFonts w:ascii="Book Antiqua" w:hAnsi="Book Antiqua"/>
          <w:b/>
          <w:color w:val="auto"/>
        </w:rPr>
      </w:pPr>
      <w:r w:rsidRPr="001065CE">
        <w:rPr>
          <w:rFonts w:ascii="Book Antiqua" w:hAnsi="Book Antiqua"/>
          <w:b/>
          <w:color w:val="auto"/>
        </w:rPr>
        <w:t>EVALUACIÓN DE LA CALIDAD DE LOS INFORMES DE AUTOEVALUACIÓN, INSTITUCIONAL, Y ANEXOS</w:t>
      </w:r>
    </w:p>
    <w:p w14:paraId="649EB5C2" w14:textId="77777777" w:rsidR="000F76CF" w:rsidRPr="001065CE" w:rsidRDefault="000F76CF" w:rsidP="001065CE">
      <w:pPr>
        <w:ind w:left="360"/>
        <w:rPr>
          <w:rFonts w:ascii="Book Antiqua" w:hAnsi="Book Antiqua"/>
          <w:b/>
        </w:rPr>
      </w:pPr>
    </w:p>
    <w:p w14:paraId="6B462691" w14:textId="37AFCB4A" w:rsidR="000F76CF" w:rsidRPr="001065CE" w:rsidRDefault="000F76CF" w:rsidP="001065CE">
      <w:pPr>
        <w:tabs>
          <w:tab w:val="left" w:pos="7009"/>
        </w:tabs>
        <w:ind w:left="709"/>
        <w:rPr>
          <w:rFonts w:ascii="Book Antiqua" w:hAnsi="Book Antiqua"/>
        </w:rPr>
      </w:pPr>
      <w:r w:rsidRPr="001065CE">
        <w:rPr>
          <w:rFonts w:ascii="Book Antiqua" w:hAnsi="Book Antiqua"/>
          <w:b/>
        </w:rPr>
        <w:t>Calidad de los informes institucional y de autoevaluación</w:t>
      </w:r>
      <w:r w:rsidRPr="001065CE">
        <w:rPr>
          <w:rFonts w:ascii="Book Antiqua" w:hAnsi="Book Antiqua"/>
        </w:rPr>
        <w:t xml:space="preserve"> (confiabilidad y nivel analítico del informe, fundamentación de las conclusiones, calidad del proceso, participación, validez, entre otros</w:t>
      </w:r>
    </w:p>
    <w:p w14:paraId="7C14B03E" w14:textId="74727E82" w:rsidR="000F76CF" w:rsidRDefault="000F76CF">
      <w:pPr>
        <w:tabs>
          <w:tab w:val="left" w:pos="7009"/>
        </w:tabs>
      </w:pPr>
    </w:p>
    <w:p w14:paraId="676C2CAC" w14:textId="3A00997F" w:rsidR="000F76CF" w:rsidRDefault="000F76CF">
      <w:pPr>
        <w:tabs>
          <w:tab w:val="left" w:pos="7009"/>
        </w:tabs>
      </w:pPr>
    </w:p>
    <w:p w14:paraId="440D6704" w14:textId="5C090760" w:rsidR="000F76CF" w:rsidRDefault="000F76CF">
      <w:pPr>
        <w:tabs>
          <w:tab w:val="left" w:pos="7009"/>
        </w:tabs>
      </w:pPr>
    </w:p>
    <w:p w14:paraId="616CE5C2" w14:textId="0F4EEAC8" w:rsidR="000F76CF" w:rsidRDefault="000F76CF">
      <w:pPr>
        <w:tabs>
          <w:tab w:val="left" w:pos="7009"/>
        </w:tabs>
      </w:pPr>
    </w:p>
    <w:p w14:paraId="6191A0F1" w14:textId="63E922F2" w:rsidR="000F76CF" w:rsidRDefault="000F76CF">
      <w:pPr>
        <w:tabs>
          <w:tab w:val="left" w:pos="7009"/>
        </w:tabs>
      </w:pPr>
    </w:p>
    <w:p w14:paraId="01EE8E63" w14:textId="545478DC" w:rsidR="000F76CF" w:rsidRDefault="000F76CF">
      <w:pPr>
        <w:tabs>
          <w:tab w:val="left" w:pos="7009"/>
        </w:tabs>
      </w:pPr>
    </w:p>
    <w:p w14:paraId="47AD6710" w14:textId="49BAA9E6" w:rsidR="000F76CF" w:rsidRDefault="000F76CF">
      <w:pPr>
        <w:tabs>
          <w:tab w:val="left" w:pos="7009"/>
        </w:tabs>
      </w:pPr>
    </w:p>
    <w:p w14:paraId="1914C6BB" w14:textId="1035F61E" w:rsidR="000F76CF" w:rsidRDefault="000F76CF">
      <w:pPr>
        <w:tabs>
          <w:tab w:val="left" w:pos="7009"/>
        </w:tabs>
      </w:pPr>
    </w:p>
    <w:p w14:paraId="012F89C9" w14:textId="21BC9C5F" w:rsidR="000F76CF" w:rsidRDefault="000F76CF">
      <w:pPr>
        <w:tabs>
          <w:tab w:val="left" w:pos="7009"/>
        </w:tabs>
      </w:pPr>
    </w:p>
    <w:p w14:paraId="5BC79B16" w14:textId="49E0075A" w:rsidR="000F76CF" w:rsidRDefault="000F76CF">
      <w:pPr>
        <w:tabs>
          <w:tab w:val="left" w:pos="7009"/>
        </w:tabs>
      </w:pPr>
    </w:p>
    <w:p w14:paraId="3286D21A" w14:textId="71F5EFFF" w:rsidR="000F76CF" w:rsidRDefault="000F76CF">
      <w:pPr>
        <w:tabs>
          <w:tab w:val="left" w:pos="7009"/>
        </w:tabs>
      </w:pPr>
    </w:p>
    <w:p w14:paraId="75D6BFF7" w14:textId="77777777" w:rsidR="000F76CF" w:rsidRDefault="000F76CF" w:rsidP="000F76CF"/>
    <w:p w14:paraId="235C2B2C" w14:textId="77777777" w:rsidR="00400EAF" w:rsidRDefault="00400EAF" w:rsidP="000F76CF"/>
    <w:p w14:paraId="21F102F7" w14:textId="77777777" w:rsidR="00400EAF" w:rsidRDefault="00400EAF" w:rsidP="000F76CF">
      <w:pPr>
        <w:rPr>
          <w:rFonts w:ascii="Book Antiqua" w:hAnsi="Book Antiqua"/>
          <w:b/>
          <w:lang w:val="es-PY"/>
        </w:rPr>
      </w:pPr>
    </w:p>
    <w:p w14:paraId="360B7840" w14:textId="77777777" w:rsidR="00400EAF" w:rsidRDefault="00400EAF" w:rsidP="000F76CF">
      <w:pPr>
        <w:rPr>
          <w:rFonts w:ascii="Book Antiqua" w:hAnsi="Book Antiqua"/>
          <w:b/>
          <w:lang w:val="es-PY"/>
        </w:rPr>
      </w:pPr>
    </w:p>
    <w:p w14:paraId="711103C4" w14:textId="77777777" w:rsidR="00400EAF" w:rsidRDefault="00400EAF" w:rsidP="000F76CF">
      <w:pPr>
        <w:rPr>
          <w:rFonts w:ascii="Book Antiqua" w:hAnsi="Book Antiqua"/>
          <w:b/>
          <w:lang w:val="es-PY"/>
        </w:rPr>
      </w:pPr>
    </w:p>
    <w:p w14:paraId="532DF34B" w14:textId="77777777" w:rsidR="00400EAF" w:rsidRDefault="00400EAF" w:rsidP="000F76CF">
      <w:pPr>
        <w:rPr>
          <w:rFonts w:ascii="Book Antiqua" w:hAnsi="Book Antiqua"/>
          <w:b/>
          <w:lang w:val="es-PY"/>
        </w:rPr>
        <w:sectPr w:rsidR="00400EAF" w:rsidSect="00400EAF">
          <w:type w:val="continuous"/>
          <w:pgSz w:w="12240" w:h="15840" w:code="1"/>
          <w:pgMar w:top="1134" w:right="1134" w:bottom="1134" w:left="1701" w:header="142" w:footer="709" w:gutter="0"/>
          <w:cols w:space="720"/>
          <w:formProt w:val="0"/>
          <w:docGrid w:linePitch="360"/>
        </w:sectPr>
      </w:pPr>
    </w:p>
    <w:p w14:paraId="7EB23EE5" w14:textId="1723CAF6" w:rsidR="00400EAF" w:rsidRDefault="00400EAF" w:rsidP="000F76CF">
      <w:pPr>
        <w:rPr>
          <w:rFonts w:ascii="Book Antiqua" w:hAnsi="Book Antiqua"/>
          <w:b/>
          <w:lang w:val="es-PY"/>
        </w:rPr>
        <w:sectPr w:rsidR="00400EAF" w:rsidSect="00400EAF">
          <w:headerReference w:type="default" r:id="rId29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docGrid w:linePitch="360"/>
        </w:sectPr>
      </w:pPr>
    </w:p>
    <w:p w14:paraId="44817A63" w14:textId="32B4613A" w:rsidR="000F76CF" w:rsidRPr="00C34CFD" w:rsidRDefault="00DA7E35" w:rsidP="000F76CF">
      <w:pPr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t>IV</w:t>
      </w:r>
      <w:r w:rsidR="000F76CF" w:rsidRPr="00C34CFD">
        <w:rPr>
          <w:rFonts w:ascii="Book Antiqua" w:hAnsi="Book Antiqua"/>
          <w:b/>
          <w:lang w:val="es-PY"/>
        </w:rPr>
        <w:t>. EVALUACIÓN DEL CUMPLIMIENTO DE</w:t>
      </w:r>
      <w:r w:rsidR="00B34510">
        <w:rPr>
          <w:rFonts w:ascii="Book Antiqua" w:hAnsi="Book Antiqua"/>
          <w:b/>
          <w:lang w:val="es-PY"/>
        </w:rPr>
        <w:t xml:space="preserve"> LOS CRITERIOS DE CALIDAD DEL </w:t>
      </w:r>
      <w:r w:rsidR="000F76CF" w:rsidRPr="00C34CFD">
        <w:rPr>
          <w:rFonts w:ascii="Book Antiqua" w:hAnsi="Book Antiqua"/>
          <w:b/>
          <w:lang w:val="es-PY"/>
        </w:rPr>
        <w:t>PROGRAMA</w:t>
      </w:r>
    </w:p>
    <w:p w14:paraId="36411237" w14:textId="0189AC52" w:rsidR="000F76CF" w:rsidRDefault="00DA7E35" w:rsidP="000F76CF">
      <w:pPr>
        <w:rPr>
          <w:rFonts w:ascii="Book Antiqua" w:hAnsi="Book Antiqua"/>
          <w:b/>
          <w:lang w:val="es-PY"/>
        </w:rPr>
      </w:pPr>
      <w:r>
        <w:rPr>
          <w:rFonts w:ascii="Book Antiqua" w:hAnsi="Book Antiqua"/>
          <w:b/>
          <w:lang w:val="es-PY"/>
        </w:rPr>
        <w:t>4</w:t>
      </w:r>
      <w:r w:rsidR="000F76CF">
        <w:rPr>
          <w:rFonts w:ascii="Book Antiqua" w:hAnsi="Book Antiqua"/>
          <w:b/>
          <w:lang w:val="es-PY"/>
        </w:rPr>
        <w:t>.1. Juicios valorativos del cumplimiento de los criterios</w:t>
      </w:r>
    </w:p>
    <w:tbl>
      <w:tblPr>
        <w:tblW w:w="13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5012"/>
        <w:gridCol w:w="1002"/>
        <w:gridCol w:w="5530"/>
      </w:tblGrid>
      <w:tr w:rsidR="00F626E1" w14:paraId="470E22F2" w14:textId="77777777" w:rsidTr="001F369D">
        <w:trPr>
          <w:trHeight w:val="420"/>
        </w:trPr>
        <w:tc>
          <w:tcPr>
            <w:tcW w:w="13477" w:type="dxa"/>
            <w:gridSpan w:val="4"/>
            <w:shd w:val="clear" w:color="auto" w:fill="3D5D6F"/>
          </w:tcPr>
          <w:p w14:paraId="082D25C1" w14:textId="77777777" w:rsidR="00F626E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DIMENSIÓN 1. GESTIÓN DEL PROGRAMA</w:t>
            </w:r>
          </w:p>
        </w:tc>
      </w:tr>
      <w:tr w:rsidR="0007661F" w14:paraId="46FC3CD5" w14:textId="77777777" w:rsidTr="00372AE5">
        <w:trPr>
          <w:trHeight w:val="480"/>
        </w:trPr>
        <w:tc>
          <w:tcPr>
            <w:tcW w:w="1933" w:type="dxa"/>
            <w:shd w:val="clear" w:color="auto" w:fill="95B4C4"/>
            <w:vAlign w:val="center"/>
          </w:tcPr>
          <w:p w14:paraId="045F82D9" w14:textId="77777777" w:rsidR="0007661F" w:rsidRPr="00EF7A6A" w:rsidRDefault="0007661F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EF7A6A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1.1</w:t>
            </w:r>
          </w:p>
        </w:tc>
        <w:tc>
          <w:tcPr>
            <w:tcW w:w="11544" w:type="dxa"/>
            <w:gridSpan w:val="3"/>
            <w:shd w:val="clear" w:color="auto" w:fill="95B4C4"/>
            <w:vAlign w:val="center"/>
          </w:tcPr>
          <w:p w14:paraId="61103CE0" w14:textId="65A6AD65" w:rsidR="0007661F" w:rsidRPr="00986992" w:rsidRDefault="0056602C" w:rsidP="00400EAF">
            <w:pPr>
              <w:widowControl w:val="0"/>
              <w:spacing w:before="0" w:after="0"/>
              <w:ind w:left="544" w:hanging="544"/>
              <w:jc w:val="left"/>
              <w:rPr>
                <w:rFonts w:ascii="Book Antiqua" w:eastAsia="Book Antiqua" w:hAnsi="Book Antiqua" w:cs="Book Antiqua"/>
                <w:sz w:val="18"/>
                <w:szCs w:val="18"/>
                <w:highlight w:val="green"/>
              </w:rPr>
            </w:pP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 y eficacia del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personal administrativo y de apoyo del Programa</w:t>
            </w:r>
          </w:p>
        </w:tc>
      </w:tr>
      <w:tr w:rsidR="00F626E1" w14:paraId="39D4D41E" w14:textId="77777777" w:rsidTr="00372AE5">
        <w:trPr>
          <w:trHeight w:val="240"/>
        </w:trPr>
        <w:tc>
          <w:tcPr>
            <w:tcW w:w="1933" w:type="dxa"/>
            <w:vMerge w:val="restart"/>
            <w:shd w:val="clear" w:color="auto" w:fill="C8D7E0"/>
            <w:vAlign w:val="center"/>
          </w:tcPr>
          <w:p w14:paraId="626577CD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69B1E729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6014" w:type="dxa"/>
            <w:gridSpan w:val="2"/>
            <w:shd w:val="clear" w:color="auto" w:fill="C8D7E0"/>
            <w:vAlign w:val="center"/>
          </w:tcPr>
          <w:p w14:paraId="68FDFB1D" w14:textId="77777777" w:rsidR="00F626E1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0" w:type="dxa"/>
            <w:shd w:val="clear" w:color="auto" w:fill="C8D7E0"/>
            <w:vAlign w:val="center"/>
          </w:tcPr>
          <w:p w14:paraId="729784F6" w14:textId="7CA98720" w:rsidR="00F626E1" w:rsidRDefault="00883CB0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074E0FA5" w14:textId="77777777" w:rsidTr="00372AE5">
        <w:trPr>
          <w:trHeight w:val="623"/>
        </w:trPr>
        <w:tc>
          <w:tcPr>
            <w:tcW w:w="1933" w:type="dxa"/>
            <w:vMerge/>
            <w:shd w:val="clear" w:color="auto" w:fill="C8D7E0"/>
          </w:tcPr>
          <w:p w14:paraId="34DA5B64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014" w:type="dxa"/>
            <w:gridSpan w:val="2"/>
          </w:tcPr>
          <w:p w14:paraId="37F0D2A9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530" w:type="dxa"/>
          </w:tcPr>
          <w:p w14:paraId="2CCE743D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633B23EC" w14:textId="77777777" w:rsidTr="00372AE5">
        <w:trPr>
          <w:trHeight w:val="986"/>
        </w:trPr>
        <w:tc>
          <w:tcPr>
            <w:tcW w:w="1933" w:type="dxa"/>
            <w:shd w:val="clear" w:color="auto" w:fill="C8D7E0"/>
            <w:vAlign w:val="center"/>
          </w:tcPr>
          <w:p w14:paraId="58BAEB5B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544" w:type="dxa"/>
            <w:gridSpan w:val="3"/>
          </w:tcPr>
          <w:p w14:paraId="15E3E7AA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07661F" w14:paraId="623CA3D8" w14:textId="77777777" w:rsidTr="00372AE5">
        <w:trPr>
          <w:trHeight w:val="480"/>
        </w:trPr>
        <w:tc>
          <w:tcPr>
            <w:tcW w:w="1933" w:type="dxa"/>
            <w:shd w:val="clear" w:color="auto" w:fill="95B4C4"/>
            <w:vAlign w:val="center"/>
          </w:tcPr>
          <w:p w14:paraId="6EDDF34B" w14:textId="77777777" w:rsidR="0007661F" w:rsidRPr="00400EAF" w:rsidRDefault="0007661F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1.2</w:t>
            </w:r>
          </w:p>
        </w:tc>
        <w:tc>
          <w:tcPr>
            <w:tcW w:w="11544" w:type="dxa"/>
            <w:gridSpan w:val="3"/>
            <w:shd w:val="clear" w:color="auto" w:fill="95B4C4"/>
            <w:vAlign w:val="center"/>
          </w:tcPr>
          <w:p w14:paraId="39D9591E" w14:textId="72A92DA7" w:rsidR="0007661F" w:rsidRPr="0056602C" w:rsidRDefault="0007661F" w:rsidP="00400EAF">
            <w:pPr>
              <w:widowControl w:val="0"/>
              <w:spacing w:before="0" w:after="0"/>
              <w:ind w:left="544" w:hanging="544"/>
              <w:jc w:val="left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Integridad, eficacia y eficiencia del Gobierno y Organización del Programa</w:t>
            </w:r>
          </w:p>
        </w:tc>
      </w:tr>
      <w:tr w:rsidR="00F626E1" w14:paraId="1E578782" w14:textId="77777777" w:rsidTr="00372AE5">
        <w:trPr>
          <w:trHeight w:val="220"/>
        </w:trPr>
        <w:tc>
          <w:tcPr>
            <w:tcW w:w="1933" w:type="dxa"/>
            <w:vMerge w:val="restart"/>
            <w:shd w:val="clear" w:color="auto" w:fill="C8D7E0"/>
            <w:vAlign w:val="center"/>
          </w:tcPr>
          <w:p w14:paraId="608F7525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7A8DFCAE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6014" w:type="dxa"/>
            <w:gridSpan w:val="2"/>
            <w:shd w:val="clear" w:color="auto" w:fill="C8D7E0"/>
          </w:tcPr>
          <w:p w14:paraId="3423A329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0" w:type="dxa"/>
            <w:shd w:val="clear" w:color="auto" w:fill="C8D7E0"/>
            <w:vAlign w:val="center"/>
          </w:tcPr>
          <w:p w14:paraId="563730CA" w14:textId="57B392F3" w:rsidR="00F626E1" w:rsidRPr="00400EAF" w:rsidRDefault="00883CB0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5159843A" w14:textId="77777777" w:rsidTr="00372AE5">
        <w:trPr>
          <w:trHeight w:val="821"/>
        </w:trPr>
        <w:tc>
          <w:tcPr>
            <w:tcW w:w="1933" w:type="dxa"/>
            <w:vMerge/>
            <w:shd w:val="clear" w:color="auto" w:fill="C8D7E0"/>
            <w:vAlign w:val="center"/>
          </w:tcPr>
          <w:p w14:paraId="1EF63CB4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014" w:type="dxa"/>
            <w:gridSpan w:val="2"/>
          </w:tcPr>
          <w:p w14:paraId="67837AE3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A0E4AD4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682F126" w14:textId="77777777" w:rsidTr="00372AE5">
        <w:trPr>
          <w:trHeight w:val="902"/>
        </w:trPr>
        <w:tc>
          <w:tcPr>
            <w:tcW w:w="1933" w:type="dxa"/>
            <w:shd w:val="clear" w:color="auto" w:fill="C8D7E0"/>
            <w:vAlign w:val="center"/>
          </w:tcPr>
          <w:p w14:paraId="72327D68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544" w:type="dxa"/>
            <w:gridSpan w:val="3"/>
          </w:tcPr>
          <w:p w14:paraId="2C44DBAA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  <w:p w14:paraId="160204E8" w14:textId="433A3523" w:rsidR="00E36845" w:rsidRDefault="00E36845" w:rsidP="00106639">
            <w:pPr>
              <w:widowControl w:val="0"/>
              <w:spacing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07661F" w14:paraId="465180F2" w14:textId="77777777" w:rsidTr="00372AE5">
        <w:trPr>
          <w:trHeight w:val="480"/>
        </w:trPr>
        <w:tc>
          <w:tcPr>
            <w:tcW w:w="1933" w:type="dxa"/>
            <w:shd w:val="clear" w:color="auto" w:fill="95B4C4"/>
            <w:vAlign w:val="center"/>
          </w:tcPr>
          <w:p w14:paraId="486A39D6" w14:textId="77777777" w:rsidR="0007661F" w:rsidRPr="00400EAF" w:rsidRDefault="0007661F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1.3</w:t>
            </w:r>
          </w:p>
        </w:tc>
        <w:tc>
          <w:tcPr>
            <w:tcW w:w="11544" w:type="dxa"/>
            <w:gridSpan w:val="3"/>
            <w:shd w:val="clear" w:color="auto" w:fill="95B4C4"/>
            <w:vAlign w:val="center"/>
          </w:tcPr>
          <w:p w14:paraId="648E68A5" w14:textId="7F64B43E" w:rsidR="0007661F" w:rsidRDefault="00E36845" w:rsidP="00400EAF">
            <w:pPr>
              <w:widowControl w:val="0"/>
              <w:spacing w:before="0" w:after="0"/>
              <w:ind w:left="544" w:hanging="544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Pertinencia, equidad y eficacia de las Políticas y Mecanismos de Ingreso y Permanencia del Programa</w:t>
            </w:r>
          </w:p>
        </w:tc>
      </w:tr>
      <w:tr w:rsidR="00F626E1" w14:paraId="45DD3A09" w14:textId="77777777" w:rsidTr="00372AE5">
        <w:trPr>
          <w:trHeight w:val="220"/>
        </w:trPr>
        <w:tc>
          <w:tcPr>
            <w:tcW w:w="1933" w:type="dxa"/>
            <w:vMerge w:val="restart"/>
            <w:shd w:val="clear" w:color="auto" w:fill="C8D7E0"/>
            <w:vAlign w:val="center"/>
          </w:tcPr>
          <w:p w14:paraId="02F46D5D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76142ACD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6014" w:type="dxa"/>
            <w:gridSpan w:val="2"/>
            <w:shd w:val="clear" w:color="auto" w:fill="C8D7E0"/>
          </w:tcPr>
          <w:p w14:paraId="7EBAE625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0" w:type="dxa"/>
            <w:shd w:val="clear" w:color="auto" w:fill="C8D7E0"/>
            <w:vAlign w:val="center"/>
          </w:tcPr>
          <w:p w14:paraId="631C0AF5" w14:textId="5F004548" w:rsidR="00F626E1" w:rsidRPr="00400EAF" w:rsidRDefault="00883CB0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2CB07C78" w14:textId="77777777" w:rsidTr="00372AE5">
        <w:trPr>
          <w:trHeight w:val="480"/>
        </w:trPr>
        <w:tc>
          <w:tcPr>
            <w:tcW w:w="1933" w:type="dxa"/>
            <w:vMerge/>
            <w:shd w:val="clear" w:color="auto" w:fill="C8D7E0"/>
            <w:vAlign w:val="center"/>
          </w:tcPr>
          <w:p w14:paraId="53084DB9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014" w:type="dxa"/>
            <w:gridSpan w:val="2"/>
          </w:tcPr>
          <w:p w14:paraId="009AA5FA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47DE0D49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9BC2303" w14:textId="77777777" w:rsidTr="00372AE5">
        <w:trPr>
          <w:trHeight w:val="1112"/>
        </w:trPr>
        <w:tc>
          <w:tcPr>
            <w:tcW w:w="1933" w:type="dxa"/>
            <w:shd w:val="clear" w:color="auto" w:fill="C8D7E0"/>
            <w:vAlign w:val="center"/>
          </w:tcPr>
          <w:p w14:paraId="09A3C976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544" w:type="dxa"/>
            <w:gridSpan w:val="3"/>
          </w:tcPr>
          <w:p w14:paraId="6B745A61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400EAF" w14:paraId="16D310A6" w14:textId="77777777" w:rsidTr="00372AE5">
        <w:trPr>
          <w:trHeight w:val="70"/>
        </w:trPr>
        <w:tc>
          <w:tcPr>
            <w:tcW w:w="13477" w:type="dxa"/>
            <w:gridSpan w:val="4"/>
            <w:shd w:val="clear" w:color="auto" w:fill="95B4C4"/>
            <w:vAlign w:val="center"/>
          </w:tcPr>
          <w:p w14:paraId="0C64EC8A" w14:textId="1B1E3736" w:rsidR="00400EAF" w:rsidRDefault="00400EAF" w:rsidP="00400EAF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1. GESTIÓN DEL PROGRAMA</w:t>
            </w:r>
          </w:p>
        </w:tc>
      </w:tr>
      <w:tr w:rsidR="00372AE5" w14:paraId="528C9C38" w14:textId="4FE7D190" w:rsidTr="00372AE5">
        <w:trPr>
          <w:trHeight w:val="70"/>
        </w:trPr>
        <w:tc>
          <w:tcPr>
            <w:tcW w:w="6945" w:type="dxa"/>
            <w:gridSpan w:val="2"/>
            <w:shd w:val="clear" w:color="auto" w:fill="C8D7E0"/>
            <w:vAlign w:val="center"/>
          </w:tcPr>
          <w:p w14:paraId="26C0EE8F" w14:textId="46F1035F" w:rsidR="00372AE5" w:rsidRDefault="00372AE5" w:rsidP="00372AE5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lastRenderedPageBreak/>
              <w:t>Fortalezas</w:t>
            </w:r>
          </w:p>
        </w:tc>
        <w:tc>
          <w:tcPr>
            <w:tcW w:w="6532" w:type="dxa"/>
            <w:gridSpan w:val="2"/>
            <w:shd w:val="clear" w:color="auto" w:fill="C8D7E0"/>
            <w:vAlign w:val="center"/>
          </w:tcPr>
          <w:p w14:paraId="0B5F529D" w14:textId="271B31B3" w:rsidR="00372AE5" w:rsidRDefault="00372AE5" w:rsidP="00372AE5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372AE5" w14:paraId="5CEE00E7" w14:textId="098C30C8" w:rsidTr="00372AE5">
        <w:trPr>
          <w:trHeight w:val="1111"/>
        </w:trPr>
        <w:tc>
          <w:tcPr>
            <w:tcW w:w="6945" w:type="dxa"/>
            <w:gridSpan w:val="2"/>
          </w:tcPr>
          <w:p w14:paraId="26F34014" w14:textId="2B0ADC80" w:rsidR="00372AE5" w:rsidRDefault="00372AE5" w:rsidP="00372AE5">
            <w:pPr>
              <w:widowControl w:val="0"/>
              <w:spacing w:after="0"/>
              <w:ind w:left="110"/>
              <w:jc w:val="left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6532" w:type="dxa"/>
            <w:gridSpan w:val="2"/>
          </w:tcPr>
          <w:p w14:paraId="62380D72" w14:textId="5AB9DD8F" w:rsidR="00372AE5" w:rsidRDefault="00372AE5" w:rsidP="00372AE5">
            <w:pPr>
              <w:widowControl w:val="0"/>
              <w:spacing w:after="0"/>
              <w:ind w:left="110"/>
              <w:jc w:val="left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372AE5" w14:paraId="288D8280" w14:textId="13ED103E" w:rsidTr="00372AE5">
        <w:trPr>
          <w:trHeight w:val="70"/>
        </w:trPr>
        <w:tc>
          <w:tcPr>
            <w:tcW w:w="69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F4BB" w14:textId="77777777" w:rsidR="00372AE5" w:rsidRDefault="00372AE5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</w:tc>
        <w:tc>
          <w:tcPr>
            <w:tcW w:w="65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94C6F6" w14:textId="77777777" w:rsidR="00372AE5" w:rsidRDefault="00372AE5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</w:p>
        </w:tc>
      </w:tr>
      <w:tr w:rsidR="00372AE5" w14:paraId="4E53B7D3" w14:textId="77777777" w:rsidTr="00372AE5">
        <w:trPr>
          <w:trHeight w:val="70"/>
        </w:trPr>
        <w:tc>
          <w:tcPr>
            <w:tcW w:w="13477" w:type="dxa"/>
            <w:gridSpan w:val="4"/>
            <w:shd w:val="clear" w:color="auto" w:fill="C8D7E0"/>
            <w:vAlign w:val="center"/>
          </w:tcPr>
          <w:p w14:paraId="19F7B126" w14:textId="3E1C97BA" w:rsidR="00372AE5" w:rsidRDefault="00372AE5" w:rsidP="00372AE5">
            <w:pPr>
              <w:widowControl w:val="0"/>
              <w:spacing w:after="0"/>
              <w:ind w:left="110"/>
              <w:jc w:val="center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372AE5" w14:paraId="59C51764" w14:textId="77777777" w:rsidTr="00372AE5">
        <w:trPr>
          <w:trHeight w:val="1112"/>
        </w:trPr>
        <w:tc>
          <w:tcPr>
            <w:tcW w:w="13477" w:type="dxa"/>
            <w:gridSpan w:val="4"/>
            <w:shd w:val="clear" w:color="auto" w:fill="FFFFFF" w:themeFill="background1"/>
          </w:tcPr>
          <w:p w14:paraId="1477FA2C" w14:textId="452F16F6" w:rsidR="00372AE5" w:rsidRDefault="00372AE5" w:rsidP="00372AE5">
            <w:pPr>
              <w:widowControl w:val="0"/>
              <w:spacing w:after="0"/>
              <w:ind w:left="110"/>
              <w:jc w:val="left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3A3271B8" w14:textId="77777777" w:rsidR="00400EAF" w:rsidRDefault="00400EAF"/>
    <w:p w14:paraId="7F965EA6" w14:textId="77777777" w:rsidR="00372AE5" w:rsidRDefault="00372AE5"/>
    <w:p w14:paraId="46BA0ADA" w14:textId="77777777" w:rsidR="00372AE5" w:rsidRDefault="00372AE5"/>
    <w:p w14:paraId="6A3F3378" w14:textId="77777777" w:rsidR="00372AE5" w:rsidRDefault="00372AE5"/>
    <w:p w14:paraId="15A6807A" w14:textId="77777777" w:rsidR="00372AE5" w:rsidRDefault="00372AE5"/>
    <w:p w14:paraId="2F9B81CB" w14:textId="77777777" w:rsidR="00372AE5" w:rsidRDefault="00372AE5"/>
    <w:p w14:paraId="7BCF086F" w14:textId="77777777" w:rsidR="00372AE5" w:rsidRDefault="00372AE5"/>
    <w:p w14:paraId="5083734C" w14:textId="77777777" w:rsidR="00372AE5" w:rsidRDefault="00372AE5"/>
    <w:p w14:paraId="5DEB16E1" w14:textId="77777777" w:rsidR="00372AE5" w:rsidRDefault="00372AE5"/>
    <w:p w14:paraId="1ED9A1A3" w14:textId="77777777" w:rsidR="00372AE5" w:rsidRDefault="00372AE5"/>
    <w:p w14:paraId="1E1AB346" w14:textId="77777777" w:rsidR="00372AE5" w:rsidRDefault="00372AE5"/>
    <w:p w14:paraId="015C3BBB" w14:textId="77777777" w:rsidR="00372AE5" w:rsidRDefault="00372AE5"/>
    <w:p w14:paraId="4A6C2A5B" w14:textId="77777777" w:rsidR="00372AE5" w:rsidRDefault="00372AE5"/>
    <w:tbl>
      <w:tblPr>
        <w:tblW w:w="13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664"/>
        <w:gridCol w:w="299"/>
        <w:gridCol w:w="5529"/>
      </w:tblGrid>
      <w:tr w:rsidR="00F626E1" w14:paraId="62F435EE" w14:textId="77777777" w:rsidTr="001F369D">
        <w:trPr>
          <w:trHeight w:val="360"/>
        </w:trPr>
        <w:tc>
          <w:tcPr>
            <w:tcW w:w="13477" w:type="dxa"/>
            <w:gridSpan w:val="4"/>
            <w:shd w:val="clear" w:color="auto" w:fill="3D5D6F"/>
          </w:tcPr>
          <w:p w14:paraId="7B400B08" w14:textId="2B8DE0E6" w:rsidR="00F626E1" w:rsidRDefault="00F626E1" w:rsidP="001F369D">
            <w:pPr>
              <w:widowControl w:val="0"/>
              <w:spacing w:before="43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t>DIMENSIÓN 2. PROYECTO ACADÉMICO</w:t>
            </w:r>
          </w:p>
        </w:tc>
      </w:tr>
      <w:tr w:rsidR="004B6A53" w14:paraId="72E3EBE4" w14:textId="77777777" w:rsidTr="00372AE5">
        <w:trPr>
          <w:trHeight w:val="480"/>
        </w:trPr>
        <w:tc>
          <w:tcPr>
            <w:tcW w:w="1985" w:type="dxa"/>
            <w:shd w:val="clear" w:color="auto" w:fill="95B4C4"/>
            <w:vAlign w:val="center"/>
          </w:tcPr>
          <w:p w14:paraId="4DC5C766" w14:textId="77777777" w:rsidR="004B6A53" w:rsidRPr="00400EAF" w:rsidRDefault="004B6A53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lastRenderedPageBreak/>
              <w:t>Criterio 2.1</w:t>
            </w:r>
          </w:p>
        </w:tc>
        <w:tc>
          <w:tcPr>
            <w:tcW w:w="11492" w:type="dxa"/>
            <w:gridSpan w:val="3"/>
            <w:shd w:val="clear" w:color="auto" w:fill="95B4C4"/>
            <w:vAlign w:val="center"/>
          </w:tcPr>
          <w:p w14:paraId="73FE03C7" w14:textId="2713188F" w:rsidR="004B6A53" w:rsidRPr="00986992" w:rsidRDefault="004B6A53" w:rsidP="00372AE5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  <w:highlight w:val="green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Pertinencia del Proyecto Académico y </w:t>
            </w:r>
            <w:r w:rsidR="00422929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</w:t>
            </w: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ficiencia en su implementación</w:t>
            </w:r>
          </w:p>
        </w:tc>
      </w:tr>
      <w:tr w:rsidR="00F626E1" w14:paraId="3DA3B0FA" w14:textId="77777777" w:rsidTr="00372AE5">
        <w:trPr>
          <w:trHeight w:val="220"/>
        </w:trPr>
        <w:tc>
          <w:tcPr>
            <w:tcW w:w="1985" w:type="dxa"/>
            <w:vMerge w:val="restart"/>
            <w:shd w:val="clear" w:color="auto" w:fill="C8D7E0"/>
            <w:vAlign w:val="center"/>
          </w:tcPr>
          <w:p w14:paraId="720F7B65" w14:textId="70033BC9" w:rsidR="00F626E1" w:rsidRPr="00400EAF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</w:t>
            </w:r>
            <w:r w:rsidR="00E60135"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5963" w:type="dxa"/>
            <w:gridSpan w:val="2"/>
            <w:shd w:val="clear" w:color="auto" w:fill="C8D7E0"/>
            <w:vAlign w:val="center"/>
          </w:tcPr>
          <w:p w14:paraId="56FDC801" w14:textId="77777777" w:rsidR="00F626E1" w:rsidRPr="00372AE5" w:rsidRDefault="00F626E1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C8D7E0"/>
            <w:vAlign w:val="center"/>
          </w:tcPr>
          <w:p w14:paraId="60EEA102" w14:textId="61C061A1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3ED2C621" w14:textId="77777777" w:rsidTr="00400EAF">
        <w:trPr>
          <w:trHeight w:val="460"/>
        </w:trPr>
        <w:tc>
          <w:tcPr>
            <w:tcW w:w="1985" w:type="dxa"/>
            <w:vMerge/>
            <w:shd w:val="clear" w:color="auto" w:fill="C8D7E0"/>
            <w:vAlign w:val="center"/>
          </w:tcPr>
          <w:p w14:paraId="4BC94C33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</w:tcPr>
          <w:p w14:paraId="047D1127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D07C9BA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54C4089" w14:textId="77777777" w:rsidTr="00372AE5">
        <w:trPr>
          <w:trHeight w:val="570"/>
        </w:trPr>
        <w:tc>
          <w:tcPr>
            <w:tcW w:w="1985" w:type="dxa"/>
            <w:shd w:val="clear" w:color="auto" w:fill="C8D7E0"/>
            <w:vAlign w:val="center"/>
          </w:tcPr>
          <w:p w14:paraId="3707A67F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3B8B2D0E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256438" w14:paraId="781E91A2" w14:textId="77777777" w:rsidTr="00400EAF">
        <w:trPr>
          <w:trHeight w:val="480"/>
        </w:trPr>
        <w:tc>
          <w:tcPr>
            <w:tcW w:w="1985" w:type="dxa"/>
            <w:shd w:val="clear" w:color="auto" w:fill="95B4C4"/>
            <w:vAlign w:val="center"/>
          </w:tcPr>
          <w:p w14:paraId="3954A86E" w14:textId="77777777" w:rsidR="00256438" w:rsidRPr="00400EAF" w:rsidRDefault="00256438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2.2</w:t>
            </w:r>
          </w:p>
        </w:tc>
        <w:tc>
          <w:tcPr>
            <w:tcW w:w="11492" w:type="dxa"/>
            <w:gridSpan w:val="3"/>
            <w:shd w:val="clear" w:color="auto" w:fill="95B4C4"/>
          </w:tcPr>
          <w:p w14:paraId="42CAC619" w14:textId="3912F3DB" w:rsidR="00256438" w:rsidRPr="0056602C" w:rsidRDefault="00256438" w:rsidP="00372AE5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y eficacia de los Procesos de Enseñanza-Aprendizaje</w:t>
            </w:r>
          </w:p>
        </w:tc>
      </w:tr>
      <w:tr w:rsidR="00F626E1" w14:paraId="448A9155" w14:textId="77777777" w:rsidTr="00372AE5">
        <w:trPr>
          <w:trHeight w:val="203"/>
        </w:trPr>
        <w:tc>
          <w:tcPr>
            <w:tcW w:w="1985" w:type="dxa"/>
            <w:vMerge w:val="restart"/>
            <w:shd w:val="clear" w:color="auto" w:fill="C8D7E0"/>
            <w:vAlign w:val="center"/>
          </w:tcPr>
          <w:p w14:paraId="1B06BD34" w14:textId="77777777" w:rsidR="00F626E1" w:rsidRPr="00400EAF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63" w:type="dxa"/>
            <w:gridSpan w:val="2"/>
            <w:shd w:val="clear" w:color="auto" w:fill="C8D7E0"/>
            <w:vAlign w:val="center"/>
          </w:tcPr>
          <w:p w14:paraId="6C952E8F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C8D7E0"/>
            <w:vAlign w:val="center"/>
          </w:tcPr>
          <w:p w14:paraId="32280668" w14:textId="1CE870B2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73FFDFF" w14:textId="77777777" w:rsidTr="00372AE5">
        <w:trPr>
          <w:trHeight w:val="533"/>
        </w:trPr>
        <w:tc>
          <w:tcPr>
            <w:tcW w:w="1985" w:type="dxa"/>
            <w:vMerge/>
            <w:shd w:val="clear" w:color="auto" w:fill="C8D7E0"/>
            <w:vAlign w:val="center"/>
          </w:tcPr>
          <w:p w14:paraId="12F643A5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</w:tcPr>
          <w:p w14:paraId="0C8DDBA6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9302674" w14:textId="2A380731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7068650F" w14:textId="77777777" w:rsidTr="00372AE5">
        <w:trPr>
          <w:trHeight w:val="667"/>
        </w:trPr>
        <w:tc>
          <w:tcPr>
            <w:tcW w:w="1985" w:type="dxa"/>
            <w:shd w:val="clear" w:color="auto" w:fill="C8D7E0"/>
            <w:vAlign w:val="center"/>
          </w:tcPr>
          <w:p w14:paraId="3CFFC88C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3BBD8371" w14:textId="77777777" w:rsidR="00F626E1" w:rsidRPr="00206EBE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AD7945" w14:paraId="1A82EDB9" w14:textId="77777777" w:rsidTr="00400EAF">
        <w:trPr>
          <w:trHeight w:val="480"/>
        </w:trPr>
        <w:tc>
          <w:tcPr>
            <w:tcW w:w="1985" w:type="dxa"/>
            <w:shd w:val="clear" w:color="auto" w:fill="95B4C4"/>
            <w:vAlign w:val="center"/>
          </w:tcPr>
          <w:p w14:paraId="6FF9D693" w14:textId="77777777" w:rsidR="00AD7945" w:rsidRPr="00400EAF" w:rsidRDefault="00AD7945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2.3</w:t>
            </w:r>
          </w:p>
        </w:tc>
        <w:tc>
          <w:tcPr>
            <w:tcW w:w="11492" w:type="dxa"/>
            <w:gridSpan w:val="3"/>
            <w:shd w:val="clear" w:color="auto" w:fill="95B4C4"/>
          </w:tcPr>
          <w:p w14:paraId="6A42AA0F" w14:textId="7EBE054D" w:rsidR="00AD7945" w:rsidRPr="0056602C" w:rsidRDefault="00AD7945" w:rsidP="00372AE5">
            <w:pPr>
              <w:widowControl w:val="0"/>
              <w:spacing w:after="0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 del sistema de evaluación y actualización del Proyecto</w:t>
            </w:r>
            <w:r w:rsidR="00986992"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Académico.</w:t>
            </w:r>
          </w:p>
        </w:tc>
      </w:tr>
      <w:tr w:rsidR="00F626E1" w14:paraId="78877D6B" w14:textId="77777777" w:rsidTr="00372AE5">
        <w:trPr>
          <w:trHeight w:val="380"/>
        </w:trPr>
        <w:tc>
          <w:tcPr>
            <w:tcW w:w="1985" w:type="dxa"/>
            <w:vMerge w:val="restart"/>
            <w:shd w:val="clear" w:color="auto" w:fill="C8D7E0"/>
            <w:vAlign w:val="center"/>
          </w:tcPr>
          <w:p w14:paraId="7E1A14BF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63" w:type="dxa"/>
            <w:gridSpan w:val="2"/>
            <w:shd w:val="clear" w:color="auto" w:fill="C8D7E0"/>
            <w:vAlign w:val="center"/>
          </w:tcPr>
          <w:p w14:paraId="499AD5CD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9" w:type="dxa"/>
            <w:shd w:val="clear" w:color="auto" w:fill="C8D7E0"/>
            <w:vAlign w:val="center"/>
          </w:tcPr>
          <w:p w14:paraId="54090166" w14:textId="2D3EA5D0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Valoración </w:t>
            </w:r>
            <w:r w:rsidR="00883CB0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6138DE0" w14:textId="77777777" w:rsidTr="00372AE5">
        <w:trPr>
          <w:trHeight w:val="413"/>
        </w:trPr>
        <w:tc>
          <w:tcPr>
            <w:tcW w:w="1985" w:type="dxa"/>
            <w:vMerge/>
            <w:shd w:val="clear" w:color="auto" w:fill="C8D7E0"/>
            <w:vAlign w:val="center"/>
          </w:tcPr>
          <w:p w14:paraId="00E36A23" w14:textId="77777777" w:rsidR="00F626E1" w:rsidRPr="00400EAF" w:rsidRDefault="00F626E1" w:rsidP="00400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63" w:type="dxa"/>
            <w:gridSpan w:val="2"/>
            <w:vAlign w:val="center"/>
          </w:tcPr>
          <w:p w14:paraId="2F6B625C" w14:textId="77777777" w:rsidR="00F626E1" w:rsidRDefault="00F626E1" w:rsidP="001F36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45A92C41" w14:textId="77777777" w:rsidR="00F626E1" w:rsidRDefault="00F626E1" w:rsidP="001F369D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626E1" w14:paraId="39CB9AB5" w14:textId="77777777" w:rsidTr="00372AE5">
        <w:trPr>
          <w:trHeight w:val="539"/>
        </w:trPr>
        <w:tc>
          <w:tcPr>
            <w:tcW w:w="1985" w:type="dxa"/>
            <w:shd w:val="clear" w:color="auto" w:fill="C8D7E0"/>
            <w:vAlign w:val="center"/>
          </w:tcPr>
          <w:p w14:paraId="3736747C" w14:textId="77777777" w:rsidR="00F626E1" w:rsidRPr="00400EAF" w:rsidRDefault="00F626E1" w:rsidP="00400EAF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00EA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92" w:type="dxa"/>
            <w:gridSpan w:val="3"/>
          </w:tcPr>
          <w:p w14:paraId="3F1F9609" w14:textId="77777777" w:rsidR="00F626E1" w:rsidRDefault="00F626E1" w:rsidP="001F369D">
            <w:pPr>
              <w:widowControl w:val="0"/>
              <w:spacing w:before="2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F626E1" w14:paraId="7C2A9A8C" w14:textId="77777777" w:rsidTr="001F369D">
        <w:trPr>
          <w:trHeight w:val="400"/>
        </w:trPr>
        <w:tc>
          <w:tcPr>
            <w:tcW w:w="13477" w:type="dxa"/>
            <w:gridSpan w:val="4"/>
            <w:shd w:val="clear" w:color="auto" w:fill="95B4C4"/>
          </w:tcPr>
          <w:p w14:paraId="52FAD783" w14:textId="146CC0E0" w:rsidR="00F626E1" w:rsidRDefault="00F626E1" w:rsidP="001F369D">
            <w:pPr>
              <w:widowControl w:val="0"/>
              <w:spacing w:before="87" w:after="0"/>
              <w:ind w:left="5631" w:right="3544" w:hanging="2763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2. PROYECTO ACADÉMICO</w:t>
            </w:r>
          </w:p>
        </w:tc>
      </w:tr>
      <w:tr w:rsidR="00F626E1" w14:paraId="629A36C5" w14:textId="77777777" w:rsidTr="001F369D">
        <w:trPr>
          <w:trHeight w:val="400"/>
        </w:trPr>
        <w:tc>
          <w:tcPr>
            <w:tcW w:w="7649" w:type="dxa"/>
            <w:gridSpan w:val="2"/>
            <w:shd w:val="clear" w:color="auto" w:fill="C8D7E0"/>
          </w:tcPr>
          <w:p w14:paraId="0977E486" w14:textId="77777777" w:rsidR="00F626E1" w:rsidRDefault="00F626E1" w:rsidP="001F369D">
            <w:pPr>
              <w:widowControl w:val="0"/>
              <w:spacing w:before="85" w:after="0"/>
              <w:ind w:left="3282" w:right="3275" w:hanging="1123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</w:t>
            </w:r>
          </w:p>
        </w:tc>
        <w:tc>
          <w:tcPr>
            <w:tcW w:w="5828" w:type="dxa"/>
            <w:gridSpan w:val="2"/>
            <w:shd w:val="clear" w:color="auto" w:fill="C8D7E0"/>
          </w:tcPr>
          <w:p w14:paraId="57869F4D" w14:textId="77777777" w:rsidR="00F626E1" w:rsidRDefault="00F626E1" w:rsidP="001F369D">
            <w:pPr>
              <w:widowControl w:val="0"/>
              <w:spacing w:before="85" w:after="0"/>
              <w:ind w:left="3215" w:right="3207" w:hanging="249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2D7138DA" w14:textId="77777777" w:rsidTr="001F369D">
        <w:trPr>
          <w:trHeight w:val="480"/>
        </w:trPr>
        <w:tc>
          <w:tcPr>
            <w:tcW w:w="7649" w:type="dxa"/>
            <w:gridSpan w:val="2"/>
          </w:tcPr>
          <w:p w14:paraId="51340FB0" w14:textId="77777777" w:rsidR="00F626E1" w:rsidRDefault="00F626E1" w:rsidP="001F369D">
            <w:pPr>
              <w:widowControl w:val="0"/>
              <w:spacing w:before="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828" w:type="dxa"/>
            <w:gridSpan w:val="2"/>
          </w:tcPr>
          <w:p w14:paraId="554AB0E6" w14:textId="77777777" w:rsidR="00F626E1" w:rsidRDefault="00F626E1" w:rsidP="001F369D">
            <w:pPr>
              <w:widowControl w:val="0"/>
              <w:spacing w:before="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5EBDB388" w14:textId="77777777" w:rsidTr="001F369D">
        <w:trPr>
          <w:trHeight w:val="480"/>
        </w:trPr>
        <w:tc>
          <w:tcPr>
            <w:tcW w:w="7649" w:type="dxa"/>
            <w:gridSpan w:val="2"/>
          </w:tcPr>
          <w:p w14:paraId="6B9EE01B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828" w:type="dxa"/>
            <w:gridSpan w:val="2"/>
          </w:tcPr>
          <w:p w14:paraId="49084EA4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39E4A10" w14:textId="77777777" w:rsidTr="001F369D">
        <w:trPr>
          <w:trHeight w:val="440"/>
        </w:trPr>
        <w:tc>
          <w:tcPr>
            <w:tcW w:w="13477" w:type="dxa"/>
            <w:gridSpan w:val="4"/>
            <w:shd w:val="clear" w:color="auto" w:fill="C8D7E0"/>
          </w:tcPr>
          <w:p w14:paraId="2E9D4CF6" w14:textId="60CC87BE" w:rsidR="00F626E1" w:rsidRDefault="00D07572" w:rsidP="00883CB0">
            <w:pPr>
              <w:widowControl w:val="0"/>
              <w:spacing w:before="99" w:after="0"/>
              <w:ind w:right="-98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008E8BD5" w14:textId="77777777" w:rsidTr="001F369D">
        <w:trPr>
          <w:trHeight w:val="803"/>
        </w:trPr>
        <w:tc>
          <w:tcPr>
            <w:tcW w:w="13477" w:type="dxa"/>
            <w:gridSpan w:val="4"/>
          </w:tcPr>
          <w:p w14:paraId="4A8C39B4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7846F00E" w14:textId="77777777" w:rsidR="00F626E1" w:rsidRDefault="00F626E1" w:rsidP="00F626E1">
      <w:pPr>
        <w:spacing w:after="0"/>
      </w:pPr>
    </w:p>
    <w:tbl>
      <w:tblPr>
        <w:tblW w:w="13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5625"/>
        <w:gridCol w:w="283"/>
        <w:gridCol w:w="5526"/>
        <w:gridCol w:w="10"/>
      </w:tblGrid>
      <w:tr w:rsidR="00F626E1" w14:paraId="7A1C898F" w14:textId="77777777" w:rsidTr="00106639">
        <w:trPr>
          <w:gridAfter w:val="1"/>
          <w:wAfter w:w="10" w:type="dxa"/>
          <w:trHeight w:val="420"/>
        </w:trPr>
        <w:tc>
          <w:tcPr>
            <w:tcW w:w="13467" w:type="dxa"/>
            <w:gridSpan w:val="4"/>
            <w:shd w:val="clear" w:color="auto" w:fill="3D5D6F"/>
          </w:tcPr>
          <w:p w14:paraId="0BCAB208" w14:textId="77777777" w:rsidR="00F626E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>DIMENSIÓN 3. CUERPO DOCENTE</w:t>
            </w:r>
          </w:p>
        </w:tc>
      </w:tr>
      <w:tr w:rsidR="00F20F01" w14:paraId="2F641F86" w14:textId="77777777" w:rsidTr="00372AE5">
        <w:trPr>
          <w:gridAfter w:val="1"/>
          <w:wAfter w:w="10" w:type="dxa"/>
          <w:trHeight w:val="554"/>
        </w:trPr>
        <w:tc>
          <w:tcPr>
            <w:tcW w:w="2033" w:type="dxa"/>
            <w:shd w:val="clear" w:color="auto" w:fill="95B4C4"/>
            <w:vAlign w:val="center"/>
          </w:tcPr>
          <w:p w14:paraId="33D63D0B" w14:textId="77777777" w:rsidR="00F20F01" w:rsidRDefault="00F20F01" w:rsidP="00372AE5">
            <w:pPr>
              <w:widowControl w:val="0"/>
              <w:spacing w:before="119" w:after="0"/>
              <w:ind w:right="31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Criterio 3.1</w:t>
            </w:r>
          </w:p>
        </w:tc>
        <w:tc>
          <w:tcPr>
            <w:tcW w:w="11434" w:type="dxa"/>
            <w:gridSpan w:val="3"/>
            <w:shd w:val="clear" w:color="auto" w:fill="95B4C4"/>
          </w:tcPr>
          <w:p w14:paraId="50177804" w14:textId="5ADE4B10" w:rsidR="00F20F01" w:rsidRPr="00DF14AD" w:rsidRDefault="00F20F01" w:rsidP="00F20F01">
            <w:pPr>
              <w:widowControl w:val="0"/>
              <w:spacing w:after="0"/>
            </w:pP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Integridad y eficiencia del proceso de selección y evaluación del cuerpo docente</w:t>
            </w:r>
            <w:r w:rsidR="00986992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.</w:t>
            </w:r>
          </w:p>
        </w:tc>
      </w:tr>
      <w:tr w:rsidR="00F626E1" w14:paraId="3DB4FE09" w14:textId="77777777" w:rsidTr="00372AE5">
        <w:trPr>
          <w:gridAfter w:val="1"/>
          <w:wAfter w:w="10" w:type="dxa"/>
          <w:trHeight w:val="283"/>
        </w:trPr>
        <w:tc>
          <w:tcPr>
            <w:tcW w:w="2033" w:type="dxa"/>
            <w:vMerge w:val="restart"/>
            <w:shd w:val="clear" w:color="auto" w:fill="C8D7E0"/>
            <w:vAlign w:val="center"/>
          </w:tcPr>
          <w:p w14:paraId="50ACFFFF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908" w:type="dxa"/>
            <w:gridSpan w:val="2"/>
            <w:tcBorders>
              <w:top w:val="single" w:sz="4" w:space="0" w:color="000000"/>
            </w:tcBorders>
            <w:shd w:val="clear" w:color="auto" w:fill="C8D7E0"/>
            <w:vAlign w:val="center"/>
          </w:tcPr>
          <w:p w14:paraId="17E5B07B" w14:textId="77777777" w:rsidR="00F626E1" w:rsidRPr="00372AE5" w:rsidRDefault="00F626E1" w:rsidP="00883CB0">
            <w:pPr>
              <w:widowControl w:val="0"/>
              <w:spacing w:before="1" w:after="0"/>
              <w:ind w:right="-105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26" w:type="dxa"/>
            <w:shd w:val="clear" w:color="auto" w:fill="C8D7E0"/>
            <w:vAlign w:val="center"/>
          </w:tcPr>
          <w:p w14:paraId="61B0262A" w14:textId="36F6B4BF" w:rsidR="00F626E1" w:rsidRPr="00372AE5" w:rsidRDefault="00883CB0" w:rsidP="001F369D">
            <w:pPr>
              <w:widowControl w:val="0"/>
              <w:spacing w:before="1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5E38A8FB" w14:textId="77777777" w:rsidTr="00372AE5">
        <w:trPr>
          <w:gridAfter w:val="1"/>
          <w:wAfter w:w="10" w:type="dxa"/>
          <w:trHeight w:val="740"/>
        </w:trPr>
        <w:tc>
          <w:tcPr>
            <w:tcW w:w="2033" w:type="dxa"/>
            <w:vMerge/>
            <w:shd w:val="clear" w:color="auto" w:fill="BDD6EE" w:themeFill="accent1" w:themeFillTint="66"/>
            <w:vAlign w:val="center"/>
          </w:tcPr>
          <w:p w14:paraId="638284DF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08" w:type="dxa"/>
            <w:gridSpan w:val="2"/>
            <w:tcBorders>
              <w:top w:val="single" w:sz="4" w:space="0" w:color="000000"/>
            </w:tcBorders>
          </w:tcPr>
          <w:p w14:paraId="2130448B" w14:textId="77777777" w:rsidR="00F626E1" w:rsidRDefault="00F626E1" w:rsidP="001F369D">
            <w:pPr>
              <w:widowControl w:val="0"/>
              <w:spacing w:after="0"/>
              <w:ind w:right="151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5526" w:type="dxa"/>
          </w:tcPr>
          <w:p w14:paraId="53C240B1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1D3D743B" w14:textId="77777777" w:rsidTr="00372AE5">
        <w:trPr>
          <w:gridAfter w:val="1"/>
          <w:wAfter w:w="10" w:type="dxa"/>
          <w:trHeight w:val="625"/>
        </w:trPr>
        <w:tc>
          <w:tcPr>
            <w:tcW w:w="2033" w:type="dxa"/>
            <w:shd w:val="clear" w:color="auto" w:fill="C8D7E0"/>
            <w:vAlign w:val="center"/>
          </w:tcPr>
          <w:p w14:paraId="3EB7877D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34" w:type="dxa"/>
            <w:gridSpan w:val="3"/>
            <w:tcBorders>
              <w:top w:val="single" w:sz="4" w:space="0" w:color="000000"/>
            </w:tcBorders>
          </w:tcPr>
          <w:p w14:paraId="21D5AC3D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363BAD" w14:paraId="3A1BC75C" w14:textId="77777777" w:rsidTr="00372AE5">
        <w:trPr>
          <w:trHeight w:val="480"/>
        </w:trPr>
        <w:tc>
          <w:tcPr>
            <w:tcW w:w="2033" w:type="dxa"/>
            <w:shd w:val="clear" w:color="auto" w:fill="A9C1CF"/>
            <w:vAlign w:val="center"/>
          </w:tcPr>
          <w:p w14:paraId="59A0CDA1" w14:textId="77777777" w:rsidR="00363BAD" w:rsidRPr="00372AE5" w:rsidRDefault="00363BAD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3.2</w:t>
            </w:r>
          </w:p>
        </w:tc>
        <w:tc>
          <w:tcPr>
            <w:tcW w:w="11444" w:type="dxa"/>
            <w:gridSpan w:val="4"/>
            <w:shd w:val="clear" w:color="auto" w:fill="A9C1CF"/>
          </w:tcPr>
          <w:p w14:paraId="7D3A2148" w14:textId="397795BB" w:rsidR="00363BAD" w:rsidRDefault="00363BAD" w:rsidP="00363BAD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Eficacia y eficiencia de la </w:t>
            </w:r>
            <w:r w:rsidR="00422929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</w:t>
            </w: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inculación</w:t>
            </w:r>
            <w:r w:rsidR="00986992"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 los docentes con el Programa.</w:t>
            </w:r>
          </w:p>
        </w:tc>
      </w:tr>
      <w:tr w:rsidR="00F626E1" w14:paraId="59E97CF5" w14:textId="77777777" w:rsidTr="00372AE5">
        <w:trPr>
          <w:trHeight w:val="86"/>
        </w:trPr>
        <w:tc>
          <w:tcPr>
            <w:tcW w:w="2033" w:type="dxa"/>
            <w:vMerge w:val="restart"/>
            <w:shd w:val="clear" w:color="auto" w:fill="C8D7E0"/>
            <w:vAlign w:val="center"/>
          </w:tcPr>
          <w:p w14:paraId="1D578B95" w14:textId="252A9285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</w:t>
            </w:r>
            <w:r w:rsidR="00363BAD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5908" w:type="dxa"/>
            <w:gridSpan w:val="2"/>
            <w:shd w:val="clear" w:color="auto" w:fill="C8D7E0"/>
          </w:tcPr>
          <w:p w14:paraId="42929B96" w14:textId="77777777" w:rsidR="00F626E1" w:rsidRDefault="00F626E1" w:rsidP="00883CB0">
            <w:pPr>
              <w:widowControl w:val="0"/>
              <w:spacing w:before="1" w:after="0"/>
              <w:ind w:right="3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536" w:type="dxa"/>
            <w:gridSpan w:val="2"/>
            <w:shd w:val="clear" w:color="auto" w:fill="C8D7E0"/>
          </w:tcPr>
          <w:p w14:paraId="0D6795C6" w14:textId="37A84C43" w:rsidR="00F626E1" w:rsidRDefault="00883CB0" w:rsidP="00883CB0">
            <w:pPr>
              <w:widowControl w:val="0"/>
              <w:spacing w:before="1" w:after="0"/>
              <w:ind w:left="31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4ABC2880" w14:textId="77777777" w:rsidTr="00372AE5">
        <w:trPr>
          <w:trHeight w:val="460"/>
        </w:trPr>
        <w:tc>
          <w:tcPr>
            <w:tcW w:w="2033" w:type="dxa"/>
            <w:vMerge/>
            <w:shd w:val="clear" w:color="auto" w:fill="C8D7E0"/>
            <w:vAlign w:val="center"/>
          </w:tcPr>
          <w:p w14:paraId="6D6BAD66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908" w:type="dxa"/>
            <w:gridSpan w:val="2"/>
          </w:tcPr>
          <w:p w14:paraId="56E81F8F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36" w:type="dxa"/>
            <w:gridSpan w:val="2"/>
          </w:tcPr>
          <w:p w14:paraId="220F946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2E8792D8" w14:textId="77777777" w:rsidTr="00372AE5">
        <w:trPr>
          <w:trHeight w:val="528"/>
        </w:trPr>
        <w:tc>
          <w:tcPr>
            <w:tcW w:w="2033" w:type="dxa"/>
            <w:shd w:val="clear" w:color="auto" w:fill="C8D7E0"/>
            <w:vAlign w:val="center"/>
          </w:tcPr>
          <w:p w14:paraId="2F6A997B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444" w:type="dxa"/>
            <w:gridSpan w:val="4"/>
          </w:tcPr>
          <w:p w14:paraId="278EDB80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F626E1" w14:paraId="3D6DC9BE" w14:textId="77777777" w:rsidTr="00106639">
        <w:trPr>
          <w:trHeight w:val="400"/>
        </w:trPr>
        <w:tc>
          <w:tcPr>
            <w:tcW w:w="13477" w:type="dxa"/>
            <w:gridSpan w:val="5"/>
            <w:shd w:val="clear" w:color="auto" w:fill="95B4C4"/>
          </w:tcPr>
          <w:p w14:paraId="22193E0A" w14:textId="77777777" w:rsidR="00F626E1" w:rsidRDefault="00F626E1" w:rsidP="001F369D">
            <w:pPr>
              <w:widowControl w:val="0"/>
              <w:spacing w:before="85" w:after="0"/>
              <w:ind w:left="5655" w:right="3119" w:hanging="236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3. CUERPO DOCENTE</w:t>
            </w:r>
          </w:p>
        </w:tc>
      </w:tr>
      <w:tr w:rsidR="00F626E1" w14:paraId="0031462A" w14:textId="77777777" w:rsidTr="00106639">
        <w:trPr>
          <w:trHeight w:val="201"/>
        </w:trPr>
        <w:tc>
          <w:tcPr>
            <w:tcW w:w="7658" w:type="dxa"/>
            <w:gridSpan w:val="2"/>
            <w:shd w:val="clear" w:color="auto" w:fill="95B4C4"/>
          </w:tcPr>
          <w:p w14:paraId="37E15C22" w14:textId="54DE0E34" w:rsidR="00F626E1" w:rsidRDefault="00F626E1" w:rsidP="001F369D">
            <w:pPr>
              <w:widowControl w:val="0"/>
              <w:tabs>
                <w:tab w:val="center" w:pos="3855"/>
                <w:tab w:val="left" w:pos="4845"/>
              </w:tabs>
              <w:spacing w:before="85" w:after="0"/>
              <w:ind w:left="5655" w:right="3119" w:hanging="2362"/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ab/>
              <w:t xml:space="preserve">Fortalezas  </w:t>
            </w:r>
          </w:p>
        </w:tc>
        <w:tc>
          <w:tcPr>
            <w:tcW w:w="5819" w:type="dxa"/>
            <w:gridSpan w:val="3"/>
            <w:shd w:val="clear" w:color="auto" w:fill="95B4C4"/>
          </w:tcPr>
          <w:p w14:paraId="5B986396" w14:textId="77777777" w:rsidR="00F626E1" w:rsidRDefault="00F626E1" w:rsidP="001F369D">
            <w:pPr>
              <w:widowControl w:val="0"/>
              <w:spacing w:before="87" w:after="0"/>
              <w:ind w:left="3551" w:right="1559" w:hanging="2701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63CFDCCD" w14:textId="77777777" w:rsidTr="00106639">
        <w:trPr>
          <w:trHeight w:val="480"/>
        </w:trPr>
        <w:tc>
          <w:tcPr>
            <w:tcW w:w="7658" w:type="dxa"/>
            <w:gridSpan w:val="2"/>
          </w:tcPr>
          <w:p w14:paraId="0596E929" w14:textId="2746931C" w:rsidR="00F626E1" w:rsidRDefault="00F626E1" w:rsidP="00FA5886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</w:t>
            </w:r>
            <w:r w:rsidR="00FA588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realizadas a los indicadores de cada criterio.</w:t>
            </w:r>
          </w:p>
        </w:tc>
        <w:tc>
          <w:tcPr>
            <w:tcW w:w="5819" w:type="dxa"/>
            <w:gridSpan w:val="3"/>
          </w:tcPr>
          <w:p w14:paraId="097B8CA9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19228189" w14:textId="77777777" w:rsidTr="00106639">
        <w:trPr>
          <w:trHeight w:val="545"/>
        </w:trPr>
        <w:tc>
          <w:tcPr>
            <w:tcW w:w="7658" w:type="dxa"/>
            <w:gridSpan w:val="2"/>
          </w:tcPr>
          <w:p w14:paraId="38568129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819" w:type="dxa"/>
            <w:gridSpan w:val="3"/>
          </w:tcPr>
          <w:p w14:paraId="69A5CFD1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59A39608" w14:textId="77777777" w:rsidTr="00106639">
        <w:trPr>
          <w:trHeight w:val="440"/>
        </w:trPr>
        <w:tc>
          <w:tcPr>
            <w:tcW w:w="13477" w:type="dxa"/>
            <w:gridSpan w:val="5"/>
            <w:shd w:val="clear" w:color="auto" w:fill="C8D7E0"/>
          </w:tcPr>
          <w:p w14:paraId="5BD01ADE" w14:textId="2877EE44" w:rsidR="00F626E1" w:rsidRDefault="00D07572" w:rsidP="00883CB0">
            <w:pPr>
              <w:widowControl w:val="0"/>
              <w:spacing w:before="102" w:after="0"/>
              <w:ind w:left="-108" w:right="-98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178AE3EE" w14:textId="77777777" w:rsidTr="00106639">
        <w:trPr>
          <w:trHeight w:val="780"/>
        </w:trPr>
        <w:tc>
          <w:tcPr>
            <w:tcW w:w="13477" w:type="dxa"/>
            <w:gridSpan w:val="5"/>
          </w:tcPr>
          <w:p w14:paraId="73BF9382" w14:textId="77777777" w:rsidR="00F626E1" w:rsidRDefault="00F626E1" w:rsidP="001F369D">
            <w:pPr>
              <w:widowControl w:val="0"/>
              <w:spacing w:before="23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0D1F5154" w14:textId="77777777" w:rsidR="00106639" w:rsidRDefault="00106639"/>
    <w:p w14:paraId="65B6CA74" w14:textId="77777777" w:rsidR="00372AE5" w:rsidRDefault="00372AE5"/>
    <w:p w14:paraId="3081B775" w14:textId="77777777" w:rsidR="00372AE5" w:rsidRDefault="00372AE5"/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5842"/>
        <w:gridCol w:w="283"/>
        <w:gridCol w:w="5519"/>
      </w:tblGrid>
      <w:tr w:rsidR="00F626E1" w14:paraId="2A9A6E57" w14:textId="77777777" w:rsidTr="00106639">
        <w:trPr>
          <w:trHeight w:val="400"/>
        </w:trPr>
        <w:tc>
          <w:tcPr>
            <w:tcW w:w="13467" w:type="dxa"/>
            <w:gridSpan w:val="4"/>
            <w:shd w:val="clear" w:color="auto" w:fill="3D5D6F"/>
          </w:tcPr>
          <w:p w14:paraId="166E9017" w14:textId="77777777" w:rsidR="00F626E1" w:rsidRDefault="00F626E1" w:rsidP="001F369D">
            <w:pPr>
              <w:widowControl w:val="0"/>
              <w:spacing w:before="67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>DIMENSIÓN 4. INFRAESTRUCTURA Y PERSONAL</w:t>
            </w:r>
          </w:p>
        </w:tc>
      </w:tr>
      <w:tr w:rsidR="003A52A9" w14:paraId="226F20C4" w14:textId="77777777" w:rsidTr="00372AE5">
        <w:trPr>
          <w:trHeight w:val="480"/>
        </w:trPr>
        <w:tc>
          <w:tcPr>
            <w:tcW w:w="1823" w:type="dxa"/>
            <w:shd w:val="clear" w:color="auto" w:fill="95B4C4"/>
            <w:vAlign w:val="center"/>
          </w:tcPr>
          <w:p w14:paraId="0187CAFD" w14:textId="77777777" w:rsidR="003A52A9" w:rsidRPr="00372AE5" w:rsidRDefault="003A52A9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4.1</w:t>
            </w:r>
          </w:p>
        </w:tc>
        <w:tc>
          <w:tcPr>
            <w:tcW w:w="11644" w:type="dxa"/>
            <w:gridSpan w:val="3"/>
            <w:shd w:val="clear" w:color="auto" w:fill="95B4C4"/>
          </w:tcPr>
          <w:p w14:paraId="14231F29" w14:textId="61BB1863" w:rsidR="003A52A9" w:rsidRPr="0056602C" w:rsidRDefault="003A52A9" w:rsidP="00372AE5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56602C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Pertinencia y eficacia de las instalaciones utilizadas por el Programa</w:t>
            </w:r>
          </w:p>
        </w:tc>
      </w:tr>
      <w:tr w:rsidR="00F626E1" w14:paraId="522DF7C6" w14:textId="77777777" w:rsidTr="00372AE5">
        <w:trPr>
          <w:trHeight w:val="220"/>
        </w:trPr>
        <w:tc>
          <w:tcPr>
            <w:tcW w:w="1823" w:type="dxa"/>
            <w:vMerge w:val="restart"/>
            <w:shd w:val="clear" w:color="auto" w:fill="C8D7E0"/>
            <w:vAlign w:val="center"/>
          </w:tcPr>
          <w:p w14:paraId="582DACBD" w14:textId="3725135F" w:rsidR="00F626E1" w:rsidRPr="00372AE5" w:rsidRDefault="003A52A9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Criterio</w:t>
            </w:r>
          </w:p>
        </w:tc>
        <w:tc>
          <w:tcPr>
            <w:tcW w:w="6125" w:type="dxa"/>
            <w:gridSpan w:val="2"/>
            <w:shd w:val="clear" w:color="auto" w:fill="C8D7E0"/>
            <w:vAlign w:val="center"/>
          </w:tcPr>
          <w:p w14:paraId="6B48A9B2" w14:textId="1897E685" w:rsidR="00F626E1" w:rsidRPr="00372AE5" w:rsidRDefault="00F626E1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19" w:type="dxa"/>
            <w:shd w:val="clear" w:color="auto" w:fill="C8D7E0"/>
            <w:vAlign w:val="center"/>
          </w:tcPr>
          <w:p w14:paraId="5DA3061A" w14:textId="64357C98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77E12DF4" w14:textId="77777777" w:rsidTr="00372AE5">
        <w:trPr>
          <w:trHeight w:val="460"/>
        </w:trPr>
        <w:tc>
          <w:tcPr>
            <w:tcW w:w="1823" w:type="dxa"/>
            <w:vMerge/>
            <w:shd w:val="clear" w:color="auto" w:fill="C8D7E0"/>
            <w:vAlign w:val="center"/>
          </w:tcPr>
          <w:p w14:paraId="48874916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125" w:type="dxa"/>
            <w:gridSpan w:val="2"/>
          </w:tcPr>
          <w:p w14:paraId="090BA8E3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14:paraId="1F5AC26A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1DE16CF" w14:textId="77777777" w:rsidTr="00372AE5">
        <w:trPr>
          <w:trHeight w:val="720"/>
        </w:trPr>
        <w:tc>
          <w:tcPr>
            <w:tcW w:w="1823" w:type="dxa"/>
            <w:shd w:val="clear" w:color="auto" w:fill="C8D7E0"/>
            <w:vAlign w:val="center"/>
          </w:tcPr>
          <w:p w14:paraId="45609A26" w14:textId="448C7678" w:rsidR="00F626E1" w:rsidRPr="00372AE5" w:rsidRDefault="003A52A9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Juicio 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Valorativo del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11644" w:type="dxa"/>
            <w:gridSpan w:val="3"/>
          </w:tcPr>
          <w:p w14:paraId="26067C5F" w14:textId="77777777" w:rsidR="00F626E1" w:rsidRDefault="00F626E1" w:rsidP="001F369D">
            <w:pPr>
              <w:widowControl w:val="0"/>
              <w:spacing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D9414E" w14:paraId="3EE39ABC" w14:textId="77777777" w:rsidTr="00372AE5">
        <w:trPr>
          <w:trHeight w:val="480"/>
        </w:trPr>
        <w:tc>
          <w:tcPr>
            <w:tcW w:w="1823" w:type="dxa"/>
            <w:shd w:val="clear" w:color="auto" w:fill="95B4C4"/>
            <w:vAlign w:val="center"/>
          </w:tcPr>
          <w:p w14:paraId="201DFC49" w14:textId="77777777" w:rsidR="00D9414E" w:rsidRPr="00372AE5" w:rsidRDefault="00D9414E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4.2</w:t>
            </w:r>
          </w:p>
        </w:tc>
        <w:tc>
          <w:tcPr>
            <w:tcW w:w="11644" w:type="dxa"/>
            <w:gridSpan w:val="3"/>
            <w:shd w:val="clear" w:color="auto" w:fill="95B4C4"/>
          </w:tcPr>
          <w:p w14:paraId="51FF0159" w14:textId="22E45179" w:rsidR="00D9414E" w:rsidRDefault="0056602C" w:rsidP="00372AE5">
            <w:pPr>
              <w:widowControl w:val="0"/>
              <w:spacing w:after="0"/>
              <w:ind w:left="132" w:right="2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DF14AD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 y eficacia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del personal administrativo y de apoyo del Programa</w:t>
            </w:r>
          </w:p>
        </w:tc>
      </w:tr>
      <w:tr w:rsidR="00F626E1" w14:paraId="58B71D50" w14:textId="77777777" w:rsidTr="00372AE5">
        <w:trPr>
          <w:trHeight w:val="24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7E0"/>
            <w:vAlign w:val="center"/>
          </w:tcPr>
          <w:p w14:paraId="182239CD" w14:textId="77777777" w:rsidR="00F626E1" w:rsidRPr="00372AE5" w:rsidRDefault="00F626E1" w:rsidP="00372AE5">
            <w:pPr>
              <w:widowControl w:val="0"/>
              <w:spacing w:before="0" w:after="0"/>
              <w:ind w:left="34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6125" w:type="dxa"/>
            <w:gridSpan w:val="2"/>
            <w:tcBorders>
              <w:left w:val="single" w:sz="4" w:space="0" w:color="000000"/>
            </w:tcBorders>
            <w:shd w:val="clear" w:color="auto" w:fill="C8D7E0"/>
          </w:tcPr>
          <w:p w14:paraId="741019C1" w14:textId="77777777" w:rsidR="00F626E1" w:rsidRPr="00372AE5" w:rsidRDefault="00F626E1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519" w:type="dxa"/>
            <w:shd w:val="clear" w:color="auto" w:fill="C8D7E0"/>
          </w:tcPr>
          <w:p w14:paraId="28B8E85E" w14:textId="750B4996" w:rsidR="00F626E1" w:rsidRPr="00372AE5" w:rsidRDefault="00883CB0" w:rsidP="00372AE5">
            <w:pPr>
              <w:widowControl w:val="0"/>
              <w:spacing w:before="0" w:after="0"/>
              <w:ind w:left="2036" w:hanging="203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43E44FE3" w14:textId="77777777" w:rsidTr="00372AE5">
        <w:trPr>
          <w:trHeight w:val="605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D7E0"/>
            <w:vAlign w:val="center"/>
          </w:tcPr>
          <w:p w14:paraId="03EC64A0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6125" w:type="dxa"/>
            <w:gridSpan w:val="2"/>
            <w:tcBorders>
              <w:left w:val="single" w:sz="4" w:space="0" w:color="000000"/>
            </w:tcBorders>
          </w:tcPr>
          <w:p w14:paraId="1EDD0A7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14:paraId="20E6735C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4CF25F89" w14:textId="77777777" w:rsidTr="00372AE5">
        <w:trPr>
          <w:trHeight w:val="689"/>
        </w:trPr>
        <w:tc>
          <w:tcPr>
            <w:tcW w:w="1823" w:type="dxa"/>
            <w:shd w:val="clear" w:color="auto" w:fill="C8D7E0"/>
            <w:vAlign w:val="center"/>
          </w:tcPr>
          <w:p w14:paraId="28D98B89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644" w:type="dxa"/>
            <w:gridSpan w:val="3"/>
          </w:tcPr>
          <w:p w14:paraId="3CCAD8F7" w14:textId="77777777" w:rsidR="00F626E1" w:rsidRDefault="00F626E1" w:rsidP="001F369D">
            <w:pPr>
              <w:widowControl w:val="0"/>
              <w:spacing w:before="141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F626E1" w14:paraId="25C989F7" w14:textId="77777777" w:rsidTr="00372AE5">
        <w:trPr>
          <w:trHeight w:val="400"/>
        </w:trPr>
        <w:tc>
          <w:tcPr>
            <w:tcW w:w="13467" w:type="dxa"/>
            <w:gridSpan w:val="4"/>
            <w:shd w:val="clear" w:color="auto" w:fill="95B4C4"/>
            <w:vAlign w:val="center"/>
          </w:tcPr>
          <w:p w14:paraId="0947E284" w14:textId="7F3ED925" w:rsidR="00F626E1" w:rsidRDefault="00F626E1" w:rsidP="00372AE5">
            <w:pPr>
              <w:widowControl w:val="0"/>
              <w:spacing w:before="0" w:after="0"/>
              <w:ind w:left="4491" w:hanging="4491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4. INFRAESTRUCTURA Y PERSONAL</w:t>
            </w:r>
          </w:p>
        </w:tc>
      </w:tr>
      <w:tr w:rsidR="00F626E1" w14:paraId="68E927B9" w14:textId="77777777" w:rsidTr="00106639">
        <w:trPr>
          <w:trHeight w:val="400"/>
        </w:trPr>
        <w:tc>
          <w:tcPr>
            <w:tcW w:w="7665" w:type="dxa"/>
            <w:gridSpan w:val="2"/>
            <w:shd w:val="clear" w:color="auto" w:fill="C8D7E0"/>
          </w:tcPr>
          <w:p w14:paraId="3FBEA26C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       Fortalezas</w:t>
            </w:r>
          </w:p>
        </w:tc>
        <w:tc>
          <w:tcPr>
            <w:tcW w:w="5802" w:type="dxa"/>
            <w:gridSpan w:val="2"/>
            <w:shd w:val="clear" w:color="auto" w:fill="C8D7E0"/>
          </w:tcPr>
          <w:p w14:paraId="0F69CCF9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60AB285B" w14:textId="77777777" w:rsidTr="00106639">
        <w:trPr>
          <w:trHeight w:val="560"/>
        </w:trPr>
        <w:tc>
          <w:tcPr>
            <w:tcW w:w="7665" w:type="dxa"/>
            <w:gridSpan w:val="2"/>
          </w:tcPr>
          <w:p w14:paraId="53A5D80C" w14:textId="77777777" w:rsidR="00F626E1" w:rsidRDefault="00F626E1" w:rsidP="001F369D">
            <w:pPr>
              <w:widowControl w:val="0"/>
              <w:spacing w:before="124" w:after="0"/>
              <w:ind w:left="107" w:right="1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802" w:type="dxa"/>
            <w:gridSpan w:val="2"/>
          </w:tcPr>
          <w:p w14:paraId="1C5E1728" w14:textId="77777777" w:rsidR="00F626E1" w:rsidRDefault="00F626E1" w:rsidP="001F369D">
            <w:pPr>
              <w:widowControl w:val="0"/>
              <w:spacing w:before="124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602266A6" w14:textId="77777777" w:rsidTr="00106639">
        <w:trPr>
          <w:trHeight w:val="698"/>
        </w:trPr>
        <w:tc>
          <w:tcPr>
            <w:tcW w:w="7665" w:type="dxa"/>
            <w:gridSpan w:val="2"/>
          </w:tcPr>
          <w:p w14:paraId="2138083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802" w:type="dxa"/>
            <w:gridSpan w:val="2"/>
          </w:tcPr>
          <w:p w14:paraId="7D9F3788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0C70BC95" w14:textId="77777777" w:rsidTr="00106639">
        <w:trPr>
          <w:trHeight w:val="440"/>
        </w:trPr>
        <w:tc>
          <w:tcPr>
            <w:tcW w:w="13467" w:type="dxa"/>
            <w:gridSpan w:val="4"/>
            <w:shd w:val="clear" w:color="auto" w:fill="C8D7E0"/>
          </w:tcPr>
          <w:p w14:paraId="22C8CD17" w14:textId="45F9A410" w:rsidR="00F626E1" w:rsidRDefault="00D07572" w:rsidP="00883CB0">
            <w:pPr>
              <w:widowControl w:val="0"/>
              <w:spacing w:before="102" w:after="0"/>
              <w:ind w:left="34" w:right="17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135E1E43" w14:textId="77777777" w:rsidTr="00106639">
        <w:trPr>
          <w:trHeight w:val="780"/>
        </w:trPr>
        <w:tc>
          <w:tcPr>
            <w:tcW w:w="13467" w:type="dxa"/>
            <w:gridSpan w:val="4"/>
          </w:tcPr>
          <w:p w14:paraId="5BFF4FB5" w14:textId="77777777" w:rsidR="00F626E1" w:rsidRDefault="00F626E1" w:rsidP="001F369D">
            <w:pPr>
              <w:widowControl w:val="0"/>
              <w:spacing w:before="6" w:after="0"/>
              <w:rPr>
                <w:sz w:val="23"/>
                <w:szCs w:val="23"/>
              </w:rPr>
            </w:pPr>
          </w:p>
          <w:p w14:paraId="6CA1B9B4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70B4570A" w14:textId="77777777" w:rsidR="00D9414E" w:rsidRDefault="00D9414E" w:rsidP="00F626E1">
      <w:pPr>
        <w:spacing w:after="0"/>
      </w:pPr>
    </w:p>
    <w:p w14:paraId="347DD123" w14:textId="77777777" w:rsidR="00372AE5" w:rsidRDefault="00372AE5" w:rsidP="00F626E1">
      <w:pPr>
        <w:spacing w:after="0"/>
      </w:pPr>
    </w:p>
    <w:p w14:paraId="59CCECE7" w14:textId="77777777" w:rsidR="00372AE5" w:rsidRDefault="00372AE5" w:rsidP="00F626E1">
      <w:pPr>
        <w:spacing w:after="0"/>
      </w:pPr>
    </w:p>
    <w:tbl>
      <w:tblPr>
        <w:tblW w:w="1349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"/>
        <w:gridCol w:w="5812"/>
        <w:gridCol w:w="7"/>
        <w:gridCol w:w="5945"/>
        <w:gridCol w:w="11"/>
      </w:tblGrid>
      <w:tr w:rsidR="00F626E1" w14:paraId="71FD0241" w14:textId="77777777" w:rsidTr="001F369D">
        <w:trPr>
          <w:trHeight w:val="420"/>
        </w:trPr>
        <w:tc>
          <w:tcPr>
            <w:tcW w:w="13499" w:type="dxa"/>
            <w:gridSpan w:val="6"/>
            <w:shd w:val="clear" w:color="auto" w:fill="3D5D6F"/>
          </w:tcPr>
          <w:p w14:paraId="66A20DEC" w14:textId="77777777" w:rsidR="00F626E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 xml:space="preserve">Dimensión 5. INVESTIGACIÓN </w:t>
            </w:r>
          </w:p>
        </w:tc>
      </w:tr>
      <w:tr w:rsidR="00D9414E" w14:paraId="40FAEF6C" w14:textId="77777777" w:rsidTr="00372AE5">
        <w:trPr>
          <w:trHeight w:val="480"/>
        </w:trPr>
        <w:tc>
          <w:tcPr>
            <w:tcW w:w="1724" w:type="dxa"/>
            <w:gridSpan w:val="2"/>
            <w:shd w:val="clear" w:color="auto" w:fill="95B4C4"/>
            <w:vAlign w:val="center"/>
          </w:tcPr>
          <w:p w14:paraId="124C6A8E" w14:textId="77777777" w:rsidR="00D9414E" w:rsidRPr="00372AE5" w:rsidRDefault="00D9414E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5.1</w:t>
            </w:r>
          </w:p>
        </w:tc>
        <w:tc>
          <w:tcPr>
            <w:tcW w:w="11775" w:type="dxa"/>
            <w:gridSpan w:val="4"/>
            <w:shd w:val="clear" w:color="auto" w:fill="95B4C4"/>
          </w:tcPr>
          <w:p w14:paraId="11533A94" w14:textId="54C6A451" w:rsidR="00D9414E" w:rsidRPr="00010752" w:rsidRDefault="00D9414E" w:rsidP="00D9414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pertinencia y eficacia de la</w:t>
            </w:r>
            <w:r w:rsidRPr="00010752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investigación</w:t>
            </w:r>
          </w:p>
        </w:tc>
      </w:tr>
      <w:tr w:rsidR="00F626E1" w14:paraId="7931C0B8" w14:textId="77777777" w:rsidTr="00114EF1">
        <w:trPr>
          <w:trHeight w:val="79"/>
        </w:trPr>
        <w:tc>
          <w:tcPr>
            <w:tcW w:w="1724" w:type="dxa"/>
            <w:gridSpan w:val="2"/>
            <w:vMerge w:val="restart"/>
            <w:shd w:val="clear" w:color="auto" w:fill="C8D7E0"/>
            <w:vAlign w:val="center"/>
          </w:tcPr>
          <w:p w14:paraId="5C8AE367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</w:p>
          <w:p w14:paraId="5742BBC3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12" w:type="dxa"/>
            <w:shd w:val="clear" w:color="auto" w:fill="C8D7E0"/>
            <w:vAlign w:val="center"/>
          </w:tcPr>
          <w:p w14:paraId="3629FD69" w14:textId="77777777" w:rsidR="00F626E1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963" w:type="dxa"/>
            <w:gridSpan w:val="3"/>
            <w:shd w:val="clear" w:color="auto" w:fill="C8D7E0"/>
            <w:vAlign w:val="center"/>
          </w:tcPr>
          <w:p w14:paraId="03EB6942" w14:textId="18D283B0" w:rsidR="00F626E1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25583354" w14:textId="77777777" w:rsidTr="00114EF1">
        <w:trPr>
          <w:trHeight w:val="381"/>
        </w:trPr>
        <w:tc>
          <w:tcPr>
            <w:tcW w:w="1724" w:type="dxa"/>
            <w:gridSpan w:val="2"/>
            <w:vMerge/>
            <w:shd w:val="clear" w:color="auto" w:fill="C8D7E0"/>
            <w:vAlign w:val="center"/>
          </w:tcPr>
          <w:p w14:paraId="04BB5872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223CBBCC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</w:tcPr>
          <w:p w14:paraId="0EFD454C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156C1403" w14:textId="77777777" w:rsidTr="00114EF1">
        <w:trPr>
          <w:trHeight w:val="699"/>
        </w:trPr>
        <w:tc>
          <w:tcPr>
            <w:tcW w:w="1724" w:type="dxa"/>
            <w:gridSpan w:val="2"/>
            <w:shd w:val="clear" w:color="auto" w:fill="C8D7E0"/>
            <w:vAlign w:val="center"/>
          </w:tcPr>
          <w:p w14:paraId="31504FBF" w14:textId="11292551" w:rsidR="00F626E1" w:rsidRPr="00372AE5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</w:t>
            </w:r>
            <w:r w:rsid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</w:t>
            </w:r>
          </w:p>
        </w:tc>
        <w:tc>
          <w:tcPr>
            <w:tcW w:w="11775" w:type="dxa"/>
            <w:gridSpan w:val="4"/>
          </w:tcPr>
          <w:p w14:paraId="71103271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7517E8" w14:paraId="7AD67DF7" w14:textId="77777777" w:rsidTr="00372AE5">
        <w:trPr>
          <w:gridAfter w:val="1"/>
          <w:wAfter w:w="11" w:type="dxa"/>
          <w:trHeight w:val="480"/>
        </w:trPr>
        <w:tc>
          <w:tcPr>
            <w:tcW w:w="1724" w:type="dxa"/>
            <w:gridSpan w:val="2"/>
            <w:shd w:val="clear" w:color="auto" w:fill="95B4C4"/>
            <w:vAlign w:val="center"/>
          </w:tcPr>
          <w:p w14:paraId="6E486D69" w14:textId="77777777" w:rsidR="007517E8" w:rsidRPr="00372AE5" w:rsidRDefault="007517E8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5.2</w:t>
            </w:r>
          </w:p>
        </w:tc>
        <w:tc>
          <w:tcPr>
            <w:tcW w:w="11764" w:type="dxa"/>
            <w:gridSpan w:val="3"/>
            <w:shd w:val="clear" w:color="auto" w:fill="95B4C4"/>
            <w:vAlign w:val="center"/>
          </w:tcPr>
          <w:p w14:paraId="2FAF8037" w14:textId="261281EC" w:rsidR="007517E8" w:rsidRPr="00010752" w:rsidRDefault="007517E8" w:rsidP="007517E8">
            <w:pPr>
              <w:widowControl w:val="0"/>
              <w:spacing w:after="0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Eficacia</w:t>
            </w:r>
            <w:r w:rsidR="00422929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, 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eficiencia e impacto </w:t>
            </w:r>
            <w:r w:rsidR="00986992"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del sistema de tutorías de Trabajo Final</w:t>
            </w:r>
          </w:p>
        </w:tc>
      </w:tr>
      <w:tr w:rsidR="00F626E1" w14:paraId="69E786F9" w14:textId="77777777" w:rsidTr="00114EF1">
        <w:trPr>
          <w:gridAfter w:val="1"/>
          <w:wAfter w:w="11" w:type="dxa"/>
          <w:trHeight w:val="197"/>
        </w:trPr>
        <w:tc>
          <w:tcPr>
            <w:tcW w:w="1724" w:type="dxa"/>
            <w:gridSpan w:val="2"/>
            <w:vMerge w:val="restart"/>
            <w:shd w:val="clear" w:color="auto" w:fill="C8D7E0"/>
            <w:vAlign w:val="center"/>
          </w:tcPr>
          <w:p w14:paraId="14BF87C5" w14:textId="51394CB3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</w:t>
            </w:r>
            <w:r w:rsidR="007517E8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12" w:type="dxa"/>
            <w:shd w:val="clear" w:color="auto" w:fill="C8D7E0"/>
            <w:vAlign w:val="center"/>
          </w:tcPr>
          <w:p w14:paraId="12C85C66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952" w:type="dxa"/>
            <w:gridSpan w:val="2"/>
            <w:shd w:val="clear" w:color="auto" w:fill="C8D7E0"/>
            <w:vAlign w:val="center"/>
          </w:tcPr>
          <w:p w14:paraId="2B8D61A3" w14:textId="69460002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17B98F86" w14:textId="77777777" w:rsidTr="00114EF1">
        <w:trPr>
          <w:gridAfter w:val="1"/>
          <w:wAfter w:w="11" w:type="dxa"/>
          <w:trHeight w:val="460"/>
        </w:trPr>
        <w:tc>
          <w:tcPr>
            <w:tcW w:w="1724" w:type="dxa"/>
            <w:gridSpan w:val="2"/>
            <w:vMerge/>
            <w:shd w:val="clear" w:color="auto" w:fill="C8D7E0"/>
            <w:vAlign w:val="center"/>
          </w:tcPr>
          <w:p w14:paraId="7231F9B6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0245B39B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52" w:type="dxa"/>
            <w:gridSpan w:val="2"/>
          </w:tcPr>
          <w:p w14:paraId="4707F7C8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6E82A8FD" w14:textId="77777777" w:rsidTr="00372AE5">
        <w:trPr>
          <w:gridAfter w:val="1"/>
          <w:wAfter w:w="11" w:type="dxa"/>
          <w:trHeight w:val="758"/>
        </w:trPr>
        <w:tc>
          <w:tcPr>
            <w:tcW w:w="1724" w:type="dxa"/>
            <w:gridSpan w:val="2"/>
            <w:shd w:val="clear" w:color="auto" w:fill="C8D7E0"/>
            <w:vAlign w:val="center"/>
          </w:tcPr>
          <w:p w14:paraId="44C3C652" w14:textId="19CBE9F5" w:rsidR="00F626E1" w:rsidRPr="00372AE5" w:rsidRDefault="007517E8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Juicio </w:t>
            </w:r>
            <w:r w:rsidR="00F626E1"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Valorativo del Criterio</w:t>
            </w:r>
          </w:p>
        </w:tc>
        <w:tc>
          <w:tcPr>
            <w:tcW w:w="11764" w:type="dxa"/>
            <w:gridSpan w:val="3"/>
          </w:tcPr>
          <w:p w14:paraId="259C0BEF" w14:textId="77777777" w:rsidR="00F626E1" w:rsidRDefault="00F626E1" w:rsidP="001F369D">
            <w:pPr>
              <w:widowControl w:val="0"/>
              <w:spacing w:before="12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7517E8" w14:paraId="142BD56F" w14:textId="77777777" w:rsidTr="00372AE5">
        <w:trPr>
          <w:gridAfter w:val="1"/>
          <w:wAfter w:w="11" w:type="dxa"/>
          <w:trHeight w:val="480"/>
        </w:trPr>
        <w:tc>
          <w:tcPr>
            <w:tcW w:w="1724" w:type="dxa"/>
            <w:gridSpan w:val="2"/>
            <w:shd w:val="clear" w:color="auto" w:fill="95B4C4"/>
            <w:vAlign w:val="center"/>
          </w:tcPr>
          <w:p w14:paraId="2599D198" w14:textId="77777777" w:rsidR="007517E8" w:rsidRPr="00372AE5" w:rsidRDefault="007517E8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5.3</w:t>
            </w:r>
          </w:p>
        </w:tc>
        <w:tc>
          <w:tcPr>
            <w:tcW w:w="11764" w:type="dxa"/>
            <w:gridSpan w:val="3"/>
            <w:shd w:val="clear" w:color="auto" w:fill="95B4C4"/>
            <w:vAlign w:val="center"/>
          </w:tcPr>
          <w:p w14:paraId="1823100F" w14:textId="67C0FCBC" w:rsidR="007517E8" w:rsidRPr="00010752" w:rsidRDefault="007517E8" w:rsidP="00372AE5">
            <w:pPr>
              <w:widowControl w:val="0"/>
              <w:spacing w:after="0"/>
              <w:ind w:right="419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Eficacia, eficiencia e impacto de la difusión de la producción científica del Programa</w:t>
            </w:r>
          </w:p>
        </w:tc>
      </w:tr>
      <w:tr w:rsidR="00F626E1" w14:paraId="3A6CC5A3" w14:textId="77777777" w:rsidTr="00114EF1">
        <w:trPr>
          <w:gridAfter w:val="1"/>
          <w:wAfter w:w="11" w:type="dxa"/>
          <w:trHeight w:val="143"/>
        </w:trPr>
        <w:tc>
          <w:tcPr>
            <w:tcW w:w="1724" w:type="dxa"/>
            <w:gridSpan w:val="2"/>
            <w:vMerge w:val="restart"/>
            <w:shd w:val="clear" w:color="auto" w:fill="C8D7E0"/>
            <w:vAlign w:val="center"/>
          </w:tcPr>
          <w:p w14:paraId="0E2DF05A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cumplimiento del Criterio</w:t>
            </w:r>
          </w:p>
        </w:tc>
        <w:tc>
          <w:tcPr>
            <w:tcW w:w="5812" w:type="dxa"/>
            <w:shd w:val="clear" w:color="auto" w:fill="C8D7E0"/>
            <w:vAlign w:val="center"/>
          </w:tcPr>
          <w:p w14:paraId="136A566F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Cualitativa</w:t>
            </w:r>
          </w:p>
        </w:tc>
        <w:tc>
          <w:tcPr>
            <w:tcW w:w="5952" w:type="dxa"/>
            <w:gridSpan w:val="2"/>
            <w:shd w:val="clear" w:color="auto" w:fill="C8D7E0"/>
            <w:vAlign w:val="center"/>
          </w:tcPr>
          <w:p w14:paraId="71829A77" w14:textId="148C7B5A" w:rsidR="00F626E1" w:rsidRPr="00372AE5" w:rsidRDefault="00883CB0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Valoración C</w:t>
            </w:r>
            <w:r w:rsidR="00F626E1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uantitativa asociada</w:t>
            </w:r>
          </w:p>
        </w:tc>
      </w:tr>
      <w:tr w:rsidR="00F626E1" w14:paraId="08FEA869" w14:textId="77777777" w:rsidTr="00114EF1">
        <w:trPr>
          <w:gridAfter w:val="1"/>
          <w:wAfter w:w="11" w:type="dxa"/>
          <w:trHeight w:val="460"/>
        </w:trPr>
        <w:tc>
          <w:tcPr>
            <w:tcW w:w="1724" w:type="dxa"/>
            <w:gridSpan w:val="2"/>
            <w:vMerge/>
            <w:shd w:val="clear" w:color="auto" w:fill="C8D7E0"/>
            <w:vAlign w:val="center"/>
          </w:tcPr>
          <w:p w14:paraId="79E6C22C" w14:textId="77777777" w:rsidR="00F626E1" w:rsidRPr="00372AE5" w:rsidRDefault="00F626E1" w:rsidP="00372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B40886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52" w:type="dxa"/>
            <w:gridSpan w:val="2"/>
          </w:tcPr>
          <w:p w14:paraId="29B7BDF2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33C60340" w14:textId="77777777" w:rsidTr="00372AE5">
        <w:trPr>
          <w:gridAfter w:val="1"/>
          <w:wAfter w:w="11" w:type="dxa"/>
          <w:trHeight w:val="706"/>
        </w:trPr>
        <w:tc>
          <w:tcPr>
            <w:tcW w:w="1724" w:type="dxa"/>
            <w:gridSpan w:val="2"/>
            <w:shd w:val="clear" w:color="auto" w:fill="C8D7E0"/>
            <w:vAlign w:val="center"/>
          </w:tcPr>
          <w:p w14:paraId="2C8F802A" w14:textId="77777777" w:rsidR="00F626E1" w:rsidRPr="00372AE5" w:rsidRDefault="00F626E1" w:rsidP="00372AE5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372AE5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764" w:type="dxa"/>
            <w:gridSpan w:val="3"/>
          </w:tcPr>
          <w:p w14:paraId="183491B1" w14:textId="77777777" w:rsidR="00F626E1" w:rsidRDefault="00F626E1" w:rsidP="001F369D">
            <w:pPr>
              <w:widowControl w:val="0"/>
              <w:spacing w:before="12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F626E1" w14:paraId="5995D892" w14:textId="77777777" w:rsidTr="001F369D">
        <w:trPr>
          <w:gridAfter w:val="1"/>
          <w:wAfter w:w="11" w:type="dxa"/>
          <w:trHeight w:val="400"/>
        </w:trPr>
        <w:tc>
          <w:tcPr>
            <w:tcW w:w="13488" w:type="dxa"/>
            <w:gridSpan w:val="5"/>
            <w:shd w:val="clear" w:color="auto" w:fill="95B4C4"/>
          </w:tcPr>
          <w:p w14:paraId="4E7780D2" w14:textId="77777777" w:rsidR="00F626E1" w:rsidRDefault="00F626E1" w:rsidP="001F369D">
            <w:pPr>
              <w:widowControl w:val="0"/>
              <w:tabs>
                <w:tab w:val="left" w:pos="11515"/>
              </w:tabs>
              <w:spacing w:before="85" w:after="0"/>
              <w:ind w:left="5655" w:right="2552" w:hanging="4063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                                                 Fortalezas y Debilidades en la Dimensión 5. INVESTIGACIÓN</w:t>
            </w:r>
          </w:p>
        </w:tc>
      </w:tr>
      <w:tr w:rsidR="00F626E1" w14:paraId="7B1A0FAE" w14:textId="77777777" w:rsidTr="00114EF1">
        <w:trPr>
          <w:gridAfter w:val="1"/>
          <w:wAfter w:w="11" w:type="dxa"/>
          <w:trHeight w:val="70"/>
        </w:trPr>
        <w:tc>
          <w:tcPr>
            <w:tcW w:w="7543" w:type="dxa"/>
            <w:gridSpan w:val="4"/>
            <w:shd w:val="clear" w:color="auto" w:fill="C8D7E0"/>
          </w:tcPr>
          <w:p w14:paraId="64A24289" w14:textId="77777777" w:rsidR="00F626E1" w:rsidRDefault="00F626E1" w:rsidP="001F369D">
            <w:pPr>
              <w:widowControl w:val="0"/>
              <w:spacing w:before="87" w:after="0"/>
              <w:ind w:left="3551" w:right="3541" w:hanging="966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</w:t>
            </w:r>
          </w:p>
        </w:tc>
        <w:tc>
          <w:tcPr>
            <w:tcW w:w="5945" w:type="dxa"/>
            <w:shd w:val="clear" w:color="auto" w:fill="C8D7E0"/>
          </w:tcPr>
          <w:p w14:paraId="3FDF7862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6D8A4611" w14:textId="77777777" w:rsidTr="00114EF1">
        <w:trPr>
          <w:gridAfter w:val="1"/>
          <w:wAfter w:w="11" w:type="dxa"/>
          <w:trHeight w:val="708"/>
        </w:trPr>
        <w:tc>
          <w:tcPr>
            <w:tcW w:w="7543" w:type="dxa"/>
            <w:gridSpan w:val="4"/>
          </w:tcPr>
          <w:p w14:paraId="31D87C60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59283395" w14:textId="77777777" w:rsidR="00F626E1" w:rsidRDefault="00F626E1" w:rsidP="001F369D">
            <w:pPr>
              <w:widowControl w:val="0"/>
              <w:spacing w:before="1" w:after="0"/>
              <w:ind w:left="107" w:right="1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945" w:type="dxa"/>
          </w:tcPr>
          <w:p w14:paraId="764FCA9F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6E1D1A63" w14:textId="77777777" w:rsidR="00F626E1" w:rsidRDefault="00F626E1" w:rsidP="001F369D">
            <w:pPr>
              <w:widowControl w:val="0"/>
              <w:spacing w:before="1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13A3C09A" w14:textId="77777777" w:rsidTr="00114EF1">
        <w:trPr>
          <w:gridAfter w:val="1"/>
          <w:wAfter w:w="11" w:type="dxa"/>
          <w:trHeight w:val="421"/>
        </w:trPr>
        <w:tc>
          <w:tcPr>
            <w:tcW w:w="7543" w:type="dxa"/>
            <w:gridSpan w:val="4"/>
          </w:tcPr>
          <w:p w14:paraId="6CAEEEFD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945" w:type="dxa"/>
          </w:tcPr>
          <w:p w14:paraId="0E1340A5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589E98E5" w14:textId="77777777" w:rsidTr="001F369D">
        <w:trPr>
          <w:gridAfter w:val="1"/>
          <w:wAfter w:w="11" w:type="dxa"/>
          <w:trHeight w:val="440"/>
        </w:trPr>
        <w:tc>
          <w:tcPr>
            <w:tcW w:w="13488" w:type="dxa"/>
            <w:gridSpan w:val="5"/>
            <w:shd w:val="clear" w:color="auto" w:fill="C8D7E0"/>
          </w:tcPr>
          <w:p w14:paraId="0C209270" w14:textId="6D1CCC86" w:rsidR="00F626E1" w:rsidRDefault="006B2F8F" w:rsidP="00883CB0">
            <w:pPr>
              <w:widowControl w:val="0"/>
              <w:spacing w:before="102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2F3AFD1D" w14:textId="77777777" w:rsidTr="00114EF1">
        <w:trPr>
          <w:gridAfter w:val="1"/>
          <w:wAfter w:w="11" w:type="dxa"/>
          <w:trHeight w:val="136"/>
        </w:trPr>
        <w:tc>
          <w:tcPr>
            <w:tcW w:w="13488" w:type="dxa"/>
            <w:gridSpan w:val="5"/>
          </w:tcPr>
          <w:p w14:paraId="0F724E85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  <w:tr w:rsidR="00F626E1" w14:paraId="7E65E8F5" w14:textId="77777777" w:rsidTr="001F369D">
        <w:trPr>
          <w:trHeight w:val="420"/>
        </w:trPr>
        <w:tc>
          <w:tcPr>
            <w:tcW w:w="13499" w:type="dxa"/>
            <w:gridSpan w:val="6"/>
            <w:shd w:val="clear" w:color="auto" w:fill="3D5D6F"/>
          </w:tcPr>
          <w:p w14:paraId="610E587F" w14:textId="77777777" w:rsidR="00F626E1" w:rsidRDefault="00F626E1" w:rsidP="001F369D">
            <w:pPr>
              <w:widowControl w:val="0"/>
              <w:spacing w:before="69" w:after="0"/>
              <w:ind w:left="1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color w:val="FFFFFF"/>
              </w:rPr>
              <w:lastRenderedPageBreak/>
              <w:t>Dimensión 6. RESPONSABILIDAD Y VINCULACIÓN SOCIAL</w:t>
            </w:r>
          </w:p>
        </w:tc>
      </w:tr>
      <w:tr w:rsidR="007517E8" w14:paraId="6628FEE2" w14:textId="77777777" w:rsidTr="00114EF1">
        <w:trPr>
          <w:trHeight w:val="70"/>
        </w:trPr>
        <w:tc>
          <w:tcPr>
            <w:tcW w:w="1702" w:type="dxa"/>
            <w:shd w:val="clear" w:color="auto" w:fill="95B4C4"/>
            <w:vAlign w:val="center"/>
          </w:tcPr>
          <w:p w14:paraId="26A703A1" w14:textId="77777777" w:rsidR="007517E8" w:rsidRPr="00114EF1" w:rsidRDefault="007517E8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6.1</w:t>
            </w:r>
          </w:p>
        </w:tc>
        <w:tc>
          <w:tcPr>
            <w:tcW w:w="11797" w:type="dxa"/>
            <w:gridSpan w:val="5"/>
            <w:shd w:val="clear" w:color="auto" w:fill="95B4C4"/>
            <w:vAlign w:val="center"/>
          </w:tcPr>
          <w:p w14:paraId="02A3EF89" w14:textId="347EBF05" w:rsidR="007517E8" w:rsidRPr="00010752" w:rsidRDefault="007517E8" w:rsidP="00114EF1">
            <w:pPr>
              <w:widowControl w:val="0"/>
              <w:spacing w:after="0"/>
              <w:ind w:right="419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Relevancia, eficacia y eficiencia de la relación con su entorno social</w:t>
            </w:r>
          </w:p>
        </w:tc>
      </w:tr>
      <w:tr w:rsidR="00F626E1" w14:paraId="5E040E90" w14:textId="77777777" w:rsidTr="00114EF1">
        <w:trPr>
          <w:trHeight w:val="70"/>
        </w:trPr>
        <w:tc>
          <w:tcPr>
            <w:tcW w:w="1702" w:type="dxa"/>
            <w:vMerge w:val="restart"/>
            <w:shd w:val="clear" w:color="auto" w:fill="C8D7E0"/>
            <w:vAlign w:val="center"/>
          </w:tcPr>
          <w:p w14:paraId="204479B6" w14:textId="71F51E39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Nivel de </w:t>
            </w:r>
            <w:r w:rsidR="001547E4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cumplimie</w:t>
            </w: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nto</w:t>
            </w:r>
            <w:r w:rsidR="007517E8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34" w:type="dxa"/>
            <w:gridSpan w:val="2"/>
            <w:shd w:val="clear" w:color="auto" w:fill="C8D7E0"/>
            <w:vAlign w:val="center"/>
          </w:tcPr>
          <w:p w14:paraId="7DFDF3D6" w14:textId="77777777" w:rsidR="00F626E1" w:rsidRPr="00114EF1" w:rsidRDefault="00F626E1" w:rsidP="00114EF1">
            <w:pPr>
              <w:widowControl w:val="0"/>
              <w:spacing w:after="0"/>
              <w:ind w:left="-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963" w:type="dxa"/>
            <w:gridSpan w:val="3"/>
            <w:shd w:val="clear" w:color="auto" w:fill="C8D7E0"/>
            <w:vAlign w:val="center"/>
          </w:tcPr>
          <w:p w14:paraId="128045D7" w14:textId="186ED729" w:rsidR="00F626E1" w:rsidRPr="00114EF1" w:rsidRDefault="00883CB0" w:rsidP="00114EF1">
            <w:pPr>
              <w:widowControl w:val="0"/>
              <w:spacing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81F5FE8" w14:textId="77777777" w:rsidTr="00114EF1">
        <w:trPr>
          <w:trHeight w:val="111"/>
        </w:trPr>
        <w:tc>
          <w:tcPr>
            <w:tcW w:w="1702" w:type="dxa"/>
            <w:vMerge/>
            <w:shd w:val="clear" w:color="auto" w:fill="C8D7E0"/>
          </w:tcPr>
          <w:p w14:paraId="5CAF92C3" w14:textId="77777777" w:rsidR="00F626E1" w:rsidRPr="00114EF1" w:rsidRDefault="00F626E1" w:rsidP="00114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34" w:type="dxa"/>
            <w:gridSpan w:val="2"/>
          </w:tcPr>
          <w:p w14:paraId="569E249F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</w:tcPr>
          <w:p w14:paraId="0BEFC32E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5167FE2C" w14:textId="77777777" w:rsidTr="00114EF1">
        <w:trPr>
          <w:trHeight w:val="470"/>
        </w:trPr>
        <w:tc>
          <w:tcPr>
            <w:tcW w:w="1702" w:type="dxa"/>
            <w:shd w:val="clear" w:color="auto" w:fill="C8D7E0"/>
          </w:tcPr>
          <w:p w14:paraId="36AEF07E" w14:textId="77777777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797" w:type="dxa"/>
            <w:gridSpan w:val="5"/>
          </w:tcPr>
          <w:p w14:paraId="704CE7DD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mismo.</w:t>
            </w:r>
          </w:p>
        </w:tc>
      </w:tr>
      <w:tr w:rsidR="001F369D" w14:paraId="1D4912DB" w14:textId="77777777" w:rsidTr="00114EF1">
        <w:trPr>
          <w:trHeight w:val="295"/>
        </w:trPr>
        <w:tc>
          <w:tcPr>
            <w:tcW w:w="1702" w:type="dxa"/>
            <w:shd w:val="clear" w:color="auto" w:fill="95B4C4"/>
            <w:vAlign w:val="center"/>
          </w:tcPr>
          <w:p w14:paraId="1D8EC59D" w14:textId="77777777" w:rsidR="001F369D" w:rsidRPr="00114EF1" w:rsidRDefault="001F369D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D85B99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Criterio 6.2</w:t>
            </w:r>
          </w:p>
        </w:tc>
        <w:tc>
          <w:tcPr>
            <w:tcW w:w="11797" w:type="dxa"/>
            <w:gridSpan w:val="5"/>
            <w:shd w:val="clear" w:color="auto" w:fill="95B4C4"/>
            <w:vAlign w:val="center"/>
          </w:tcPr>
          <w:p w14:paraId="2F565008" w14:textId="71133751" w:rsidR="001F369D" w:rsidRPr="001F369D" w:rsidRDefault="001F369D" w:rsidP="00114EF1">
            <w:pPr>
              <w:widowControl w:val="0"/>
              <w:spacing w:after="0"/>
              <w:ind w:right="419"/>
              <w:jc w:val="left"/>
              <w:rPr>
                <w:rFonts w:ascii="Book Antiqua" w:eastAsia="Book Antiqua" w:hAnsi="Book Antiqua" w:cs="Book Antiqua"/>
                <w:sz w:val="20"/>
                <w:szCs w:val="20"/>
              </w:rPr>
            </w:pP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Eficiencia e </w:t>
            </w:r>
            <w:r w:rsidR="00E27D9A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i</w:t>
            </w:r>
            <w:r w:rsidRPr="00010752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mpacto del seguimiento a Egresados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</w:p>
        </w:tc>
      </w:tr>
      <w:tr w:rsidR="00F626E1" w14:paraId="3E246C2C" w14:textId="77777777" w:rsidTr="00114EF1">
        <w:trPr>
          <w:trHeight w:val="220"/>
        </w:trPr>
        <w:tc>
          <w:tcPr>
            <w:tcW w:w="1702" w:type="dxa"/>
            <w:vMerge w:val="restart"/>
            <w:shd w:val="clear" w:color="auto" w:fill="C8D7E0"/>
            <w:vAlign w:val="center"/>
          </w:tcPr>
          <w:p w14:paraId="646D92BA" w14:textId="498FFC74" w:rsidR="00F626E1" w:rsidRPr="00114EF1" w:rsidRDefault="00081B02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Nivel de cumplimie</w:t>
            </w:r>
            <w:r w:rsidR="00F626E1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nto</w:t>
            </w:r>
          </w:p>
          <w:p w14:paraId="5AA2CC1A" w14:textId="77777777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del Criterio</w:t>
            </w:r>
          </w:p>
        </w:tc>
        <w:tc>
          <w:tcPr>
            <w:tcW w:w="5834" w:type="dxa"/>
            <w:gridSpan w:val="2"/>
            <w:shd w:val="clear" w:color="auto" w:fill="C8D7E0"/>
            <w:vAlign w:val="center"/>
          </w:tcPr>
          <w:p w14:paraId="327CD5D1" w14:textId="77777777" w:rsidR="00F626E1" w:rsidRPr="00114EF1" w:rsidRDefault="00F626E1" w:rsidP="00114EF1">
            <w:pPr>
              <w:widowControl w:val="0"/>
              <w:spacing w:after="0"/>
              <w:ind w:left="-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5963" w:type="dxa"/>
            <w:gridSpan w:val="3"/>
            <w:shd w:val="clear" w:color="auto" w:fill="C8D7E0"/>
            <w:vAlign w:val="center"/>
          </w:tcPr>
          <w:p w14:paraId="7A237AA1" w14:textId="2DFE248F" w:rsidR="00F626E1" w:rsidRPr="00114EF1" w:rsidRDefault="00883CB0" w:rsidP="00114EF1">
            <w:pPr>
              <w:widowControl w:val="0"/>
              <w:spacing w:after="0"/>
              <w:ind w:left="-86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Valoración C</w:t>
            </w:r>
            <w:r w:rsidR="00F626E1"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uantitativa asociada</w:t>
            </w:r>
          </w:p>
        </w:tc>
      </w:tr>
      <w:tr w:rsidR="00F626E1" w14:paraId="0C31F71A" w14:textId="77777777" w:rsidTr="00114EF1">
        <w:trPr>
          <w:trHeight w:val="460"/>
        </w:trPr>
        <w:tc>
          <w:tcPr>
            <w:tcW w:w="1702" w:type="dxa"/>
            <w:vMerge/>
            <w:shd w:val="clear" w:color="auto" w:fill="C8D7E0"/>
          </w:tcPr>
          <w:p w14:paraId="1656AD3A" w14:textId="77777777" w:rsidR="00F626E1" w:rsidRPr="00114EF1" w:rsidRDefault="00F626E1" w:rsidP="00114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</w:p>
        </w:tc>
        <w:tc>
          <w:tcPr>
            <w:tcW w:w="5834" w:type="dxa"/>
            <w:gridSpan w:val="2"/>
          </w:tcPr>
          <w:p w14:paraId="16404A5D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</w:tcPr>
          <w:p w14:paraId="3B717F6B" w14:textId="77777777" w:rsidR="00F626E1" w:rsidRDefault="00F626E1" w:rsidP="001F369D">
            <w:pPr>
              <w:widowControl w:val="0"/>
              <w:spacing w:after="0"/>
              <w:rPr>
                <w:sz w:val="20"/>
                <w:szCs w:val="20"/>
              </w:rPr>
            </w:pPr>
          </w:p>
        </w:tc>
      </w:tr>
      <w:tr w:rsidR="00F626E1" w14:paraId="617E70C3" w14:textId="77777777" w:rsidTr="00114EF1">
        <w:trPr>
          <w:trHeight w:val="291"/>
        </w:trPr>
        <w:tc>
          <w:tcPr>
            <w:tcW w:w="1702" w:type="dxa"/>
            <w:shd w:val="clear" w:color="auto" w:fill="C8D7E0"/>
          </w:tcPr>
          <w:p w14:paraId="73E16201" w14:textId="77777777" w:rsidR="00F626E1" w:rsidRPr="00114EF1" w:rsidRDefault="00F626E1" w:rsidP="00114EF1">
            <w:pPr>
              <w:widowControl w:val="0"/>
              <w:spacing w:before="0" w:after="0"/>
              <w:jc w:val="center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114EF1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Juicio Valorativo del Criterio</w:t>
            </w:r>
          </w:p>
        </w:tc>
        <w:tc>
          <w:tcPr>
            <w:tcW w:w="11797" w:type="dxa"/>
            <w:gridSpan w:val="5"/>
          </w:tcPr>
          <w:p w14:paraId="2879BE18" w14:textId="77777777" w:rsidR="00F626E1" w:rsidRDefault="00F626E1" w:rsidP="001F369D">
            <w:pPr>
              <w:widowControl w:val="0"/>
              <w:spacing w:before="122"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Escribe la apreciación reflexiva y crítica sobre el nivel de logro del criterio de calidad a partir del cumplimiento de los indicadores asociados al mismo</w:t>
            </w:r>
          </w:p>
        </w:tc>
      </w:tr>
      <w:tr w:rsidR="00F626E1" w14:paraId="46B1B94E" w14:textId="77777777" w:rsidTr="001F369D">
        <w:trPr>
          <w:trHeight w:val="400"/>
        </w:trPr>
        <w:tc>
          <w:tcPr>
            <w:tcW w:w="13499" w:type="dxa"/>
            <w:gridSpan w:val="6"/>
            <w:shd w:val="clear" w:color="auto" w:fill="95B4C4"/>
          </w:tcPr>
          <w:p w14:paraId="4AB8E512" w14:textId="08E4ECC5" w:rsidR="00F626E1" w:rsidRDefault="00F626E1" w:rsidP="0050590C">
            <w:pPr>
              <w:widowControl w:val="0"/>
              <w:spacing w:before="85" w:after="0"/>
              <w:ind w:left="57" w:right="43" w:firstLine="24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 y Debilidades en la Dimensión 6.</w:t>
            </w:r>
          </w:p>
          <w:p w14:paraId="3238C386" w14:textId="77777777" w:rsidR="00F626E1" w:rsidRDefault="00F626E1" w:rsidP="0050590C">
            <w:pPr>
              <w:widowControl w:val="0"/>
              <w:spacing w:before="85" w:after="0"/>
              <w:ind w:left="57" w:right="43" w:firstLine="24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RESPONSABILIDAD Y VINCULACIÓN SOCIAL</w:t>
            </w:r>
          </w:p>
        </w:tc>
      </w:tr>
      <w:tr w:rsidR="00F626E1" w14:paraId="08FDEE27" w14:textId="77777777" w:rsidTr="00114EF1">
        <w:trPr>
          <w:trHeight w:val="400"/>
        </w:trPr>
        <w:tc>
          <w:tcPr>
            <w:tcW w:w="7536" w:type="dxa"/>
            <w:gridSpan w:val="3"/>
            <w:shd w:val="clear" w:color="auto" w:fill="C8D7E0"/>
          </w:tcPr>
          <w:p w14:paraId="2B1EC612" w14:textId="77777777" w:rsidR="00F626E1" w:rsidRDefault="00F626E1" w:rsidP="001F369D">
            <w:pPr>
              <w:widowControl w:val="0"/>
              <w:spacing w:before="87" w:after="0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Fortalezas</w:t>
            </w:r>
          </w:p>
        </w:tc>
        <w:tc>
          <w:tcPr>
            <w:tcW w:w="5963" w:type="dxa"/>
            <w:gridSpan w:val="3"/>
            <w:shd w:val="clear" w:color="auto" w:fill="C8D7E0"/>
          </w:tcPr>
          <w:p w14:paraId="56A1671F" w14:textId="77777777" w:rsidR="00F626E1" w:rsidRDefault="00F626E1" w:rsidP="001F369D">
            <w:pPr>
              <w:widowControl w:val="0"/>
              <w:spacing w:before="87" w:after="0"/>
              <w:ind w:left="3551" w:right="1559" w:hanging="224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Debilidades</w:t>
            </w:r>
          </w:p>
        </w:tc>
      </w:tr>
      <w:tr w:rsidR="00F626E1" w14:paraId="2596E406" w14:textId="77777777" w:rsidTr="00114EF1">
        <w:trPr>
          <w:trHeight w:val="748"/>
        </w:trPr>
        <w:tc>
          <w:tcPr>
            <w:tcW w:w="7536" w:type="dxa"/>
            <w:gridSpan w:val="3"/>
          </w:tcPr>
          <w:p w14:paraId="10A5F223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4946E362" w14:textId="77777777" w:rsidR="00F626E1" w:rsidRDefault="00F626E1" w:rsidP="001F369D">
            <w:pPr>
              <w:widowControl w:val="0"/>
              <w:spacing w:before="1" w:after="0"/>
              <w:ind w:left="107" w:right="1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  <w:tc>
          <w:tcPr>
            <w:tcW w:w="5963" w:type="dxa"/>
            <w:gridSpan w:val="3"/>
          </w:tcPr>
          <w:p w14:paraId="3F8E090F" w14:textId="77777777" w:rsidR="00F626E1" w:rsidRDefault="00F626E1" w:rsidP="001F369D">
            <w:pPr>
              <w:widowControl w:val="0"/>
              <w:spacing w:before="8" w:after="0"/>
              <w:rPr>
                <w:sz w:val="19"/>
                <w:szCs w:val="19"/>
              </w:rPr>
            </w:pPr>
          </w:p>
          <w:p w14:paraId="46FE51DA" w14:textId="77777777" w:rsidR="00F626E1" w:rsidRDefault="00F626E1" w:rsidP="001F369D">
            <w:pPr>
              <w:widowControl w:val="0"/>
              <w:spacing w:before="1" w:after="0"/>
              <w:ind w:left="110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Las fortalezas y debilidades se identifican teniendo como referencia las observaciones realizadas a los indicadores de cada criterio.</w:t>
            </w:r>
          </w:p>
        </w:tc>
      </w:tr>
      <w:tr w:rsidR="00F626E1" w14:paraId="7FE367DB" w14:textId="77777777" w:rsidTr="00114EF1">
        <w:trPr>
          <w:trHeight w:val="334"/>
        </w:trPr>
        <w:tc>
          <w:tcPr>
            <w:tcW w:w="7536" w:type="dxa"/>
            <w:gridSpan w:val="3"/>
          </w:tcPr>
          <w:p w14:paraId="28B68D21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5963" w:type="dxa"/>
            <w:gridSpan w:val="3"/>
          </w:tcPr>
          <w:p w14:paraId="7E50E162" w14:textId="77777777" w:rsidR="00F626E1" w:rsidRDefault="00F626E1" w:rsidP="001F369D">
            <w:pPr>
              <w:widowControl w:val="0"/>
              <w:spacing w:after="0"/>
              <w:rPr>
                <w:sz w:val="18"/>
                <w:szCs w:val="18"/>
              </w:rPr>
            </w:pPr>
          </w:p>
        </w:tc>
      </w:tr>
      <w:tr w:rsidR="00F626E1" w14:paraId="6C46A3C7" w14:textId="77777777" w:rsidTr="001F369D">
        <w:trPr>
          <w:trHeight w:val="440"/>
        </w:trPr>
        <w:tc>
          <w:tcPr>
            <w:tcW w:w="13499" w:type="dxa"/>
            <w:gridSpan w:val="6"/>
            <w:shd w:val="clear" w:color="auto" w:fill="C8D7E0"/>
          </w:tcPr>
          <w:p w14:paraId="5214351E" w14:textId="40C493DF" w:rsidR="00F626E1" w:rsidRDefault="00D0483E" w:rsidP="0050590C">
            <w:pPr>
              <w:widowControl w:val="0"/>
              <w:spacing w:before="102" w:after="0"/>
              <w:ind w:left="-85" w:right="-98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Recomendaciones de mejora</w:t>
            </w:r>
          </w:p>
        </w:tc>
      </w:tr>
      <w:tr w:rsidR="00F626E1" w14:paraId="6862DF89" w14:textId="77777777" w:rsidTr="001F369D">
        <w:trPr>
          <w:trHeight w:val="780"/>
        </w:trPr>
        <w:tc>
          <w:tcPr>
            <w:tcW w:w="13499" w:type="dxa"/>
            <w:gridSpan w:val="6"/>
          </w:tcPr>
          <w:p w14:paraId="6D05E800" w14:textId="77777777" w:rsidR="00F626E1" w:rsidRDefault="00F626E1" w:rsidP="001F369D">
            <w:pPr>
              <w:widowControl w:val="0"/>
              <w:spacing w:before="3" w:after="0"/>
              <w:rPr>
                <w:sz w:val="23"/>
                <w:szCs w:val="23"/>
              </w:rPr>
            </w:pPr>
          </w:p>
          <w:p w14:paraId="16A2389F" w14:textId="77777777" w:rsidR="00F626E1" w:rsidRDefault="00F626E1" w:rsidP="001F369D">
            <w:pPr>
              <w:widowControl w:val="0"/>
              <w:spacing w:after="0"/>
              <w:ind w:left="107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Proponer los cambios necesarios para superar las debilidades detectadas.</w:t>
            </w:r>
          </w:p>
        </w:tc>
      </w:tr>
    </w:tbl>
    <w:p w14:paraId="34267851" w14:textId="77777777" w:rsidR="00F626E1" w:rsidRDefault="00F626E1" w:rsidP="00F626E1">
      <w:pPr>
        <w:rPr>
          <w:rFonts w:ascii="Book Antiqua" w:hAnsi="Book Antiqua"/>
          <w:b/>
        </w:rPr>
        <w:sectPr w:rsidR="00F626E1" w:rsidSect="00400EAF">
          <w:headerReference w:type="default" r:id="rId30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titlePg/>
          <w:docGrid w:linePitch="360"/>
        </w:sectPr>
      </w:pPr>
    </w:p>
    <w:p w14:paraId="1DB1274A" w14:textId="77777777" w:rsidR="00114EF1" w:rsidRDefault="00114EF1" w:rsidP="004B719F">
      <w:pPr>
        <w:rPr>
          <w:rFonts w:ascii="Book Antiqua" w:hAnsi="Book Antiqua"/>
          <w:b/>
        </w:rPr>
      </w:pPr>
    </w:p>
    <w:p w14:paraId="303D0937" w14:textId="77777777" w:rsidR="00114EF1" w:rsidRDefault="00114EF1" w:rsidP="004B719F">
      <w:pPr>
        <w:rPr>
          <w:rFonts w:ascii="Book Antiqua" w:hAnsi="Book Antiqua"/>
          <w:b/>
        </w:rPr>
      </w:pPr>
    </w:p>
    <w:p w14:paraId="309759D3" w14:textId="77777777" w:rsidR="00114EF1" w:rsidRDefault="00114EF1" w:rsidP="004B719F">
      <w:pPr>
        <w:rPr>
          <w:rFonts w:ascii="Book Antiqua" w:hAnsi="Book Antiqua"/>
          <w:b/>
        </w:rPr>
      </w:pPr>
    </w:p>
    <w:p w14:paraId="09516434" w14:textId="77777777" w:rsidR="00114EF1" w:rsidRDefault="00114EF1" w:rsidP="004B719F">
      <w:pPr>
        <w:rPr>
          <w:rFonts w:ascii="Book Antiqua" w:hAnsi="Book Antiqua"/>
          <w:b/>
        </w:rPr>
        <w:sectPr w:rsidR="00114EF1" w:rsidSect="00400EAF">
          <w:headerReference w:type="default" r:id="rId31"/>
          <w:type w:val="continuous"/>
          <w:pgSz w:w="15840" w:h="12240" w:orient="landscape" w:code="1"/>
          <w:pgMar w:top="1701" w:right="1134" w:bottom="1134" w:left="1134" w:header="142" w:footer="709" w:gutter="0"/>
          <w:cols w:space="720"/>
          <w:formProt w:val="0"/>
          <w:docGrid w:linePitch="360"/>
        </w:sectPr>
      </w:pPr>
    </w:p>
    <w:p w14:paraId="5C8C93B5" w14:textId="180B6C96" w:rsidR="00114EF1" w:rsidRDefault="00114EF1" w:rsidP="004B719F">
      <w:pPr>
        <w:rPr>
          <w:rFonts w:ascii="Book Antiqua" w:hAnsi="Book Antiqua"/>
          <w:b/>
        </w:rPr>
      </w:pPr>
    </w:p>
    <w:p w14:paraId="2277FA0F" w14:textId="17FD0BE1" w:rsidR="004B719F" w:rsidRPr="001065CE" w:rsidRDefault="004B719F" w:rsidP="001065CE">
      <w:pPr>
        <w:rPr>
          <w:rFonts w:ascii="Book Antiqua" w:hAnsi="Book Antiqua"/>
          <w:b/>
        </w:rPr>
      </w:pPr>
      <w:r w:rsidRPr="001065CE">
        <w:rPr>
          <w:rFonts w:ascii="Book Antiqua" w:hAnsi="Book Antiqua"/>
          <w:b/>
        </w:rPr>
        <w:t xml:space="preserve">V. </w:t>
      </w:r>
      <w:r w:rsidR="00667C14" w:rsidRPr="001065CE">
        <w:rPr>
          <w:rFonts w:ascii="Book Antiqua" w:hAnsi="Book Antiqua"/>
          <w:b/>
        </w:rPr>
        <w:t>EVALUACIÓN GENERAL DEL PROGRAMA</w:t>
      </w:r>
    </w:p>
    <w:p w14:paraId="6FC0D51B" w14:textId="54435D11" w:rsidR="004B719F" w:rsidRPr="001065CE" w:rsidRDefault="004B719F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 xml:space="preserve">En este apartado se realiza evaluación cualitativa y cuantitativa del estado general del </w:t>
      </w:r>
      <w:r w:rsidR="0020290B" w:rsidRPr="001065CE">
        <w:rPr>
          <w:rFonts w:ascii="Book Antiqua" w:hAnsi="Book Antiqua"/>
          <w:lang w:val="es-PY"/>
        </w:rPr>
        <w:t>P</w:t>
      </w:r>
      <w:r w:rsidRPr="001065CE">
        <w:rPr>
          <w:rFonts w:ascii="Book Antiqua" w:hAnsi="Book Antiqua"/>
          <w:lang w:val="es-PY"/>
        </w:rPr>
        <w:t>rograma.</w:t>
      </w:r>
    </w:p>
    <w:p w14:paraId="0BDE7A50" w14:textId="77777777" w:rsidR="00FA5886" w:rsidRPr="001065CE" w:rsidRDefault="00FA5886" w:rsidP="001065CE">
      <w:pPr>
        <w:spacing w:after="0"/>
        <w:ind w:left="142" w:hanging="142"/>
        <w:rPr>
          <w:rFonts w:ascii="Book Antiqua" w:eastAsia="Book Antiqua" w:hAnsi="Book Antiqua" w:cs="Book Antiqua"/>
          <w:b/>
        </w:rPr>
      </w:pPr>
    </w:p>
    <w:p w14:paraId="53BC6DD6" w14:textId="092A9E9A" w:rsidR="004B719F" w:rsidRPr="001065CE" w:rsidRDefault="00DA7E35" w:rsidP="001065CE">
      <w:pPr>
        <w:spacing w:after="0"/>
        <w:ind w:left="142" w:hanging="142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>5</w:t>
      </w:r>
      <w:r w:rsidR="004B719F" w:rsidRPr="001065CE">
        <w:rPr>
          <w:rFonts w:ascii="Book Antiqua" w:eastAsia="Book Antiqua" w:hAnsi="Book Antiqua" w:cs="Book Antiqua"/>
          <w:b/>
        </w:rPr>
        <w:t xml:space="preserve">.1. </w:t>
      </w:r>
      <w:r w:rsidR="004B719F" w:rsidRPr="001065CE">
        <w:rPr>
          <w:rFonts w:ascii="Book Antiqua" w:eastAsia="Book Antiqua" w:hAnsi="Book Antiqua" w:cs="Book Antiqua"/>
        </w:rPr>
        <w:t xml:space="preserve">Valoración cuantitativa del estado general del </w:t>
      </w:r>
      <w:r w:rsidR="0020290B" w:rsidRPr="001065CE">
        <w:rPr>
          <w:rFonts w:ascii="Book Antiqua" w:eastAsia="Book Antiqua" w:hAnsi="Book Antiqua" w:cs="Book Antiqua"/>
        </w:rPr>
        <w:t>P</w:t>
      </w:r>
      <w:r w:rsidR="004B719F" w:rsidRPr="001065CE">
        <w:rPr>
          <w:rFonts w:ascii="Book Antiqua" w:eastAsia="Book Antiqua" w:hAnsi="Book Antiqua" w:cs="Book Antiqua"/>
        </w:rPr>
        <w:t>rograma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2"/>
        <w:gridCol w:w="1745"/>
      </w:tblGrid>
      <w:tr w:rsidR="004B719F" w:rsidRPr="001065CE" w14:paraId="2C52FAD2" w14:textId="77777777" w:rsidTr="00E86EA8">
        <w:trPr>
          <w:trHeight w:val="420"/>
        </w:trPr>
        <w:tc>
          <w:tcPr>
            <w:tcW w:w="7152" w:type="dxa"/>
            <w:shd w:val="clear" w:color="auto" w:fill="57839E"/>
            <w:vAlign w:val="center"/>
          </w:tcPr>
          <w:p w14:paraId="7ECE7C7C" w14:textId="172AAF74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1.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GESTIÓN DEL PROGRAMA</w:t>
            </w:r>
          </w:p>
        </w:tc>
        <w:tc>
          <w:tcPr>
            <w:tcW w:w="1745" w:type="dxa"/>
            <w:shd w:val="clear" w:color="auto" w:fill="57839E"/>
          </w:tcPr>
          <w:p w14:paraId="528AA7C4" w14:textId="77777777" w:rsidR="004B719F" w:rsidRPr="001065CE" w:rsidRDefault="004B719F" w:rsidP="001065CE">
            <w:pPr>
              <w:widowControl w:val="0"/>
              <w:spacing w:after="0"/>
              <w:ind w:left="64"/>
              <w:jc w:val="center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Valoración cuantitativa</w:t>
            </w:r>
            <w:r w:rsidRPr="001065CE">
              <w:rPr>
                <w:rFonts w:ascii="Book Antiqua" w:eastAsia="Book Antiqua" w:hAnsi="Book Antiqua" w:cs="Book Antiqua"/>
                <w:color w:val="FFFFFF" w:themeColor="background1"/>
              </w:rPr>
              <w:t xml:space="preserve">  </w:t>
            </w: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asociada</w:t>
            </w:r>
          </w:p>
        </w:tc>
      </w:tr>
      <w:tr w:rsidR="007863C7" w:rsidRPr="001065CE" w14:paraId="59A48574" w14:textId="77777777" w:rsidTr="00E86EA8">
        <w:trPr>
          <w:trHeight w:val="620"/>
        </w:trPr>
        <w:tc>
          <w:tcPr>
            <w:tcW w:w="7152" w:type="dxa"/>
            <w:vAlign w:val="center"/>
          </w:tcPr>
          <w:p w14:paraId="066D245B" w14:textId="6D88B8C3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1.1. </w:t>
            </w:r>
            <w:r w:rsidR="00010752" w:rsidRPr="001065CE">
              <w:rPr>
                <w:rFonts w:ascii="Book Antiqua" w:eastAsia="Book Antiqua" w:hAnsi="Book Antiqua" w:cs="Book Antiqua"/>
              </w:rPr>
              <w:t>Pertinencia y eficacia de la inserción institucional y la planificación del Programa</w:t>
            </w:r>
            <w:r w:rsidRPr="001065CE">
              <w:rPr>
                <w:rFonts w:ascii="Book Antiqua" w:eastAsia="Book Antiqua" w:hAnsi="Book Antiqua" w:cs="Book Antiqua"/>
              </w:rPr>
              <w:t>.</w:t>
            </w:r>
          </w:p>
        </w:tc>
        <w:tc>
          <w:tcPr>
            <w:tcW w:w="1745" w:type="dxa"/>
          </w:tcPr>
          <w:p w14:paraId="24187746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3F8F6C46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17A0A8DB" w14:textId="12137F91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1.2. Integridad, eficacia y eficiencia del Gobierno y Organización del Programa.</w:t>
            </w:r>
          </w:p>
        </w:tc>
        <w:tc>
          <w:tcPr>
            <w:tcW w:w="1745" w:type="dxa"/>
          </w:tcPr>
          <w:p w14:paraId="097A9AC0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66BA06A5" w14:textId="77777777" w:rsidTr="00E86EA8">
        <w:trPr>
          <w:trHeight w:val="620"/>
        </w:trPr>
        <w:tc>
          <w:tcPr>
            <w:tcW w:w="7152" w:type="dxa"/>
            <w:vAlign w:val="center"/>
          </w:tcPr>
          <w:p w14:paraId="7C399FEE" w14:textId="6A8CF03E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1.3. Pertinencia, equidad y eficacia de las Políticas y Mecanismos de Ingreso y Permanencia del Programa.</w:t>
            </w:r>
          </w:p>
        </w:tc>
        <w:tc>
          <w:tcPr>
            <w:tcW w:w="1745" w:type="dxa"/>
          </w:tcPr>
          <w:p w14:paraId="49B959E2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13847347" w14:textId="77777777" w:rsidTr="00E86EA8">
        <w:trPr>
          <w:trHeight w:val="380"/>
        </w:trPr>
        <w:tc>
          <w:tcPr>
            <w:tcW w:w="7152" w:type="dxa"/>
            <w:shd w:val="clear" w:color="auto" w:fill="57839E"/>
            <w:vAlign w:val="center"/>
          </w:tcPr>
          <w:p w14:paraId="099DD617" w14:textId="32003A66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2.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PROYECTO ACADÉMICO</w:t>
            </w:r>
          </w:p>
        </w:tc>
        <w:tc>
          <w:tcPr>
            <w:tcW w:w="1745" w:type="dxa"/>
            <w:shd w:val="clear" w:color="auto" w:fill="57839E"/>
          </w:tcPr>
          <w:p w14:paraId="072AE449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40E80ECE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B472B74" w14:textId="754FC44D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2.1. Pertinencia del Proyecto Académico y Eficiencia en su implementación.</w:t>
            </w:r>
          </w:p>
        </w:tc>
        <w:tc>
          <w:tcPr>
            <w:tcW w:w="1745" w:type="dxa"/>
          </w:tcPr>
          <w:p w14:paraId="545AF7FA" w14:textId="77777777" w:rsidR="007863C7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6A1A66A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218CDEA3" w14:textId="54136768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2.2. Pertinencia y eficacia de los procesos de Enseñanza-Aprendizaje.</w:t>
            </w:r>
          </w:p>
        </w:tc>
        <w:tc>
          <w:tcPr>
            <w:tcW w:w="1745" w:type="dxa"/>
          </w:tcPr>
          <w:p w14:paraId="3445D8F9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82CE21B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327A282B" w14:textId="5B5C8164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2.3. Relevancia del sistema de evaluación y actualización del Proyecto Académico.</w:t>
            </w:r>
          </w:p>
        </w:tc>
        <w:tc>
          <w:tcPr>
            <w:tcW w:w="1745" w:type="dxa"/>
          </w:tcPr>
          <w:p w14:paraId="1363D69C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6F0EA17A" w14:textId="77777777" w:rsidTr="00E86EA8">
        <w:trPr>
          <w:trHeight w:val="460"/>
        </w:trPr>
        <w:tc>
          <w:tcPr>
            <w:tcW w:w="7152" w:type="dxa"/>
            <w:shd w:val="clear" w:color="auto" w:fill="57839E"/>
            <w:vAlign w:val="center"/>
          </w:tcPr>
          <w:p w14:paraId="6CEB11ED" w14:textId="5159AA8E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3.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CUERPO DOCENTE</w:t>
            </w:r>
          </w:p>
        </w:tc>
        <w:tc>
          <w:tcPr>
            <w:tcW w:w="1745" w:type="dxa"/>
            <w:shd w:val="clear" w:color="auto" w:fill="57839E"/>
          </w:tcPr>
          <w:p w14:paraId="111BB580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3AE7362B" w14:textId="77777777" w:rsidTr="00E86EA8">
        <w:trPr>
          <w:trHeight w:val="620"/>
        </w:trPr>
        <w:tc>
          <w:tcPr>
            <w:tcW w:w="7152" w:type="dxa"/>
            <w:vAlign w:val="center"/>
          </w:tcPr>
          <w:p w14:paraId="1F55A515" w14:textId="55B44CDB" w:rsidR="007863C7" w:rsidRPr="001065CE" w:rsidRDefault="007863C7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3.1. Integridad y eficiencia del proceso de selección y evaluación del cuerpo docente.</w:t>
            </w:r>
          </w:p>
        </w:tc>
        <w:tc>
          <w:tcPr>
            <w:tcW w:w="1745" w:type="dxa"/>
          </w:tcPr>
          <w:p w14:paraId="33AACF80" w14:textId="77777777" w:rsidR="007863C7" w:rsidRPr="001065CE" w:rsidRDefault="007863C7" w:rsidP="001065CE">
            <w:pPr>
              <w:widowControl w:val="0"/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3C30BE4F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315F333" w14:textId="655D246F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3.2. Eficacia de la </w:t>
            </w:r>
            <w:r w:rsidR="00DF14AD" w:rsidRPr="001065CE">
              <w:rPr>
                <w:rFonts w:ascii="Book Antiqua" w:eastAsia="Book Antiqua" w:hAnsi="Book Antiqua" w:cs="Book Antiqua"/>
              </w:rPr>
              <w:t>v</w:t>
            </w:r>
            <w:r w:rsidRPr="001065CE">
              <w:rPr>
                <w:rFonts w:ascii="Book Antiqua" w:eastAsia="Book Antiqua" w:hAnsi="Book Antiqua" w:cs="Book Antiqua"/>
              </w:rPr>
              <w:t>inculación de</w:t>
            </w:r>
            <w:r w:rsidR="00DF14AD" w:rsidRPr="001065CE">
              <w:rPr>
                <w:rFonts w:ascii="Book Antiqua" w:eastAsia="Book Antiqua" w:hAnsi="Book Antiqua" w:cs="Book Antiqua"/>
              </w:rPr>
              <w:t xml:space="preserve">l cuerpo </w:t>
            </w:r>
            <w:r w:rsidRPr="001065CE">
              <w:rPr>
                <w:rFonts w:ascii="Book Antiqua" w:eastAsia="Book Antiqua" w:hAnsi="Book Antiqua" w:cs="Book Antiqua"/>
              </w:rPr>
              <w:t>docente con el Programa.</w:t>
            </w:r>
          </w:p>
        </w:tc>
        <w:tc>
          <w:tcPr>
            <w:tcW w:w="1745" w:type="dxa"/>
          </w:tcPr>
          <w:p w14:paraId="0C1FD4B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4839B915" w14:textId="77777777" w:rsidTr="00E86EA8">
        <w:trPr>
          <w:trHeight w:val="440"/>
        </w:trPr>
        <w:tc>
          <w:tcPr>
            <w:tcW w:w="7152" w:type="dxa"/>
            <w:shd w:val="clear" w:color="auto" w:fill="57839E"/>
            <w:vAlign w:val="center"/>
          </w:tcPr>
          <w:p w14:paraId="3501B544" w14:textId="72FAB41B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4.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INFRAESTRUCTURA Y PERSONAL</w:t>
            </w:r>
          </w:p>
        </w:tc>
        <w:tc>
          <w:tcPr>
            <w:tcW w:w="1745" w:type="dxa"/>
            <w:shd w:val="clear" w:color="auto" w:fill="57839E"/>
          </w:tcPr>
          <w:p w14:paraId="1D93C001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7F00D959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697E48D9" w14:textId="23F37DE4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4.1. Pertinencia y eficacia de las instalaciones utilizadas por el Programa.</w:t>
            </w:r>
          </w:p>
        </w:tc>
        <w:tc>
          <w:tcPr>
            <w:tcW w:w="1745" w:type="dxa"/>
          </w:tcPr>
          <w:p w14:paraId="2CBD8E17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43F1BEA6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E9F3918" w14:textId="68661955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4.2. </w:t>
            </w:r>
            <w:r w:rsidR="00010752" w:rsidRPr="001065CE">
              <w:rPr>
                <w:rFonts w:ascii="Book Antiqua" w:eastAsia="Book Antiqua" w:hAnsi="Book Antiqua" w:cs="Book Antiqua"/>
              </w:rPr>
              <w:t>Relevancia y eficacia del personal administrativo y de apoyo del Programa</w:t>
            </w:r>
          </w:p>
        </w:tc>
        <w:tc>
          <w:tcPr>
            <w:tcW w:w="1745" w:type="dxa"/>
          </w:tcPr>
          <w:p w14:paraId="1D5E4109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6B1B2CE6" w14:textId="77777777" w:rsidTr="00E86EA8">
        <w:trPr>
          <w:trHeight w:val="480"/>
        </w:trPr>
        <w:tc>
          <w:tcPr>
            <w:tcW w:w="7152" w:type="dxa"/>
            <w:shd w:val="clear" w:color="auto" w:fill="57839E"/>
            <w:vAlign w:val="center"/>
          </w:tcPr>
          <w:p w14:paraId="2C2BD1FA" w14:textId="2193F6E8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5.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INVESTIGACIÓN</w:t>
            </w:r>
          </w:p>
        </w:tc>
        <w:tc>
          <w:tcPr>
            <w:tcW w:w="1745" w:type="dxa"/>
            <w:shd w:val="clear" w:color="auto" w:fill="57839E"/>
          </w:tcPr>
          <w:p w14:paraId="28233E56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3035F6BC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0C967496" w14:textId="2D7B5AC6" w:rsidR="004B719F" w:rsidRPr="001065CE" w:rsidRDefault="007863C7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5.1. Relevancia, pertinencia y eficacia de la investigación.</w:t>
            </w:r>
          </w:p>
        </w:tc>
        <w:tc>
          <w:tcPr>
            <w:tcW w:w="1745" w:type="dxa"/>
          </w:tcPr>
          <w:p w14:paraId="030349E1" w14:textId="77777777" w:rsidR="004B719F" w:rsidRPr="001065CE" w:rsidRDefault="004B719F" w:rsidP="001065CE">
            <w:pPr>
              <w:widowControl w:val="0"/>
              <w:spacing w:after="0"/>
              <w:ind w:right="136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1E9C9E9D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21475468" w14:textId="7898745D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lastRenderedPageBreak/>
              <w:t>Criterio 5.2. Eficacia</w:t>
            </w:r>
            <w:r w:rsidR="00316E4E" w:rsidRPr="001065CE">
              <w:rPr>
                <w:rFonts w:ascii="Book Antiqua" w:eastAsia="Book Antiqua" w:hAnsi="Book Antiqua" w:cs="Book Antiqua"/>
              </w:rPr>
              <w:t xml:space="preserve">, </w:t>
            </w:r>
            <w:r w:rsidRPr="001065CE">
              <w:rPr>
                <w:rFonts w:ascii="Book Antiqua" w:eastAsia="Book Antiqua" w:hAnsi="Book Antiqua" w:cs="Book Antiqua"/>
              </w:rPr>
              <w:t>eficiencia e impacto del sistema de tutorías de trabajo final.</w:t>
            </w:r>
          </w:p>
        </w:tc>
        <w:tc>
          <w:tcPr>
            <w:tcW w:w="1745" w:type="dxa"/>
          </w:tcPr>
          <w:p w14:paraId="487DD68C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1BC6C157" w14:textId="77777777" w:rsidTr="00E86EA8">
        <w:trPr>
          <w:trHeight w:val="300"/>
        </w:trPr>
        <w:tc>
          <w:tcPr>
            <w:tcW w:w="7152" w:type="dxa"/>
          </w:tcPr>
          <w:p w14:paraId="797DBA22" w14:textId="269CCD6D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Criterio 5.3 Eficacia, eficiencia e impacto de la difusión de la producción científica del Programa. </w:t>
            </w:r>
          </w:p>
        </w:tc>
        <w:tc>
          <w:tcPr>
            <w:tcW w:w="1745" w:type="dxa"/>
          </w:tcPr>
          <w:p w14:paraId="675AA708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2D312449" w14:textId="77777777" w:rsidTr="00E86EA8">
        <w:trPr>
          <w:trHeight w:val="560"/>
        </w:trPr>
        <w:tc>
          <w:tcPr>
            <w:tcW w:w="7152" w:type="dxa"/>
            <w:shd w:val="clear" w:color="auto" w:fill="57839E"/>
            <w:vAlign w:val="center"/>
          </w:tcPr>
          <w:p w14:paraId="32F3DB82" w14:textId="2FF82A4E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 xml:space="preserve">Dimensión 6. </w:t>
            </w:r>
            <w:r w:rsidR="0020290B" w:rsidRPr="001065CE">
              <w:rPr>
                <w:rFonts w:ascii="Book Antiqua" w:eastAsia="Book Antiqua" w:hAnsi="Book Antiqua" w:cs="Book Antiqua"/>
                <w:b/>
                <w:color w:val="FFFFFF" w:themeColor="background1"/>
              </w:rPr>
              <w:t>RESPONSABILIDAD Y VINCULACIÓN SOCIAL</w:t>
            </w:r>
          </w:p>
        </w:tc>
        <w:tc>
          <w:tcPr>
            <w:tcW w:w="1745" w:type="dxa"/>
            <w:shd w:val="clear" w:color="auto" w:fill="57839E"/>
          </w:tcPr>
          <w:p w14:paraId="5038C6D8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0C213DAC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5149D9DD" w14:textId="436E395B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6.1. Relevancia, eficacia y eficiencia de la relación con su entorno social.</w:t>
            </w:r>
          </w:p>
        </w:tc>
        <w:tc>
          <w:tcPr>
            <w:tcW w:w="1745" w:type="dxa"/>
          </w:tcPr>
          <w:p w14:paraId="1937C8D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7863C7" w:rsidRPr="001065CE" w14:paraId="649AB1DD" w14:textId="77777777" w:rsidTr="00E86EA8">
        <w:trPr>
          <w:trHeight w:val="300"/>
        </w:trPr>
        <w:tc>
          <w:tcPr>
            <w:tcW w:w="7152" w:type="dxa"/>
            <w:vAlign w:val="center"/>
          </w:tcPr>
          <w:p w14:paraId="7247A73A" w14:textId="1693E8CE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>Criterio 6.</w:t>
            </w:r>
            <w:r w:rsidR="0020290B" w:rsidRPr="001065CE">
              <w:rPr>
                <w:rFonts w:ascii="Book Antiqua" w:eastAsia="Book Antiqua" w:hAnsi="Book Antiqua" w:cs="Book Antiqua"/>
              </w:rPr>
              <w:t>2. Eficiencia</w:t>
            </w:r>
            <w:r w:rsidRPr="001065CE">
              <w:rPr>
                <w:rFonts w:ascii="Book Antiqua" w:eastAsia="Book Antiqua" w:hAnsi="Book Antiqua" w:cs="Book Antiqua"/>
              </w:rPr>
              <w:t xml:space="preserve"> e </w:t>
            </w:r>
            <w:r w:rsidR="00FA0926">
              <w:rPr>
                <w:rFonts w:ascii="Book Antiqua" w:eastAsia="Book Antiqua" w:hAnsi="Book Antiqua" w:cs="Book Antiqua"/>
              </w:rPr>
              <w:t>i</w:t>
            </w:r>
            <w:r w:rsidRPr="001065CE">
              <w:rPr>
                <w:rFonts w:ascii="Book Antiqua" w:eastAsia="Book Antiqua" w:hAnsi="Book Antiqua" w:cs="Book Antiqua"/>
              </w:rPr>
              <w:t xml:space="preserve">mpacto del seguimiento a </w:t>
            </w:r>
            <w:r w:rsidR="00316E4E" w:rsidRPr="001065CE">
              <w:rPr>
                <w:rFonts w:ascii="Book Antiqua" w:eastAsia="Book Antiqua" w:hAnsi="Book Antiqua" w:cs="Book Antiqua"/>
              </w:rPr>
              <w:t>e</w:t>
            </w:r>
            <w:r w:rsidRPr="001065CE">
              <w:rPr>
                <w:rFonts w:ascii="Book Antiqua" w:eastAsia="Book Antiqua" w:hAnsi="Book Antiqua" w:cs="Book Antiqua"/>
              </w:rPr>
              <w:t>gresados.</w:t>
            </w:r>
          </w:p>
        </w:tc>
        <w:tc>
          <w:tcPr>
            <w:tcW w:w="1745" w:type="dxa"/>
          </w:tcPr>
          <w:p w14:paraId="41E761AB" w14:textId="77777777" w:rsidR="007863C7" w:rsidRPr="001065CE" w:rsidRDefault="007863C7" w:rsidP="001065CE">
            <w:pPr>
              <w:spacing w:after="0"/>
              <w:rPr>
                <w:rFonts w:ascii="Book Antiqua" w:eastAsia="Book Antiqua" w:hAnsi="Book Antiqua" w:cs="Book Antiqua"/>
              </w:rPr>
            </w:pPr>
          </w:p>
        </w:tc>
      </w:tr>
      <w:tr w:rsidR="004B719F" w:rsidRPr="001065CE" w14:paraId="209FB09E" w14:textId="77777777" w:rsidTr="0050590C">
        <w:trPr>
          <w:trHeight w:val="300"/>
        </w:trPr>
        <w:tc>
          <w:tcPr>
            <w:tcW w:w="7152" w:type="dxa"/>
            <w:shd w:val="clear" w:color="auto" w:fill="DEEAF6" w:themeFill="accent1" w:themeFillTint="33"/>
            <w:vAlign w:val="center"/>
          </w:tcPr>
          <w:p w14:paraId="1DA655D6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  <w:r w:rsidRPr="001065CE">
              <w:rPr>
                <w:rFonts w:ascii="Book Antiqua" w:eastAsia="Book Antiqua" w:hAnsi="Book Antiqua" w:cs="Book Antiqua"/>
                <w:b/>
              </w:rPr>
              <w:t>Total</w:t>
            </w:r>
          </w:p>
        </w:tc>
        <w:tc>
          <w:tcPr>
            <w:tcW w:w="1745" w:type="dxa"/>
            <w:shd w:val="clear" w:color="auto" w:fill="DEEAF6" w:themeFill="accent1" w:themeFillTint="33"/>
          </w:tcPr>
          <w:p w14:paraId="1137B176" w14:textId="77777777" w:rsidR="004B719F" w:rsidRPr="001065CE" w:rsidRDefault="004B719F" w:rsidP="001065CE">
            <w:pPr>
              <w:spacing w:after="0"/>
              <w:rPr>
                <w:rFonts w:ascii="Book Antiqua" w:eastAsia="Book Antiqua" w:hAnsi="Book Antiqua" w:cs="Book Antiqua"/>
                <w:color w:val="FFFFFF" w:themeColor="background1"/>
              </w:rPr>
            </w:pPr>
          </w:p>
        </w:tc>
      </w:tr>
    </w:tbl>
    <w:p w14:paraId="127DCABA" w14:textId="77777777" w:rsidR="00114EF1" w:rsidRPr="001065CE" w:rsidRDefault="00114EF1" w:rsidP="001065CE">
      <w:pPr>
        <w:spacing w:after="0"/>
        <w:rPr>
          <w:rFonts w:ascii="Book Antiqua" w:eastAsia="Book Antiqua" w:hAnsi="Book Antiqua" w:cs="Book Antiqua"/>
          <w:b/>
        </w:rPr>
      </w:pPr>
    </w:p>
    <w:p w14:paraId="34FE391C" w14:textId="00875BEE" w:rsidR="004B719F" w:rsidRPr="001065CE" w:rsidRDefault="00DA7E35" w:rsidP="001065CE">
      <w:pPr>
        <w:spacing w:after="0"/>
        <w:rPr>
          <w:rFonts w:ascii="Book Antiqua" w:eastAsia="Book Antiqua" w:hAnsi="Book Antiqua" w:cs="Book Antiqua"/>
        </w:rPr>
      </w:pPr>
      <w:r w:rsidRPr="001065CE">
        <w:rPr>
          <w:rFonts w:ascii="Book Antiqua" w:eastAsia="Book Antiqua" w:hAnsi="Book Antiqua" w:cs="Book Antiqua"/>
          <w:b/>
        </w:rPr>
        <w:t>5</w:t>
      </w:r>
      <w:r w:rsidR="004B719F" w:rsidRPr="001065CE">
        <w:rPr>
          <w:rFonts w:ascii="Book Antiqua" w:eastAsia="Book Antiqua" w:hAnsi="Book Antiqua" w:cs="Book Antiqua"/>
          <w:b/>
        </w:rPr>
        <w:t xml:space="preserve">.2.  </w:t>
      </w:r>
      <w:r w:rsidR="004B719F" w:rsidRPr="001065CE">
        <w:rPr>
          <w:rFonts w:ascii="Book Antiqua" w:eastAsia="Book Antiqua" w:hAnsi="Book Antiqua" w:cs="Book Antiqua"/>
        </w:rPr>
        <w:t xml:space="preserve">Valoración cualitativa del estado general del </w:t>
      </w:r>
      <w:r w:rsidR="0020290B" w:rsidRPr="001065CE">
        <w:rPr>
          <w:rFonts w:ascii="Book Antiqua" w:eastAsia="Book Antiqua" w:hAnsi="Book Antiqua" w:cs="Book Antiqua"/>
        </w:rPr>
        <w:t>P</w:t>
      </w:r>
      <w:r w:rsidR="004B719F" w:rsidRPr="001065CE">
        <w:rPr>
          <w:rFonts w:ascii="Book Antiqua" w:eastAsia="Book Antiqua" w:hAnsi="Book Antiqua" w:cs="Book Antiqua"/>
        </w:rPr>
        <w:t>rograma</w:t>
      </w:r>
    </w:p>
    <w:p w14:paraId="17E1BBC5" w14:textId="77777777" w:rsidR="004B719F" w:rsidRPr="001065CE" w:rsidRDefault="004B719F" w:rsidP="001065CE">
      <w:pPr>
        <w:widowControl w:val="0"/>
        <w:spacing w:before="2" w:after="0"/>
        <w:rPr>
          <w:rFonts w:ascii="Book Antiqua" w:eastAsia="Book Antiqua" w:hAnsi="Book Antiqua" w:cs="Book Antiqua"/>
        </w:rPr>
      </w:pPr>
    </w:p>
    <w:tbl>
      <w:tblPr>
        <w:tblW w:w="889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6"/>
      </w:tblGrid>
      <w:tr w:rsidR="004B719F" w:rsidRPr="001065CE" w14:paraId="2A905AE2" w14:textId="77777777" w:rsidTr="00E86EA8">
        <w:trPr>
          <w:trHeight w:val="380"/>
        </w:trPr>
        <w:tc>
          <w:tcPr>
            <w:tcW w:w="8896" w:type="dxa"/>
            <w:shd w:val="clear" w:color="auto" w:fill="57839E"/>
          </w:tcPr>
          <w:p w14:paraId="49ED2AD0" w14:textId="67F49A20" w:rsidR="004B719F" w:rsidRPr="001065CE" w:rsidRDefault="004B719F" w:rsidP="001065CE">
            <w:pPr>
              <w:widowControl w:val="0"/>
              <w:spacing w:before="73" w:after="0"/>
              <w:ind w:left="1742" w:right="1734"/>
              <w:jc w:val="center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  <w:b/>
              </w:rPr>
              <w:t xml:space="preserve">Valoración cualitativa del estado general del </w:t>
            </w:r>
            <w:r w:rsidR="0020290B" w:rsidRPr="001065CE">
              <w:rPr>
                <w:rFonts w:ascii="Book Antiqua" w:eastAsia="Book Antiqua" w:hAnsi="Book Antiqua" w:cs="Book Antiqua"/>
                <w:b/>
              </w:rPr>
              <w:t>P</w:t>
            </w:r>
            <w:r w:rsidRPr="001065CE">
              <w:rPr>
                <w:rFonts w:ascii="Book Antiqua" w:eastAsia="Book Antiqua" w:hAnsi="Book Antiqua" w:cs="Book Antiqua"/>
                <w:b/>
              </w:rPr>
              <w:t>rograma</w:t>
            </w:r>
          </w:p>
        </w:tc>
      </w:tr>
      <w:tr w:rsidR="004B719F" w:rsidRPr="001065CE" w14:paraId="0E303352" w14:textId="77777777" w:rsidTr="00F12A15">
        <w:trPr>
          <w:trHeight w:val="5435"/>
        </w:trPr>
        <w:tc>
          <w:tcPr>
            <w:tcW w:w="8896" w:type="dxa"/>
          </w:tcPr>
          <w:p w14:paraId="7EFB6A76" w14:textId="2BE6A955" w:rsidR="004B719F" w:rsidRPr="001065CE" w:rsidRDefault="004B719F" w:rsidP="001065CE">
            <w:pPr>
              <w:widowControl w:val="0"/>
              <w:spacing w:before="16" w:after="0"/>
              <w:ind w:left="496" w:right="300" w:hanging="178"/>
              <w:rPr>
                <w:rFonts w:ascii="Book Antiqua" w:eastAsia="Book Antiqua" w:hAnsi="Book Antiqua" w:cs="Book Antiqua"/>
              </w:rPr>
            </w:pPr>
            <w:r w:rsidRPr="001065CE">
              <w:rPr>
                <w:rFonts w:ascii="Book Antiqua" w:eastAsia="Book Antiqua" w:hAnsi="Book Antiqua" w:cs="Book Antiqua"/>
              </w:rPr>
              <w:t xml:space="preserve">En este apartado se juzga la calidad del </w:t>
            </w:r>
            <w:r w:rsidR="0020290B" w:rsidRPr="001065CE">
              <w:rPr>
                <w:rFonts w:ascii="Book Antiqua" w:eastAsia="Book Antiqua" w:hAnsi="Book Antiqua" w:cs="Book Antiqua"/>
              </w:rPr>
              <w:t>P</w:t>
            </w:r>
            <w:r w:rsidRPr="001065CE">
              <w:rPr>
                <w:rFonts w:ascii="Book Antiqua" w:eastAsia="Book Antiqua" w:hAnsi="Book Antiqua" w:cs="Book Antiqua"/>
              </w:rPr>
              <w:t>rograma en forma integrada considerando el promedio general de logro obtenido de la valoración de cada uno de los criterios.</w:t>
            </w:r>
          </w:p>
        </w:tc>
      </w:tr>
    </w:tbl>
    <w:p w14:paraId="6A2D8D67" w14:textId="77777777" w:rsidR="004B719F" w:rsidRPr="001065CE" w:rsidRDefault="004B719F" w:rsidP="001065CE">
      <w:pPr>
        <w:spacing w:after="0"/>
        <w:rPr>
          <w:rFonts w:ascii="Book Antiqua" w:hAnsi="Book Antiqua"/>
        </w:rPr>
      </w:pPr>
    </w:p>
    <w:p w14:paraId="7096A698" w14:textId="77777777" w:rsidR="004B719F" w:rsidRPr="001065CE" w:rsidRDefault="004B719F" w:rsidP="001065CE">
      <w:pPr>
        <w:widowControl w:val="0"/>
        <w:spacing w:after="0"/>
        <w:ind w:left="142" w:right="-234"/>
        <w:rPr>
          <w:rFonts w:ascii="Book Antiqua" w:eastAsia="Book Antiqua" w:hAnsi="Book Antiqua" w:cs="Book Antiqua"/>
        </w:rPr>
      </w:pP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03043749" wp14:editId="62C8C8A0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81C43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3043749" id="Rectángulo 180" o:spid="_x0000_s1106" style="position:absolute;left:0;text-align:left;margin-left:391pt;margin-top:700pt;width:99.75pt;height:7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9D81C43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79A8E583" wp14:editId="4BC596A3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81" name="Rectángul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BF1B98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9A8E583" id="Rectángulo 181" o:spid="_x0000_s1107" style="position:absolute;left:0;text-align:left;margin-left:391pt;margin-top:700pt;width:99.75pt;height:78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1BF1B98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613954AA" wp14:editId="7630D65C">
                <wp:simplePos x="0" y="0"/>
                <wp:positionH relativeFrom="column">
                  <wp:posOffset>4965700</wp:posOffset>
                </wp:positionH>
                <wp:positionV relativeFrom="paragraph">
                  <wp:posOffset>8890000</wp:posOffset>
                </wp:positionV>
                <wp:extent cx="1266825" cy="993775"/>
                <wp:effectExtent l="0" t="0" r="0" b="0"/>
                <wp:wrapNone/>
                <wp:docPr id="182" name="Rectángul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87875"/>
                          <a:ext cx="1257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9D3240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13954AA" id="Rectángulo 182" o:spid="_x0000_s1108" style="position:absolute;left:0;text-align:left;margin-left:391pt;margin-top:700pt;width:99.75pt;height:78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9D3240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7FC75EF6" wp14:editId="4A9C7DE2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3" name="Llamada de flecha a la derech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2BD75E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FC75EF6" id="Llamada de flecha a la derecha 183" o:spid="_x0000_s1109" type="#_x0000_t78" style="position:absolute;left:0;text-align:left;margin-left:41pt;margin-top:693pt;width:146.25pt;height:65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pkteAIAACE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C2BD75E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49376" behindDoc="0" locked="0" layoutInCell="1" hidden="0" allowOverlap="1" wp14:anchorId="0AD9F452" wp14:editId="709627AE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4" name="Llamada de flecha a la derecha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9C3212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AD9F452" id="Llamada de flecha a la derecha 184" o:spid="_x0000_s1110" type="#_x0000_t78" style="position:absolute;left:0;text-align:left;margin-left:41pt;margin-top:693pt;width:146.25pt;height:65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799C3212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0400" behindDoc="0" locked="0" layoutInCell="1" hidden="0" allowOverlap="1" wp14:anchorId="24EEC901" wp14:editId="4B7D4395">
                <wp:simplePos x="0" y="0"/>
                <wp:positionH relativeFrom="column">
                  <wp:posOffset>2387600</wp:posOffset>
                </wp:positionH>
                <wp:positionV relativeFrom="paragraph">
                  <wp:posOffset>8712200</wp:posOffset>
                </wp:positionV>
                <wp:extent cx="1873250" cy="1009650"/>
                <wp:effectExtent l="0" t="0" r="0" b="0"/>
                <wp:wrapNone/>
                <wp:docPr id="185" name="E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950" y="3303750"/>
                          <a:ext cx="1816100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EDC88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w14:anchorId="24EEC901" id="Elipse 185" o:spid="_x0000_s1111" style="position:absolute;left:0;text-align:left;margin-left:188pt;margin-top:686pt;width:147.5pt;height:7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5B8EDC88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1424" behindDoc="0" locked="0" layoutInCell="1" hidden="0" allowOverlap="1" wp14:anchorId="1A41B502" wp14:editId="1F969142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6" name="Llamada de flecha a la derecha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9AC9DD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A41B502" id="Llamada de flecha a la derecha 186" o:spid="_x0000_s1112" type="#_x0000_t78" style="position:absolute;left:0;text-align:left;margin-left:41pt;margin-top:693pt;width:146.25pt;height:65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GLt6TF3AgAA&#13;&#10;IQ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79AC9DD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2448" behindDoc="0" locked="0" layoutInCell="1" hidden="0" allowOverlap="1" wp14:anchorId="0C5B47A5" wp14:editId="6E4F5A8E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7" name="Llamada de flecha a la derecha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5AFCB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C5B47A5" id="Llamada de flecha a la derecha 187" o:spid="_x0000_s1113" type="#_x0000_t78" style="position:absolute;left:0;text-align:left;margin-left:41pt;margin-top:693pt;width:146.25pt;height:65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6575AFCB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3472" behindDoc="0" locked="0" layoutInCell="1" hidden="0" allowOverlap="1" wp14:anchorId="18FB8FE3" wp14:editId="7551E1A9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8" name="Llamada de flecha a la derecha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7B083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8FB8FE3" id="Llamada de flecha a la derecha 188" o:spid="_x0000_s1114" type="#_x0000_t78" style="position:absolute;left:0;text-align:left;margin-left:41pt;margin-top:693pt;width:146.25pt;height:65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0467B083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1065CE">
        <w:rPr>
          <w:rFonts w:ascii="Book Antiqua" w:hAnsi="Book Antiqua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754496" behindDoc="0" locked="0" layoutInCell="1" hidden="0" allowOverlap="1" wp14:anchorId="728EE407" wp14:editId="614AF5C5">
                <wp:simplePos x="0" y="0"/>
                <wp:positionH relativeFrom="column">
                  <wp:posOffset>520700</wp:posOffset>
                </wp:positionH>
                <wp:positionV relativeFrom="paragraph">
                  <wp:posOffset>8801100</wp:posOffset>
                </wp:positionV>
                <wp:extent cx="1857375" cy="830580"/>
                <wp:effectExtent l="0" t="0" r="0" b="0"/>
                <wp:wrapNone/>
                <wp:docPr id="189" name="Llamada de flecha a la derecha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378872"/>
                          <a:ext cx="1828800" cy="80225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3512"/>
                            <a:gd name="adj4" fmla="val 66667"/>
                          </a:avLst>
                        </a:prstGeom>
                        <a:solidFill>
                          <a:srgbClr val="C0C0C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D70518" w14:textId="77777777" w:rsidR="00C9525B" w:rsidRDefault="00C9525B" w:rsidP="004B719F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28EE407" id="Llamada de flecha a la derecha 189" o:spid="_x0000_s1115" type="#_x0000_t78" style="position:absolute;left:0;text-align:left;margin-left:41pt;margin-top:693pt;width:146.25pt;height:65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" adj=",,16529" fillcolor="silver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12D70518" w14:textId="77777777" w:rsidR="00C9525B" w:rsidRDefault="00C9525B" w:rsidP="004B719F">
                      <w:pPr>
                        <w:spacing w:after="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E8210EC" w14:textId="77777777" w:rsidR="004B719F" w:rsidRPr="001065CE" w:rsidRDefault="004B719F" w:rsidP="001065CE">
      <w:pPr>
        <w:rPr>
          <w:rFonts w:ascii="Book Antiqua" w:hAnsi="Book Antiqua"/>
          <w:lang w:val="es-PY"/>
        </w:rPr>
      </w:pPr>
    </w:p>
    <w:p w14:paraId="184015EF" w14:textId="13346EDF" w:rsidR="004B719F" w:rsidRPr="001065CE" w:rsidRDefault="004B719F" w:rsidP="001065CE">
      <w:pPr>
        <w:rPr>
          <w:rFonts w:ascii="Book Antiqua" w:hAnsi="Book Antiqua"/>
          <w:lang w:val="es-PY"/>
        </w:rPr>
      </w:pPr>
    </w:p>
    <w:p w14:paraId="28C908A4" w14:textId="77777777" w:rsidR="00106639" w:rsidRPr="001065CE" w:rsidRDefault="00106639" w:rsidP="001065CE">
      <w:pPr>
        <w:rPr>
          <w:rFonts w:ascii="Book Antiqua" w:hAnsi="Book Antiqua"/>
          <w:lang w:val="es-PY"/>
        </w:rPr>
      </w:pPr>
    </w:p>
    <w:p w14:paraId="6D9642F8" w14:textId="268CAE27" w:rsidR="004B719F" w:rsidRPr="001065CE" w:rsidRDefault="004B719F" w:rsidP="001065CE">
      <w:pPr>
        <w:pStyle w:val="Prrafodelista"/>
        <w:numPr>
          <w:ilvl w:val="0"/>
          <w:numId w:val="38"/>
        </w:numPr>
        <w:spacing w:line="240" w:lineRule="auto"/>
        <w:ind w:left="709"/>
        <w:jc w:val="left"/>
        <w:rPr>
          <w:rFonts w:ascii="Book Antiqua" w:hAnsi="Book Antiqua"/>
          <w:b/>
          <w:color w:val="auto"/>
          <w:szCs w:val="24"/>
        </w:rPr>
      </w:pPr>
      <w:r w:rsidRPr="001065CE">
        <w:rPr>
          <w:rFonts w:ascii="Book Antiqua" w:hAnsi="Book Antiqua"/>
          <w:b/>
          <w:color w:val="auto"/>
          <w:szCs w:val="24"/>
        </w:rPr>
        <w:lastRenderedPageBreak/>
        <w:t xml:space="preserve">CONCLUSIÓN </w:t>
      </w:r>
    </w:p>
    <w:p w14:paraId="3894196F" w14:textId="77777777" w:rsidR="004B719F" w:rsidRPr="001065CE" w:rsidRDefault="004B719F" w:rsidP="001065CE">
      <w:pPr>
        <w:widowControl w:val="0"/>
        <w:ind w:left="709"/>
        <w:rPr>
          <w:rFonts w:ascii="Book Antiqua" w:hAnsi="Book Antiqua"/>
        </w:rPr>
      </w:pPr>
      <w:r w:rsidRPr="001065CE">
        <w:rPr>
          <w:rFonts w:ascii="Book Antiqua" w:hAnsi="Book Antiqua"/>
          <w:lang w:val="es-PY"/>
        </w:rPr>
        <w:t xml:space="preserve">Se realiza una síntesis de todo el proceso de evaluación, abordando los aspectos más resaltantes. </w:t>
      </w:r>
    </w:p>
    <w:p w14:paraId="24A07C2F" w14:textId="77777777" w:rsidR="004B719F" w:rsidRPr="001065CE" w:rsidRDefault="004B719F" w:rsidP="001065CE">
      <w:pPr>
        <w:rPr>
          <w:rFonts w:ascii="Book Antiqua" w:hAnsi="Book Antiqua"/>
          <w:lang w:val="es-PY"/>
        </w:rPr>
      </w:pPr>
    </w:p>
    <w:p w14:paraId="3BC8EE24" w14:textId="77777777" w:rsidR="004B719F" w:rsidRPr="001065CE" w:rsidRDefault="004B719F" w:rsidP="001065CE">
      <w:pPr>
        <w:pStyle w:val="Ttulo2"/>
        <w:rPr>
          <w:rFonts w:ascii="Book Antiqua" w:hAnsi="Book Antiqua"/>
          <w:b/>
          <w:sz w:val="24"/>
          <w:szCs w:val="24"/>
          <w:lang w:val="es-PY"/>
        </w:rPr>
      </w:pPr>
    </w:p>
    <w:p w14:paraId="2664B777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</w:p>
    <w:p w14:paraId="00DF28A6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</w:p>
    <w:p w14:paraId="0C2728AC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</w:p>
    <w:p w14:paraId="55500316" w14:textId="77777777" w:rsidR="004B719F" w:rsidRPr="001065CE" w:rsidRDefault="004B719F" w:rsidP="001065CE">
      <w:pPr>
        <w:rPr>
          <w:rFonts w:ascii="Book Antiqua" w:hAnsi="Book Antiqua"/>
          <w:lang w:val="es-PY"/>
        </w:rPr>
      </w:pPr>
    </w:p>
    <w:p w14:paraId="79933599" w14:textId="77777777" w:rsidR="004B719F" w:rsidRPr="001065CE" w:rsidRDefault="004B719F" w:rsidP="001065CE">
      <w:pPr>
        <w:jc w:val="center"/>
        <w:rPr>
          <w:rFonts w:ascii="Book Antiqua" w:hAnsi="Book Antiqua"/>
          <w:b/>
          <w:lang w:val="es-PY"/>
        </w:rPr>
      </w:pPr>
      <w:r w:rsidRPr="001065CE">
        <w:rPr>
          <w:rFonts w:ascii="Book Antiqua" w:hAnsi="Book Antiqua"/>
          <w:b/>
          <w:lang w:val="es-PY"/>
        </w:rPr>
        <w:t>COMITÉ DE PARES EVALUADORES</w:t>
      </w:r>
    </w:p>
    <w:p w14:paraId="1F7C2592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</w:p>
    <w:p w14:paraId="78BA1698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Firma de los integrantes del Comité de Pares Evaluadores</w:t>
      </w:r>
    </w:p>
    <w:p w14:paraId="1601CD24" w14:textId="77777777" w:rsidR="004B719F" w:rsidRPr="001065CE" w:rsidRDefault="004B719F" w:rsidP="001065CE">
      <w:pPr>
        <w:jc w:val="center"/>
        <w:rPr>
          <w:rFonts w:ascii="Book Antiqua" w:hAnsi="Book Antiqua"/>
          <w:lang w:val="es-PY"/>
        </w:rPr>
      </w:pPr>
    </w:p>
    <w:p w14:paraId="5E27A4BC" w14:textId="77777777" w:rsidR="004B719F" w:rsidRPr="001065CE" w:rsidRDefault="004B719F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Coordinador:</w:t>
      </w:r>
    </w:p>
    <w:p w14:paraId="31E7A527" w14:textId="77777777" w:rsidR="004B719F" w:rsidRPr="001065CE" w:rsidRDefault="004B719F" w:rsidP="001065CE">
      <w:pPr>
        <w:rPr>
          <w:rFonts w:ascii="Book Antiqua" w:hAnsi="Book Antiqua"/>
          <w:lang w:val="es-PY"/>
        </w:rPr>
      </w:pPr>
    </w:p>
    <w:p w14:paraId="1EB78F61" w14:textId="77777777" w:rsidR="004B719F" w:rsidRPr="001065CE" w:rsidRDefault="004B719F" w:rsidP="001065CE">
      <w:pPr>
        <w:rPr>
          <w:rFonts w:ascii="Book Antiqua" w:hAnsi="Book Antiqua"/>
          <w:lang w:val="es-PY"/>
        </w:rPr>
      </w:pPr>
      <w:r w:rsidRPr="001065CE">
        <w:rPr>
          <w:rFonts w:ascii="Book Antiqua" w:hAnsi="Book Antiqua"/>
          <w:lang w:val="es-PY"/>
        </w:rPr>
        <w:t>Miembros:</w:t>
      </w:r>
    </w:p>
    <w:p w14:paraId="7F77D3C8" w14:textId="77777777" w:rsidR="000F76CF" w:rsidRPr="001065CE" w:rsidRDefault="000F76CF" w:rsidP="001065CE">
      <w:pPr>
        <w:tabs>
          <w:tab w:val="left" w:pos="7009"/>
        </w:tabs>
        <w:rPr>
          <w:rFonts w:ascii="Book Antiqua" w:hAnsi="Book Antiqua"/>
        </w:rPr>
      </w:pPr>
    </w:p>
    <w:sectPr w:rsidR="000F76CF" w:rsidRPr="001065CE" w:rsidSect="00114EF1">
      <w:type w:val="continuous"/>
      <w:pgSz w:w="12240" w:h="15840" w:code="1"/>
      <w:pgMar w:top="1134" w:right="1134" w:bottom="1134" w:left="1701" w:header="142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16C81" w14:textId="77777777" w:rsidR="00C04F74" w:rsidRDefault="00C04F74">
      <w:pPr>
        <w:spacing w:before="0" w:after="0"/>
      </w:pPr>
      <w:r>
        <w:separator/>
      </w:r>
    </w:p>
  </w:endnote>
  <w:endnote w:type="continuationSeparator" w:id="0">
    <w:p w14:paraId="7A5DB7DA" w14:textId="77777777" w:rsidR="00C04F74" w:rsidRDefault="00C04F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7040" w14:textId="77777777" w:rsidR="00C9525B" w:rsidRDefault="00C952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069564"/>
      <w:docPartObj>
        <w:docPartGallery w:val="Page Numbers (Bottom of Page)"/>
        <w:docPartUnique/>
      </w:docPartObj>
    </w:sdtPr>
    <w:sdtEndPr/>
    <w:sdtContent>
      <w:p w14:paraId="079FE2A8" w14:textId="00613325" w:rsidR="00C9525B" w:rsidRDefault="00C952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0ABB">
          <w:rPr>
            <w:noProof/>
            <w:lang w:val="es-ES"/>
          </w:rPr>
          <w:t>14</w:t>
        </w:r>
        <w:r>
          <w:fldChar w:fldCharType="end"/>
        </w:r>
      </w:p>
    </w:sdtContent>
  </w:sdt>
  <w:p w14:paraId="47F05A35" w14:textId="265134E0" w:rsidR="00C9525B" w:rsidRPr="00B35161" w:rsidRDefault="00C9525B" w:rsidP="00B35161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9758" w14:textId="6902CBFA" w:rsidR="00C9525B" w:rsidRPr="005831D6" w:rsidRDefault="00C9525B" w:rsidP="005831D6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587758"/>
      <w:docPartObj>
        <w:docPartGallery w:val="Page Numbers (Bottom of Page)"/>
        <w:docPartUnique/>
      </w:docPartObj>
    </w:sdtPr>
    <w:sdtEndPr/>
    <w:sdtContent>
      <w:p w14:paraId="5F141DB0" w14:textId="702C1968" w:rsidR="00C9525B" w:rsidRDefault="00C952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0ABB">
          <w:rPr>
            <w:noProof/>
            <w:lang w:val="es-ES"/>
          </w:rPr>
          <w:t>24</w:t>
        </w:r>
        <w:r>
          <w:fldChar w:fldCharType="end"/>
        </w:r>
      </w:p>
    </w:sdtContent>
  </w:sdt>
  <w:p w14:paraId="21C3E313" w14:textId="77777777" w:rsidR="00C9525B" w:rsidRPr="00B35161" w:rsidRDefault="00C9525B" w:rsidP="00B35161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</w:rPr>
      <w:id w:val="-1160383476"/>
      <w:docPartObj>
        <w:docPartGallery w:val="Page Numbers (Bottom of Page)"/>
        <w:docPartUnique/>
      </w:docPartObj>
    </w:sdtPr>
    <w:sdtEndPr/>
    <w:sdtContent>
      <w:p w14:paraId="0E46A839" w14:textId="664909E4" w:rsidR="00C9525B" w:rsidRPr="001F017D" w:rsidRDefault="00C9525B">
        <w:pPr>
          <w:pStyle w:val="Piedepgina"/>
          <w:jc w:val="right"/>
          <w:rPr>
            <w:rFonts w:ascii="Book Antiqua" w:hAnsi="Book Antiqua"/>
          </w:rPr>
        </w:pPr>
        <w:r w:rsidRPr="001F017D">
          <w:rPr>
            <w:rFonts w:ascii="Book Antiqua" w:hAnsi="Book Antiqua"/>
          </w:rPr>
          <w:fldChar w:fldCharType="begin"/>
        </w:r>
        <w:r w:rsidRPr="001F017D">
          <w:rPr>
            <w:rFonts w:ascii="Book Antiqua" w:hAnsi="Book Antiqua"/>
          </w:rPr>
          <w:instrText>PAGE   \* MERGEFORMAT</w:instrText>
        </w:r>
        <w:r w:rsidRPr="001F017D">
          <w:rPr>
            <w:rFonts w:ascii="Book Antiqua" w:hAnsi="Book Antiqua"/>
          </w:rPr>
          <w:fldChar w:fldCharType="separate"/>
        </w:r>
        <w:r w:rsidRPr="001A0ABB">
          <w:rPr>
            <w:rFonts w:ascii="Book Antiqua" w:hAnsi="Book Antiqua"/>
            <w:noProof/>
            <w:lang w:val="es-ES"/>
          </w:rPr>
          <w:t>44</w:t>
        </w:r>
        <w:r w:rsidRPr="001F017D">
          <w:rPr>
            <w:rFonts w:ascii="Book Antiqua" w:hAnsi="Book Antiqua"/>
          </w:rPr>
          <w:fldChar w:fldCharType="end"/>
        </w:r>
      </w:p>
    </w:sdtContent>
  </w:sdt>
  <w:p w14:paraId="276F662C" w14:textId="3BDFA841" w:rsidR="00C9525B" w:rsidRPr="00804A7D" w:rsidRDefault="00C9525B" w:rsidP="00804A7D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color w:val="0000FF"/>
        <w:sz w:val="20"/>
        <w:szCs w:val="20"/>
        <w:u w:val="single"/>
        <w:lang w:val="es-MX" w:eastAsia="es-PY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203611"/>
      <w:docPartObj>
        <w:docPartGallery w:val="Page Numbers (Bottom of Page)"/>
        <w:docPartUnique/>
      </w:docPartObj>
    </w:sdtPr>
    <w:sdtEndPr/>
    <w:sdtContent>
      <w:p w14:paraId="3C7EAB3D" w14:textId="033737C8" w:rsidR="00C9525B" w:rsidRDefault="00C952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0ABB">
          <w:rPr>
            <w:noProof/>
            <w:lang w:val="es-ES"/>
          </w:rPr>
          <w:t>29</w:t>
        </w:r>
        <w:r>
          <w:fldChar w:fldCharType="end"/>
        </w:r>
      </w:p>
    </w:sdtContent>
  </w:sdt>
  <w:p w14:paraId="627C0EC3" w14:textId="77777777" w:rsidR="00C9525B" w:rsidRPr="005831D6" w:rsidRDefault="00C9525B" w:rsidP="005831D6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985703"/>
      <w:docPartObj>
        <w:docPartGallery w:val="Page Numbers (Bottom of Page)"/>
        <w:docPartUnique/>
      </w:docPartObj>
    </w:sdtPr>
    <w:sdtEndPr/>
    <w:sdtContent>
      <w:p w14:paraId="0873376A" w14:textId="6FA27EC5" w:rsidR="00C9525B" w:rsidRDefault="00C952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0ABB">
          <w:rPr>
            <w:noProof/>
            <w:lang w:val="es-ES"/>
          </w:rPr>
          <w:t>60</w:t>
        </w:r>
        <w:r>
          <w:fldChar w:fldCharType="end"/>
        </w:r>
      </w:p>
    </w:sdtContent>
  </w:sdt>
  <w:p w14:paraId="7662FF6A" w14:textId="75278701" w:rsidR="00C9525B" w:rsidRPr="00106639" w:rsidRDefault="00C9525B" w:rsidP="00106639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color w:val="0000FF"/>
        <w:sz w:val="20"/>
        <w:szCs w:val="20"/>
        <w:u w:val="single"/>
        <w:lang w:val="es-MX" w:eastAsia="es-P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B239D" w14:textId="77777777" w:rsidR="00C04F74" w:rsidRDefault="00C04F74">
      <w:pPr>
        <w:spacing w:before="0" w:after="0"/>
      </w:pPr>
      <w:r>
        <w:separator/>
      </w:r>
    </w:p>
  </w:footnote>
  <w:footnote w:type="continuationSeparator" w:id="0">
    <w:p w14:paraId="7061D7F7" w14:textId="77777777" w:rsidR="00C04F74" w:rsidRDefault="00C04F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44B" w14:textId="77777777" w:rsidR="00C9525B" w:rsidRDefault="00C9525B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31EBE" w14:textId="77777777" w:rsidR="00C9525B" w:rsidRDefault="00C9525B" w:rsidP="009D4660">
    <w:pPr>
      <w:pStyle w:val="Encabezado"/>
      <w:ind w:firstLine="2268"/>
    </w:pPr>
    <w:r>
      <w:rPr>
        <w:noProof/>
        <w:lang w:val="es-PY" w:eastAsia="es-PY"/>
      </w:rPr>
      <w:drawing>
        <wp:inline distT="0" distB="0" distL="0" distR="0" wp14:anchorId="147F3DA9" wp14:editId="706D3FC1">
          <wp:extent cx="6523355" cy="853440"/>
          <wp:effectExtent l="0" t="0" r="0" b="3810"/>
          <wp:docPr id="161" name="Imagen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AA649" w14:textId="6023AFEF" w:rsidR="00C9525B" w:rsidRDefault="00C9525B">
    <w:pPr>
      <w:pStyle w:val="Encabezad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8B9D" w14:textId="54215DCE" w:rsidR="00C9525B" w:rsidRDefault="00C9525B" w:rsidP="00755AC7">
    <w:pPr>
      <w:pStyle w:val="Encabezado"/>
      <w:ind w:hanging="993"/>
    </w:pPr>
    <w:r>
      <w:rPr>
        <w:noProof/>
        <w:lang w:val="es-PY" w:eastAsia="es-PY"/>
      </w:rPr>
      <w:drawing>
        <wp:inline distT="0" distB="0" distL="0" distR="0" wp14:anchorId="483A6265" wp14:editId="246CF749">
          <wp:extent cx="6523355" cy="853440"/>
          <wp:effectExtent l="0" t="0" r="0" b="3810"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B0B1" w14:textId="7C528ADD" w:rsidR="00C9525B" w:rsidRDefault="00C9525B" w:rsidP="00861FEA">
    <w:pPr>
      <w:pStyle w:val="Encabezado"/>
      <w:ind w:firstLine="2127"/>
    </w:pPr>
    <w:r>
      <w:rPr>
        <w:noProof/>
        <w:lang w:val="es-PY" w:eastAsia="es-PY"/>
      </w:rPr>
      <w:drawing>
        <wp:inline distT="0" distB="0" distL="0" distR="0" wp14:anchorId="4FBF69F4" wp14:editId="4A6ABFF2">
          <wp:extent cx="6523355" cy="853440"/>
          <wp:effectExtent l="0" t="0" r="0" b="381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8DC7A" w14:textId="77777777" w:rsidR="00C9525B" w:rsidRDefault="00C9525B" w:rsidP="00400EAF">
    <w:pPr>
      <w:pStyle w:val="Encabezado"/>
      <w:ind w:firstLine="1843"/>
    </w:pPr>
    <w:r>
      <w:rPr>
        <w:noProof/>
        <w:lang w:val="es-PY" w:eastAsia="es-PY"/>
      </w:rPr>
      <w:drawing>
        <wp:inline distT="0" distB="0" distL="0" distR="0" wp14:anchorId="3A0EEB8B" wp14:editId="696F0850">
          <wp:extent cx="6523355" cy="853440"/>
          <wp:effectExtent l="0" t="0" r="0" b="381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B633" w14:textId="77777777" w:rsidR="00C9525B" w:rsidRDefault="00C9525B" w:rsidP="00FA5886">
    <w:pPr>
      <w:pStyle w:val="Encabezado"/>
      <w:ind w:firstLine="1560"/>
    </w:pPr>
    <w:r>
      <w:rPr>
        <w:noProof/>
        <w:lang w:val="es-PY" w:eastAsia="es-PY"/>
      </w:rPr>
      <w:drawing>
        <wp:inline distT="0" distB="0" distL="0" distR="0" wp14:anchorId="35B78ECE" wp14:editId="5DEE4B3A">
          <wp:extent cx="6523355" cy="853440"/>
          <wp:effectExtent l="0" t="0" r="0" b="3810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A5D6" w14:textId="77777777" w:rsidR="00C9525B" w:rsidRDefault="00C9525B" w:rsidP="00FA5886">
    <w:pPr>
      <w:pStyle w:val="Encabezado"/>
      <w:ind w:hanging="1134"/>
    </w:pPr>
    <w:r>
      <w:rPr>
        <w:noProof/>
        <w:lang w:val="es-PY" w:eastAsia="es-PY"/>
      </w:rPr>
      <w:drawing>
        <wp:inline distT="0" distB="0" distL="0" distR="0" wp14:anchorId="6CDDE1C0" wp14:editId="172A68E1">
          <wp:extent cx="6523355" cy="853440"/>
          <wp:effectExtent l="0" t="0" r="0" b="3810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42FA3" w14:textId="4B8729FF" w:rsidR="00C9525B" w:rsidRDefault="00C9525B" w:rsidP="000A3F18">
    <w:pPr>
      <w:pStyle w:val="Encabezado"/>
      <w:ind w:hanging="851"/>
    </w:pPr>
    <w:r>
      <w:rPr>
        <w:noProof/>
        <w:lang w:val="es-PY" w:eastAsia="es-PY"/>
      </w:rPr>
      <w:drawing>
        <wp:inline distT="0" distB="0" distL="0" distR="0" wp14:anchorId="667CA0B9" wp14:editId="3A7C3EEF">
          <wp:extent cx="6523355" cy="853440"/>
          <wp:effectExtent l="0" t="0" r="0" b="381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52AB" w14:textId="26A9A182" w:rsidR="00C9525B" w:rsidRDefault="00C9525B">
    <w:pPr>
      <w:pStyle w:val="Encabezado"/>
    </w:pPr>
    <w:r>
      <w:rPr>
        <w:noProof/>
        <w:lang w:val="es-PY" w:eastAsia="es-PY"/>
      </w:rPr>
      <w:drawing>
        <wp:inline distT="0" distB="0" distL="0" distR="0" wp14:anchorId="54A5B751" wp14:editId="23197D04">
          <wp:extent cx="6332220" cy="828434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28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CC34" w14:textId="2F10BF66" w:rsidR="00C9525B" w:rsidRDefault="00C9525B" w:rsidP="000A3F18">
    <w:pPr>
      <w:pStyle w:val="Encabezado"/>
      <w:ind w:hanging="851"/>
    </w:pPr>
    <w:r>
      <w:t xml:space="preserve">                                                    </w:t>
    </w:r>
    <w:r>
      <w:rPr>
        <w:noProof/>
        <w:lang w:val="es-PY" w:eastAsia="es-PY"/>
      </w:rPr>
      <w:drawing>
        <wp:inline distT="0" distB="0" distL="0" distR="0" wp14:anchorId="367DA8C1" wp14:editId="0DBFC0FE">
          <wp:extent cx="6523355" cy="853440"/>
          <wp:effectExtent l="0" t="0" r="0" b="381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6F2B2" w14:textId="38C63E0C" w:rsidR="00C9525B" w:rsidRDefault="00C9525B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9124" w14:textId="2847162C" w:rsidR="00C9525B" w:rsidRDefault="00C9525B" w:rsidP="006E222C">
    <w:pPr>
      <w:pStyle w:val="Encabezado"/>
      <w:ind w:hanging="709"/>
    </w:pPr>
    <w:r>
      <w:rPr>
        <w:noProof/>
        <w:lang w:val="es-PY" w:eastAsia="es-PY"/>
      </w:rPr>
      <w:drawing>
        <wp:inline distT="0" distB="0" distL="0" distR="0" wp14:anchorId="71E2BC55" wp14:editId="5618C9F5">
          <wp:extent cx="6523355" cy="853440"/>
          <wp:effectExtent l="0" t="0" r="0" b="381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960F" w14:textId="56348B06" w:rsidR="00C9525B" w:rsidRDefault="00C9525B" w:rsidP="00400EAF">
    <w:pPr>
      <w:pStyle w:val="Encabezado"/>
      <w:ind w:hanging="567"/>
    </w:pPr>
    <w:r>
      <w:rPr>
        <w:noProof/>
        <w:lang w:val="es-PY" w:eastAsia="es-PY"/>
      </w:rPr>
      <w:drawing>
        <wp:inline distT="0" distB="0" distL="0" distR="0" wp14:anchorId="7F74AFDC" wp14:editId="3A8B9936">
          <wp:extent cx="6523355" cy="853440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BAEB1" w14:textId="77777777" w:rsidR="00C9525B" w:rsidRDefault="00C9525B" w:rsidP="00400EAF">
    <w:pPr>
      <w:pStyle w:val="Encabezado"/>
      <w:ind w:firstLine="1560"/>
    </w:pPr>
    <w:r>
      <w:rPr>
        <w:noProof/>
        <w:lang w:val="es-PY" w:eastAsia="es-PY"/>
      </w:rPr>
      <w:drawing>
        <wp:inline distT="0" distB="0" distL="0" distR="0" wp14:anchorId="16297519" wp14:editId="4F7E0DC8">
          <wp:extent cx="6523355" cy="853440"/>
          <wp:effectExtent l="0" t="0" r="0" b="381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70BF8" w14:textId="77777777" w:rsidR="00C9525B" w:rsidRDefault="00C9525B" w:rsidP="006E222C">
    <w:pPr>
      <w:pStyle w:val="Encabezado"/>
      <w:ind w:firstLine="1701"/>
    </w:pPr>
    <w:r>
      <w:rPr>
        <w:noProof/>
        <w:lang w:val="es-PY" w:eastAsia="es-PY"/>
      </w:rPr>
      <w:drawing>
        <wp:inline distT="0" distB="0" distL="0" distR="0" wp14:anchorId="70C2F5D1" wp14:editId="025D5322">
          <wp:extent cx="6523355" cy="853440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48F"/>
    <w:multiLevelType w:val="multilevel"/>
    <w:tmpl w:val="C04A72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79A4892"/>
    <w:multiLevelType w:val="hybridMultilevel"/>
    <w:tmpl w:val="59403EF8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B3307"/>
    <w:multiLevelType w:val="multilevel"/>
    <w:tmpl w:val="9F1EA9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B3D62A7"/>
    <w:multiLevelType w:val="multilevel"/>
    <w:tmpl w:val="F12A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45131"/>
    <w:multiLevelType w:val="multilevel"/>
    <w:tmpl w:val="323A49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6F3D46"/>
    <w:multiLevelType w:val="multilevel"/>
    <w:tmpl w:val="C756E7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1D55D6F"/>
    <w:multiLevelType w:val="multilevel"/>
    <w:tmpl w:val="73C242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A4E5FE4"/>
    <w:multiLevelType w:val="multilevel"/>
    <w:tmpl w:val="1B2A99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93406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E1008E7"/>
    <w:multiLevelType w:val="multilevel"/>
    <w:tmpl w:val="6FF440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38602C3"/>
    <w:multiLevelType w:val="multilevel"/>
    <w:tmpl w:val="430A6B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4CF6172"/>
    <w:multiLevelType w:val="multilevel"/>
    <w:tmpl w:val="4DE0E7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9BD64B7"/>
    <w:multiLevelType w:val="multilevel"/>
    <w:tmpl w:val="1E1A52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F336E39"/>
    <w:multiLevelType w:val="multilevel"/>
    <w:tmpl w:val="0C4E6A8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0E45C96"/>
    <w:multiLevelType w:val="hybridMultilevel"/>
    <w:tmpl w:val="80466FA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B5B15"/>
    <w:multiLevelType w:val="multilevel"/>
    <w:tmpl w:val="0024C6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5443223"/>
    <w:multiLevelType w:val="multilevel"/>
    <w:tmpl w:val="6DDE63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6296F23"/>
    <w:multiLevelType w:val="multilevel"/>
    <w:tmpl w:val="DA4E5A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9C210B8"/>
    <w:multiLevelType w:val="multilevel"/>
    <w:tmpl w:val="355A3A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CA55775"/>
    <w:multiLevelType w:val="multilevel"/>
    <w:tmpl w:val="C3F4F4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D6F0876"/>
    <w:multiLevelType w:val="multilevel"/>
    <w:tmpl w:val="ACDCF1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346135F"/>
    <w:multiLevelType w:val="multilevel"/>
    <w:tmpl w:val="C0BA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2471C1"/>
    <w:multiLevelType w:val="multilevel"/>
    <w:tmpl w:val="8D1043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D5F0D53"/>
    <w:multiLevelType w:val="multilevel"/>
    <w:tmpl w:val="1B2A99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92A1D"/>
    <w:multiLevelType w:val="multilevel"/>
    <w:tmpl w:val="0C4E6A8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1EC7F7C"/>
    <w:multiLevelType w:val="multilevel"/>
    <w:tmpl w:val="399806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BE574C"/>
    <w:multiLevelType w:val="multilevel"/>
    <w:tmpl w:val="A8568D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78E187D"/>
    <w:multiLevelType w:val="multilevel"/>
    <w:tmpl w:val="325687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91E1B7B"/>
    <w:multiLevelType w:val="multilevel"/>
    <w:tmpl w:val="0DA4CB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D1074D7"/>
    <w:multiLevelType w:val="multilevel"/>
    <w:tmpl w:val="5560B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E6F1EEC"/>
    <w:multiLevelType w:val="multilevel"/>
    <w:tmpl w:val="70DC2516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F580D6E"/>
    <w:multiLevelType w:val="multilevel"/>
    <w:tmpl w:val="AB78CF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10A195E"/>
    <w:multiLevelType w:val="multilevel"/>
    <w:tmpl w:val="E214C8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1315C6A"/>
    <w:multiLevelType w:val="multilevel"/>
    <w:tmpl w:val="434E71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2E8236E"/>
    <w:multiLevelType w:val="multilevel"/>
    <w:tmpl w:val="106C48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46CDB"/>
    <w:multiLevelType w:val="multilevel"/>
    <w:tmpl w:val="B73025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10059B"/>
    <w:multiLevelType w:val="hybridMultilevel"/>
    <w:tmpl w:val="6E1EF9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4B2715"/>
    <w:multiLevelType w:val="multilevel"/>
    <w:tmpl w:val="024686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53533AA"/>
    <w:multiLevelType w:val="multilevel"/>
    <w:tmpl w:val="82044F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BAC4673"/>
    <w:multiLevelType w:val="multilevel"/>
    <w:tmpl w:val="D6668F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C657E7A"/>
    <w:multiLevelType w:val="multilevel"/>
    <w:tmpl w:val="E5D84B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D626C28"/>
    <w:multiLevelType w:val="multilevel"/>
    <w:tmpl w:val="0FE040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E00256B"/>
    <w:multiLevelType w:val="hybridMultilevel"/>
    <w:tmpl w:val="AF44782C"/>
    <w:lvl w:ilvl="0" w:tplc="58F6497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39"/>
  </w:num>
  <w:num w:numId="5">
    <w:abstractNumId w:val="22"/>
  </w:num>
  <w:num w:numId="6">
    <w:abstractNumId w:val="35"/>
  </w:num>
  <w:num w:numId="7">
    <w:abstractNumId w:val="14"/>
  </w:num>
  <w:num w:numId="8">
    <w:abstractNumId w:val="34"/>
  </w:num>
  <w:num w:numId="9">
    <w:abstractNumId w:val="11"/>
  </w:num>
  <w:num w:numId="10">
    <w:abstractNumId w:val="6"/>
  </w:num>
  <w:num w:numId="11">
    <w:abstractNumId w:val="10"/>
  </w:num>
  <w:num w:numId="12">
    <w:abstractNumId w:val="16"/>
  </w:num>
  <w:num w:numId="13">
    <w:abstractNumId w:val="27"/>
  </w:num>
  <w:num w:numId="14">
    <w:abstractNumId w:val="4"/>
  </w:num>
  <w:num w:numId="15">
    <w:abstractNumId w:val="37"/>
  </w:num>
  <w:num w:numId="16">
    <w:abstractNumId w:val="9"/>
  </w:num>
  <w:num w:numId="17">
    <w:abstractNumId w:val="28"/>
  </w:num>
  <w:num w:numId="18">
    <w:abstractNumId w:val="12"/>
  </w:num>
  <w:num w:numId="19">
    <w:abstractNumId w:val="26"/>
  </w:num>
  <w:num w:numId="20">
    <w:abstractNumId w:val="41"/>
  </w:num>
  <w:num w:numId="21">
    <w:abstractNumId w:val="20"/>
  </w:num>
  <w:num w:numId="22">
    <w:abstractNumId w:val="32"/>
  </w:num>
  <w:num w:numId="23">
    <w:abstractNumId w:val="40"/>
  </w:num>
  <w:num w:numId="24">
    <w:abstractNumId w:val="23"/>
  </w:num>
  <w:num w:numId="25">
    <w:abstractNumId w:val="38"/>
  </w:num>
  <w:num w:numId="26">
    <w:abstractNumId w:val="2"/>
  </w:num>
  <w:num w:numId="27">
    <w:abstractNumId w:val="33"/>
  </w:num>
  <w:num w:numId="28">
    <w:abstractNumId w:val="13"/>
  </w:num>
  <w:num w:numId="29">
    <w:abstractNumId w:val="15"/>
  </w:num>
  <w:num w:numId="30">
    <w:abstractNumId w:val="5"/>
  </w:num>
  <w:num w:numId="31">
    <w:abstractNumId w:val="31"/>
  </w:num>
  <w:num w:numId="32">
    <w:abstractNumId w:val="29"/>
  </w:num>
  <w:num w:numId="33">
    <w:abstractNumId w:val="17"/>
  </w:num>
  <w:num w:numId="34">
    <w:abstractNumId w:val="18"/>
  </w:num>
  <w:num w:numId="35">
    <w:abstractNumId w:val="19"/>
  </w:num>
  <w:num w:numId="36">
    <w:abstractNumId w:val="0"/>
  </w:num>
  <w:num w:numId="37">
    <w:abstractNumId w:val="7"/>
  </w:num>
  <w:num w:numId="38">
    <w:abstractNumId w:val="42"/>
  </w:num>
  <w:num w:numId="39">
    <w:abstractNumId w:val="36"/>
  </w:num>
  <w:num w:numId="40">
    <w:abstractNumId w:val="8"/>
  </w:num>
  <w:num w:numId="41">
    <w:abstractNumId w:val="24"/>
  </w:num>
  <w:num w:numId="42">
    <w:abstractNumId w:val="30"/>
  </w:num>
  <w:num w:numId="43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16"/>
    <w:rsid w:val="0000242B"/>
    <w:rsid w:val="0000438B"/>
    <w:rsid w:val="0000798D"/>
    <w:rsid w:val="00007DF2"/>
    <w:rsid w:val="00010752"/>
    <w:rsid w:val="00011C46"/>
    <w:rsid w:val="00012EE2"/>
    <w:rsid w:val="00015029"/>
    <w:rsid w:val="0002137B"/>
    <w:rsid w:val="00021628"/>
    <w:rsid w:val="00022A56"/>
    <w:rsid w:val="00023249"/>
    <w:rsid w:val="00025E49"/>
    <w:rsid w:val="000264E0"/>
    <w:rsid w:val="00031CB6"/>
    <w:rsid w:val="00033A30"/>
    <w:rsid w:val="000363D2"/>
    <w:rsid w:val="000371F8"/>
    <w:rsid w:val="00037CE6"/>
    <w:rsid w:val="00050E9C"/>
    <w:rsid w:val="00051409"/>
    <w:rsid w:val="00051DBC"/>
    <w:rsid w:val="00052F46"/>
    <w:rsid w:val="000536B7"/>
    <w:rsid w:val="00053BB4"/>
    <w:rsid w:val="00060F5C"/>
    <w:rsid w:val="00062F63"/>
    <w:rsid w:val="0006301C"/>
    <w:rsid w:val="0006532C"/>
    <w:rsid w:val="00066008"/>
    <w:rsid w:val="00066E75"/>
    <w:rsid w:val="00074F29"/>
    <w:rsid w:val="0007661F"/>
    <w:rsid w:val="00081B02"/>
    <w:rsid w:val="00081DF0"/>
    <w:rsid w:val="00083197"/>
    <w:rsid w:val="00085BDD"/>
    <w:rsid w:val="00090F0D"/>
    <w:rsid w:val="00091F87"/>
    <w:rsid w:val="00095455"/>
    <w:rsid w:val="000958F7"/>
    <w:rsid w:val="00096C09"/>
    <w:rsid w:val="000A3F18"/>
    <w:rsid w:val="000B24DC"/>
    <w:rsid w:val="000B3F34"/>
    <w:rsid w:val="000B4CDD"/>
    <w:rsid w:val="000B57A6"/>
    <w:rsid w:val="000B7E9E"/>
    <w:rsid w:val="000C403B"/>
    <w:rsid w:val="000C6228"/>
    <w:rsid w:val="000D131D"/>
    <w:rsid w:val="000D2726"/>
    <w:rsid w:val="000D471C"/>
    <w:rsid w:val="000E4F55"/>
    <w:rsid w:val="000F0ECC"/>
    <w:rsid w:val="000F76CF"/>
    <w:rsid w:val="00103BDD"/>
    <w:rsid w:val="0010437B"/>
    <w:rsid w:val="00106294"/>
    <w:rsid w:val="001065CE"/>
    <w:rsid w:val="00106639"/>
    <w:rsid w:val="0011050C"/>
    <w:rsid w:val="00110D56"/>
    <w:rsid w:val="001148A0"/>
    <w:rsid w:val="00114EF1"/>
    <w:rsid w:val="00122729"/>
    <w:rsid w:val="00124E51"/>
    <w:rsid w:val="0012675C"/>
    <w:rsid w:val="00130702"/>
    <w:rsid w:val="00130956"/>
    <w:rsid w:val="001349C4"/>
    <w:rsid w:val="00137AEB"/>
    <w:rsid w:val="001402CF"/>
    <w:rsid w:val="001433AE"/>
    <w:rsid w:val="001441D1"/>
    <w:rsid w:val="0014781E"/>
    <w:rsid w:val="001517D5"/>
    <w:rsid w:val="00151EE2"/>
    <w:rsid w:val="0015206D"/>
    <w:rsid w:val="001523B1"/>
    <w:rsid w:val="001547E4"/>
    <w:rsid w:val="00157B54"/>
    <w:rsid w:val="0016156E"/>
    <w:rsid w:val="00161BC0"/>
    <w:rsid w:val="0016297F"/>
    <w:rsid w:val="001659CF"/>
    <w:rsid w:val="001701ED"/>
    <w:rsid w:val="00175873"/>
    <w:rsid w:val="00192037"/>
    <w:rsid w:val="00196558"/>
    <w:rsid w:val="001A0ABB"/>
    <w:rsid w:val="001A0BF6"/>
    <w:rsid w:val="001A1C9F"/>
    <w:rsid w:val="001A1FDB"/>
    <w:rsid w:val="001A26D0"/>
    <w:rsid w:val="001B1F1C"/>
    <w:rsid w:val="001B2EF6"/>
    <w:rsid w:val="001C01E8"/>
    <w:rsid w:val="001C3C52"/>
    <w:rsid w:val="001C48CC"/>
    <w:rsid w:val="001D0482"/>
    <w:rsid w:val="001D0FA4"/>
    <w:rsid w:val="001D3855"/>
    <w:rsid w:val="001D4D79"/>
    <w:rsid w:val="001D6CA6"/>
    <w:rsid w:val="001E3F09"/>
    <w:rsid w:val="001E5C71"/>
    <w:rsid w:val="001E6328"/>
    <w:rsid w:val="001F017D"/>
    <w:rsid w:val="001F23BC"/>
    <w:rsid w:val="001F369D"/>
    <w:rsid w:val="001F7416"/>
    <w:rsid w:val="0020290B"/>
    <w:rsid w:val="00206EBE"/>
    <w:rsid w:val="00206F15"/>
    <w:rsid w:val="00207D70"/>
    <w:rsid w:val="0021220C"/>
    <w:rsid w:val="0022347D"/>
    <w:rsid w:val="00227D77"/>
    <w:rsid w:val="00231008"/>
    <w:rsid w:val="00233DB1"/>
    <w:rsid w:val="00237263"/>
    <w:rsid w:val="00251B84"/>
    <w:rsid w:val="00251CF1"/>
    <w:rsid w:val="002526BE"/>
    <w:rsid w:val="0025357B"/>
    <w:rsid w:val="00255415"/>
    <w:rsid w:val="00255D10"/>
    <w:rsid w:val="00256438"/>
    <w:rsid w:val="00257E67"/>
    <w:rsid w:val="00262763"/>
    <w:rsid w:val="002643BF"/>
    <w:rsid w:val="00266CE4"/>
    <w:rsid w:val="0026799B"/>
    <w:rsid w:val="0027337D"/>
    <w:rsid w:val="00273A8F"/>
    <w:rsid w:val="0027429D"/>
    <w:rsid w:val="00277732"/>
    <w:rsid w:val="0028367A"/>
    <w:rsid w:val="0028460F"/>
    <w:rsid w:val="00285938"/>
    <w:rsid w:val="0029010D"/>
    <w:rsid w:val="0029144E"/>
    <w:rsid w:val="00293933"/>
    <w:rsid w:val="00295201"/>
    <w:rsid w:val="00296E69"/>
    <w:rsid w:val="00297844"/>
    <w:rsid w:val="002A0A87"/>
    <w:rsid w:val="002A16F3"/>
    <w:rsid w:val="002A2E1F"/>
    <w:rsid w:val="002A576F"/>
    <w:rsid w:val="002B027E"/>
    <w:rsid w:val="002B39A1"/>
    <w:rsid w:val="002B5062"/>
    <w:rsid w:val="002B52F5"/>
    <w:rsid w:val="002B6CFD"/>
    <w:rsid w:val="002C1F76"/>
    <w:rsid w:val="002C68D0"/>
    <w:rsid w:val="002C7652"/>
    <w:rsid w:val="002C7671"/>
    <w:rsid w:val="002D673F"/>
    <w:rsid w:val="002E27AE"/>
    <w:rsid w:val="002E4407"/>
    <w:rsid w:val="002E7C4C"/>
    <w:rsid w:val="002F080B"/>
    <w:rsid w:val="002F16C4"/>
    <w:rsid w:val="002F1BF2"/>
    <w:rsid w:val="002F3E29"/>
    <w:rsid w:val="002F6682"/>
    <w:rsid w:val="002F6B37"/>
    <w:rsid w:val="002F70BB"/>
    <w:rsid w:val="00303D5D"/>
    <w:rsid w:val="00305F76"/>
    <w:rsid w:val="0031153A"/>
    <w:rsid w:val="00316E4E"/>
    <w:rsid w:val="00317FBC"/>
    <w:rsid w:val="00320356"/>
    <w:rsid w:val="00322F92"/>
    <w:rsid w:val="00323E08"/>
    <w:rsid w:val="0033001F"/>
    <w:rsid w:val="00343A4E"/>
    <w:rsid w:val="00345B92"/>
    <w:rsid w:val="00347EE1"/>
    <w:rsid w:val="00352BD0"/>
    <w:rsid w:val="003539D2"/>
    <w:rsid w:val="0035792E"/>
    <w:rsid w:val="00360492"/>
    <w:rsid w:val="003624B1"/>
    <w:rsid w:val="00363BAD"/>
    <w:rsid w:val="00367BD4"/>
    <w:rsid w:val="00372307"/>
    <w:rsid w:val="00372AE5"/>
    <w:rsid w:val="00372E68"/>
    <w:rsid w:val="00376038"/>
    <w:rsid w:val="00376487"/>
    <w:rsid w:val="0038094C"/>
    <w:rsid w:val="00380C68"/>
    <w:rsid w:val="0038368B"/>
    <w:rsid w:val="00383873"/>
    <w:rsid w:val="00384C18"/>
    <w:rsid w:val="003932AA"/>
    <w:rsid w:val="003953F1"/>
    <w:rsid w:val="00396C4A"/>
    <w:rsid w:val="0039726D"/>
    <w:rsid w:val="003A07B6"/>
    <w:rsid w:val="003A52A9"/>
    <w:rsid w:val="003A7EBD"/>
    <w:rsid w:val="003B7D4F"/>
    <w:rsid w:val="003C3042"/>
    <w:rsid w:val="003C3123"/>
    <w:rsid w:val="003C682E"/>
    <w:rsid w:val="003D0DB6"/>
    <w:rsid w:val="003D1029"/>
    <w:rsid w:val="003D18EC"/>
    <w:rsid w:val="003D35BF"/>
    <w:rsid w:val="003D4338"/>
    <w:rsid w:val="003E4A7A"/>
    <w:rsid w:val="003E77BB"/>
    <w:rsid w:val="003F40E4"/>
    <w:rsid w:val="00400EAF"/>
    <w:rsid w:val="0040399B"/>
    <w:rsid w:val="00405775"/>
    <w:rsid w:val="0040635B"/>
    <w:rsid w:val="00406986"/>
    <w:rsid w:val="00413F80"/>
    <w:rsid w:val="0041437E"/>
    <w:rsid w:val="00415C6B"/>
    <w:rsid w:val="004216CB"/>
    <w:rsid w:val="00422929"/>
    <w:rsid w:val="00425082"/>
    <w:rsid w:val="004267DB"/>
    <w:rsid w:val="004268A1"/>
    <w:rsid w:val="00431E5F"/>
    <w:rsid w:val="00432257"/>
    <w:rsid w:val="00435020"/>
    <w:rsid w:val="004350AB"/>
    <w:rsid w:val="004356CE"/>
    <w:rsid w:val="00436460"/>
    <w:rsid w:val="0044488D"/>
    <w:rsid w:val="00447001"/>
    <w:rsid w:val="00452053"/>
    <w:rsid w:val="00453B17"/>
    <w:rsid w:val="004623B7"/>
    <w:rsid w:val="00462C07"/>
    <w:rsid w:val="0047086E"/>
    <w:rsid w:val="00471A70"/>
    <w:rsid w:val="004735C3"/>
    <w:rsid w:val="00473E83"/>
    <w:rsid w:val="00475B8B"/>
    <w:rsid w:val="00475C93"/>
    <w:rsid w:val="0047756E"/>
    <w:rsid w:val="00477B46"/>
    <w:rsid w:val="004821E2"/>
    <w:rsid w:val="004837C0"/>
    <w:rsid w:val="00484230"/>
    <w:rsid w:val="00487FBE"/>
    <w:rsid w:val="00492B00"/>
    <w:rsid w:val="00495B0D"/>
    <w:rsid w:val="004A2CD9"/>
    <w:rsid w:val="004A42C6"/>
    <w:rsid w:val="004A5DEB"/>
    <w:rsid w:val="004A731D"/>
    <w:rsid w:val="004B0D39"/>
    <w:rsid w:val="004B2AF2"/>
    <w:rsid w:val="004B4F25"/>
    <w:rsid w:val="004B6A53"/>
    <w:rsid w:val="004B719F"/>
    <w:rsid w:val="004B78F9"/>
    <w:rsid w:val="004C055F"/>
    <w:rsid w:val="004C2FCF"/>
    <w:rsid w:val="004C3925"/>
    <w:rsid w:val="004D2760"/>
    <w:rsid w:val="004D6BDB"/>
    <w:rsid w:val="004E185A"/>
    <w:rsid w:val="004E3FED"/>
    <w:rsid w:val="004E539C"/>
    <w:rsid w:val="004E571C"/>
    <w:rsid w:val="004E60E8"/>
    <w:rsid w:val="004F068F"/>
    <w:rsid w:val="004F4FC7"/>
    <w:rsid w:val="004F64B8"/>
    <w:rsid w:val="004F7FEE"/>
    <w:rsid w:val="00500F7D"/>
    <w:rsid w:val="005019BC"/>
    <w:rsid w:val="0050590C"/>
    <w:rsid w:val="005138AC"/>
    <w:rsid w:val="00515E17"/>
    <w:rsid w:val="00520020"/>
    <w:rsid w:val="00522689"/>
    <w:rsid w:val="00522F99"/>
    <w:rsid w:val="00523891"/>
    <w:rsid w:val="00531F42"/>
    <w:rsid w:val="00533D58"/>
    <w:rsid w:val="0053417D"/>
    <w:rsid w:val="0053582D"/>
    <w:rsid w:val="00537643"/>
    <w:rsid w:val="00537DD9"/>
    <w:rsid w:val="00540B32"/>
    <w:rsid w:val="00542235"/>
    <w:rsid w:val="00542697"/>
    <w:rsid w:val="00543498"/>
    <w:rsid w:val="00543731"/>
    <w:rsid w:val="00551583"/>
    <w:rsid w:val="00553B22"/>
    <w:rsid w:val="00563730"/>
    <w:rsid w:val="00563828"/>
    <w:rsid w:val="0056602C"/>
    <w:rsid w:val="00572265"/>
    <w:rsid w:val="005737AF"/>
    <w:rsid w:val="00573C1C"/>
    <w:rsid w:val="00581487"/>
    <w:rsid w:val="0058153F"/>
    <w:rsid w:val="005831D6"/>
    <w:rsid w:val="00583348"/>
    <w:rsid w:val="00584585"/>
    <w:rsid w:val="00586AFE"/>
    <w:rsid w:val="00590F93"/>
    <w:rsid w:val="0059125C"/>
    <w:rsid w:val="005B217E"/>
    <w:rsid w:val="005B36FD"/>
    <w:rsid w:val="005C18C3"/>
    <w:rsid w:val="005C4B83"/>
    <w:rsid w:val="005D43BB"/>
    <w:rsid w:val="005D744E"/>
    <w:rsid w:val="005D7FB7"/>
    <w:rsid w:val="005E17ED"/>
    <w:rsid w:val="005E36C4"/>
    <w:rsid w:val="005E521C"/>
    <w:rsid w:val="005F4986"/>
    <w:rsid w:val="005F6CBE"/>
    <w:rsid w:val="00600A63"/>
    <w:rsid w:val="00612D65"/>
    <w:rsid w:val="006132A0"/>
    <w:rsid w:val="00613E4B"/>
    <w:rsid w:val="00620FA5"/>
    <w:rsid w:val="00623506"/>
    <w:rsid w:val="00624EAC"/>
    <w:rsid w:val="00626EEE"/>
    <w:rsid w:val="006270D4"/>
    <w:rsid w:val="00627703"/>
    <w:rsid w:val="006360DD"/>
    <w:rsid w:val="00636C77"/>
    <w:rsid w:val="006375D8"/>
    <w:rsid w:val="00637647"/>
    <w:rsid w:val="00644879"/>
    <w:rsid w:val="00654D37"/>
    <w:rsid w:val="00660234"/>
    <w:rsid w:val="00660829"/>
    <w:rsid w:val="00660CB0"/>
    <w:rsid w:val="0066165F"/>
    <w:rsid w:val="00665109"/>
    <w:rsid w:val="00667C14"/>
    <w:rsid w:val="00667E1D"/>
    <w:rsid w:val="00672257"/>
    <w:rsid w:val="00673683"/>
    <w:rsid w:val="00676BF4"/>
    <w:rsid w:val="006849BF"/>
    <w:rsid w:val="00684F68"/>
    <w:rsid w:val="0068791A"/>
    <w:rsid w:val="0068791B"/>
    <w:rsid w:val="00690480"/>
    <w:rsid w:val="00690A55"/>
    <w:rsid w:val="00692EB7"/>
    <w:rsid w:val="00693220"/>
    <w:rsid w:val="00694774"/>
    <w:rsid w:val="00696E7A"/>
    <w:rsid w:val="00697286"/>
    <w:rsid w:val="006A0DD2"/>
    <w:rsid w:val="006A1559"/>
    <w:rsid w:val="006A1BAC"/>
    <w:rsid w:val="006A534B"/>
    <w:rsid w:val="006A56B2"/>
    <w:rsid w:val="006B2F8F"/>
    <w:rsid w:val="006B5105"/>
    <w:rsid w:val="006C520A"/>
    <w:rsid w:val="006D2E81"/>
    <w:rsid w:val="006D4FB0"/>
    <w:rsid w:val="006D5EAC"/>
    <w:rsid w:val="006D7025"/>
    <w:rsid w:val="006E222C"/>
    <w:rsid w:val="006F0220"/>
    <w:rsid w:val="006F32E9"/>
    <w:rsid w:val="00702858"/>
    <w:rsid w:val="00703EC0"/>
    <w:rsid w:val="007068C0"/>
    <w:rsid w:val="00710A21"/>
    <w:rsid w:val="00710D03"/>
    <w:rsid w:val="00711A84"/>
    <w:rsid w:val="00712558"/>
    <w:rsid w:val="007203B9"/>
    <w:rsid w:val="007204EF"/>
    <w:rsid w:val="00722A9A"/>
    <w:rsid w:val="007274A4"/>
    <w:rsid w:val="00730444"/>
    <w:rsid w:val="00731C90"/>
    <w:rsid w:val="00735E0E"/>
    <w:rsid w:val="0073724F"/>
    <w:rsid w:val="007377ED"/>
    <w:rsid w:val="00741D7A"/>
    <w:rsid w:val="007425B9"/>
    <w:rsid w:val="0074559A"/>
    <w:rsid w:val="00745D91"/>
    <w:rsid w:val="00746411"/>
    <w:rsid w:val="00747387"/>
    <w:rsid w:val="00747B79"/>
    <w:rsid w:val="0075078C"/>
    <w:rsid w:val="007517E8"/>
    <w:rsid w:val="00752D69"/>
    <w:rsid w:val="00755AC7"/>
    <w:rsid w:val="00760259"/>
    <w:rsid w:val="00761443"/>
    <w:rsid w:val="00765AA8"/>
    <w:rsid w:val="0076718E"/>
    <w:rsid w:val="007752DC"/>
    <w:rsid w:val="00776AA2"/>
    <w:rsid w:val="0078049C"/>
    <w:rsid w:val="00782BC7"/>
    <w:rsid w:val="00782ED4"/>
    <w:rsid w:val="0078396D"/>
    <w:rsid w:val="00784C0F"/>
    <w:rsid w:val="007863C7"/>
    <w:rsid w:val="0078748D"/>
    <w:rsid w:val="007A13FA"/>
    <w:rsid w:val="007A3143"/>
    <w:rsid w:val="007A473F"/>
    <w:rsid w:val="007A6080"/>
    <w:rsid w:val="007A78E5"/>
    <w:rsid w:val="007A7E61"/>
    <w:rsid w:val="007B0802"/>
    <w:rsid w:val="007B14A6"/>
    <w:rsid w:val="007B1831"/>
    <w:rsid w:val="007B1D9D"/>
    <w:rsid w:val="007B2269"/>
    <w:rsid w:val="007B52A1"/>
    <w:rsid w:val="007B5E5E"/>
    <w:rsid w:val="007C2195"/>
    <w:rsid w:val="007D3DF0"/>
    <w:rsid w:val="007D4599"/>
    <w:rsid w:val="007D4AD3"/>
    <w:rsid w:val="007E71AC"/>
    <w:rsid w:val="007E7AAB"/>
    <w:rsid w:val="007F0BF2"/>
    <w:rsid w:val="007F4A5C"/>
    <w:rsid w:val="007F4D46"/>
    <w:rsid w:val="007F7D9D"/>
    <w:rsid w:val="00801191"/>
    <w:rsid w:val="00802E58"/>
    <w:rsid w:val="00804A7D"/>
    <w:rsid w:val="00807CAF"/>
    <w:rsid w:val="00814C9C"/>
    <w:rsid w:val="00815C0E"/>
    <w:rsid w:val="00822099"/>
    <w:rsid w:val="0082665B"/>
    <w:rsid w:val="008312A9"/>
    <w:rsid w:val="00832652"/>
    <w:rsid w:val="00832671"/>
    <w:rsid w:val="00836260"/>
    <w:rsid w:val="00836C36"/>
    <w:rsid w:val="008417DA"/>
    <w:rsid w:val="00841CC2"/>
    <w:rsid w:val="008453C1"/>
    <w:rsid w:val="00850BD4"/>
    <w:rsid w:val="00856155"/>
    <w:rsid w:val="00861F7E"/>
    <w:rsid w:val="00861FEA"/>
    <w:rsid w:val="00864374"/>
    <w:rsid w:val="00866107"/>
    <w:rsid w:val="008661B4"/>
    <w:rsid w:val="00871EC0"/>
    <w:rsid w:val="00873CD0"/>
    <w:rsid w:val="008816E9"/>
    <w:rsid w:val="00881BF3"/>
    <w:rsid w:val="00882685"/>
    <w:rsid w:val="00883CB0"/>
    <w:rsid w:val="00883DD7"/>
    <w:rsid w:val="00884653"/>
    <w:rsid w:val="00892A4E"/>
    <w:rsid w:val="00893CD1"/>
    <w:rsid w:val="008968D8"/>
    <w:rsid w:val="008A0C23"/>
    <w:rsid w:val="008A1B39"/>
    <w:rsid w:val="008A231D"/>
    <w:rsid w:val="008A45E5"/>
    <w:rsid w:val="008B04D5"/>
    <w:rsid w:val="008B237A"/>
    <w:rsid w:val="008C066A"/>
    <w:rsid w:val="008C31D7"/>
    <w:rsid w:val="008D1F38"/>
    <w:rsid w:val="008E0915"/>
    <w:rsid w:val="008E0FA4"/>
    <w:rsid w:val="008E269C"/>
    <w:rsid w:val="008E3677"/>
    <w:rsid w:val="008E501B"/>
    <w:rsid w:val="008F61B2"/>
    <w:rsid w:val="008F6D54"/>
    <w:rsid w:val="009011EF"/>
    <w:rsid w:val="009015D7"/>
    <w:rsid w:val="0090186F"/>
    <w:rsid w:val="00903BD8"/>
    <w:rsid w:val="009066E5"/>
    <w:rsid w:val="00907273"/>
    <w:rsid w:val="009114B8"/>
    <w:rsid w:val="00911A44"/>
    <w:rsid w:val="009130DA"/>
    <w:rsid w:val="0091322A"/>
    <w:rsid w:val="00916B3F"/>
    <w:rsid w:val="0092224B"/>
    <w:rsid w:val="009230DF"/>
    <w:rsid w:val="00923505"/>
    <w:rsid w:val="009265A7"/>
    <w:rsid w:val="00926EF4"/>
    <w:rsid w:val="00931666"/>
    <w:rsid w:val="009318C3"/>
    <w:rsid w:val="0093517B"/>
    <w:rsid w:val="009363F0"/>
    <w:rsid w:val="009379D7"/>
    <w:rsid w:val="00942BE5"/>
    <w:rsid w:val="009439C9"/>
    <w:rsid w:val="00944026"/>
    <w:rsid w:val="00944074"/>
    <w:rsid w:val="00944CAF"/>
    <w:rsid w:val="00952385"/>
    <w:rsid w:val="009532F7"/>
    <w:rsid w:val="00954F79"/>
    <w:rsid w:val="00956AA3"/>
    <w:rsid w:val="0096364F"/>
    <w:rsid w:val="00963F5A"/>
    <w:rsid w:val="009700A8"/>
    <w:rsid w:val="00971659"/>
    <w:rsid w:val="009717B6"/>
    <w:rsid w:val="00973237"/>
    <w:rsid w:val="00985CFE"/>
    <w:rsid w:val="00986992"/>
    <w:rsid w:val="00987632"/>
    <w:rsid w:val="00987D47"/>
    <w:rsid w:val="00990830"/>
    <w:rsid w:val="00992E33"/>
    <w:rsid w:val="00995955"/>
    <w:rsid w:val="009A4566"/>
    <w:rsid w:val="009A4630"/>
    <w:rsid w:val="009A6AA1"/>
    <w:rsid w:val="009B3127"/>
    <w:rsid w:val="009B359E"/>
    <w:rsid w:val="009B3E85"/>
    <w:rsid w:val="009C17FD"/>
    <w:rsid w:val="009C5E43"/>
    <w:rsid w:val="009D4660"/>
    <w:rsid w:val="009E120E"/>
    <w:rsid w:val="009E2362"/>
    <w:rsid w:val="009E23DB"/>
    <w:rsid w:val="009E37AC"/>
    <w:rsid w:val="009E3918"/>
    <w:rsid w:val="009E3E12"/>
    <w:rsid w:val="009F14F2"/>
    <w:rsid w:val="009F679C"/>
    <w:rsid w:val="00A02349"/>
    <w:rsid w:val="00A13191"/>
    <w:rsid w:val="00A13F76"/>
    <w:rsid w:val="00A14BAF"/>
    <w:rsid w:val="00A15B66"/>
    <w:rsid w:val="00A17B41"/>
    <w:rsid w:val="00A211A3"/>
    <w:rsid w:val="00A21207"/>
    <w:rsid w:val="00A258CA"/>
    <w:rsid w:val="00A266BA"/>
    <w:rsid w:val="00A26EAD"/>
    <w:rsid w:val="00A2700C"/>
    <w:rsid w:val="00A27FA3"/>
    <w:rsid w:val="00A31DF0"/>
    <w:rsid w:val="00A34141"/>
    <w:rsid w:val="00A35817"/>
    <w:rsid w:val="00A37EBF"/>
    <w:rsid w:val="00A40204"/>
    <w:rsid w:val="00A410D8"/>
    <w:rsid w:val="00A42CC3"/>
    <w:rsid w:val="00A465B5"/>
    <w:rsid w:val="00A470F7"/>
    <w:rsid w:val="00A47381"/>
    <w:rsid w:val="00A538F6"/>
    <w:rsid w:val="00A60641"/>
    <w:rsid w:val="00A61034"/>
    <w:rsid w:val="00A7080F"/>
    <w:rsid w:val="00A725B0"/>
    <w:rsid w:val="00A840FC"/>
    <w:rsid w:val="00A84C26"/>
    <w:rsid w:val="00A863D1"/>
    <w:rsid w:val="00A86CC8"/>
    <w:rsid w:val="00A92528"/>
    <w:rsid w:val="00A97D76"/>
    <w:rsid w:val="00AA45F0"/>
    <w:rsid w:val="00AA7CEE"/>
    <w:rsid w:val="00AA7E02"/>
    <w:rsid w:val="00AB1FD3"/>
    <w:rsid w:val="00AB3630"/>
    <w:rsid w:val="00AB4FEF"/>
    <w:rsid w:val="00AB5441"/>
    <w:rsid w:val="00AB5592"/>
    <w:rsid w:val="00AC30AF"/>
    <w:rsid w:val="00AC4526"/>
    <w:rsid w:val="00AC456E"/>
    <w:rsid w:val="00AC7893"/>
    <w:rsid w:val="00AD1EEB"/>
    <w:rsid w:val="00AD5C21"/>
    <w:rsid w:val="00AD626C"/>
    <w:rsid w:val="00AD6AD1"/>
    <w:rsid w:val="00AD7945"/>
    <w:rsid w:val="00AE353B"/>
    <w:rsid w:val="00AE3D6A"/>
    <w:rsid w:val="00AE7F8C"/>
    <w:rsid w:val="00AF0F06"/>
    <w:rsid w:val="00AF64E0"/>
    <w:rsid w:val="00B00DC6"/>
    <w:rsid w:val="00B03318"/>
    <w:rsid w:val="00B05A6D"/>
    <w:rsid w:val="00B15219"/>
    <w:rsid w:val="00B16CA6"/>
    <w:rsid w:val="00B22917"/>
    <w:rsid w:val="00B2728D"/>
    <w:rsid w:val="00B309A2"/>
    <w:rsid w:val="00B33BE7"/>
    <w:rsid w:val="00B34510"/>
    <w:rsid w:val="00B35161"/>
    <w:rsid w:val="00B356A3"/>
    <w:rsid w:val="00B361F0"/>
    <w:rsid w:val="00B42981"/>
    <w:rsid w:val="00B4646C"/>
    <w:rsid w:val="00B51C2F"/>
    <w:rsid w:val="00B52FC4"/>
    <w:rsid w:val="00B54772"/>
    <w:rsid w:val="00B612BB"/>
    <w:rsid w:val="00B61AD6"/>
    <w:rsid w:val="00B6597E"/>
    <w:rsid w:val="00B66282"/>
    <w:rsid w:val="00B73A73"/>
    <w:rsid w:val="00B74829"/>
    <w:rsid w:val="00B76854"/>
    <w:rsid w:val="00B80956"/>
    <w:rsid w:val="00B8146E"/>
    <w:rsid w:val="00B857B1"/>
    <w:rsid w:val="00B861DB"/>
    <w:rsid w:val="00B879FE"/>
    <w:rsid w:val="00B958C5"/>
    <w:rsid w:val="00B96B98"/>
    <w:rsid w:val="00B97847"/>
    <w:rsid w:val="00BA6383"/>
    <w:rsid w:val="00BA66E8"/>
    <w:rsid w:val="00BA6E60"/>
    <w:rsid w:val="00BA7334"/>
    <w:rsid w:val="00BA7F46"/>
    <w:rsid w:val="00BB1516"/>
    <w:rsid w:val="00BB415D"/>
    <w:rsid w:val="00BB617D"/>
    <w:rsid w:val="00BC3BB2"/>
    <w:rsid w:val="00BC52E7"/>
    <w:rsid w:val="00BC5903"/>
    <w:rsid w:val="00BC6210"/>
    <w:rsid w:val="00BD06F7"/>
    <w:rsid w:val="00BD1768"/>
    <w:rsid w:val="00BD38B1"/>
    <w:rsid w:val="00BD55E4"/>
    <w:rsid w:val="00BD676B"/>
    <w:rsid w:val="00BE2F68"/>
    <w:rsid w:val="00BE6BD7"/>
    <w:rsid w:val="00BE7365"/>
    <w:rsid w:val="00BE7EF5"/>
    <w:rsid w:val="00BF22DF"/>
    <w:rsid w:val="00BF65BB"/>
    <w:rsid w:val="00BF7991"/>
    <w:rsid w:val="00C007AF"/>
    <w:rsid w:val="00C01DBE"/>
    <w:rsid w:val="00C02DDE"/>
    <w:rsid w:val="00C04F74"/>
    <w:rsid w:val="00C15700"/>
    <w:rsid w:val="00C16981"/>
    <w:rsid w:val="00C22F99"/>
    <w:rsid w:val="00C23DC1"/>
    <w:rsid w:val="00C2402E"/>
    <w:rsid w:val="00C25825"/>
    <w:rsid w:val="00C25A5A"/>
    <w:rsid w:val="00C3138D"/>
    <w:rsid w:val="00C34CFD"/>
    <w:rsid w:val="00C35BF2"/>
    <w:rsid w:val="00C364A7"/>
    <w:rsid w:val="00C40797"/>
    <w:rsid w:val="00C41ED4"/>
    <w:rsid w:val="00C42D7E"/>
    <w:rsid w:val="00C45EEA"/>
    <w:rsid w:val="00C559FF"/>
    <w:rsid w:val="00C57C4C"/>
    <w:rsid w:val="00C61760"/>
    <w:rsid w:val="00C6485A"/>
    <w:rsid w:val="00C71FE0"/>
    <w:rsid w:val="00C74664"/>
    <w:rsid w:val="00C815F9"/>
    <w:rsid w:val="00C82105"/>
    <w:rsid w:val="00C828E1"/>
    <w:rsid w:val="00C92D5A"/>
    <w:rsid w:val="00C93C20"/>
    <w:rsid w:val="00C9525B"/>
    <w:rsid w:val="00C97EB8"/>
    <w:rsid w:val="00CA2420"/>
    <w:rsid w:val="00CA2652"/>
    <w:rsid w:val="00CA289B"/>
    <w:rsid w:val="00CA4E1F"/>
    <w:rsid w:val="00CA675E"/>
    <w:rsid w:val="00CA69CB"/>
    <w:rsid w:val="00CA6D8F"/>
    <w:rsid w:val="00CA7B57"/>
    <w:rsid w:val="00CB0BBE"/>
    <w:rsid w:val="00CB24F7"/>
    <w:rsid w:val="00CB6824"/>
    <w:rsid w:val="00CB7001"/>
    <w:rsid w:val="00CC4DCC"/>
    <w:rsid w:val="00CC51FD"/>
    <w:rsid w:val="00CC5A64"/>
    <w:rsid w:val="00CD0E67"/>
    <w:rsid w:val="00CD4D80"/>
    <w:rsid w:val="00CE0478"/>
    <w:rsid w:val="00CE229D"/>
    <w:rsid w:val="00CE46DD"/>
    <w:rsid w:val="00CE5EEC"/>
    <w:rsid w:val="00CF0779"/>
    <w:rsid w:val="00CF10ED"/>
    <w:rsid w:val="00CF12B8"/>
    <w:rsid w:val="00CF2A8D"/>
    <w:rsid w:val="00CF2AF2"/>
    <w:rsid w:val="00CF77F7"/>
    <w:rsid w:val="00D02E61"/>
    <w:rsid w:val="00D0483E"/>
    <w:rsid w:val="00D0550A"/>
    <w:rsid w:val="00D07572"/>
    <w:rsid w:val="00D126A3"/>
    <w:rsid w:val="00D13AA9"/>
    <w:rsid w:val="00D14288"/>
    <w:rsid w:val="00D14290"/>
    <w:rsid w:val="00D14376"/>
    <w:rsid w:val="00D2553D"/>
    <w:rsid w:val="00D347FD"/>
    <w:rsid w:val="00D35F32"/>
    <w:rsid w:val="00D377C2"/>
    <w:rsid w:val="00D4430F"/>
    <w:rsid w:val="00D44972"/>
    <w:rsid w:val="00D450BB"/>
    <w:rsid w:val="00D5095A"/>
    <w:rsid w:val="00D52CE4"/>
    <w:rsid w:val="00D531C6"/>
    <w:rsid w:val="00D534A8"/>
    <w:rsid w:val="00D56575"/>
    <w:rsid w:val="00D614D6"/>
    <w:rsid w:val="00D62656"/>
    <w:rsid w:val="00D62C6E"/>
    <w:rsid w:val="00D63149"/>
    <w:rsid w:val="00D642A7"/>
    <w:rsid w:val="00D644C2"/>
    <w:rsid w:val="00D64903"/>
    <w:rsid w:val="00D64973"/>
    <w:rsid w:val="00D66B18"/>
    <w:rsid w:val="00D729B3"/>
    <w:rsid w:val="00D73994"/>
    <w:rsid w:val="00D77C91"/>
    <w:rsid w:val="00D8080C"/>
    <w:rsid w:val="00D81DB5"/>
    <w:rsid w:val="00D85B99"/>
    <w:rsid w:val="00D90ABC"/>
    <w:rsid w:val="00D932F5"/>
    <w:rsid w:val="00D9414E"/>
    <w:rsid w:val="00D94397"/>
    <w:rsid w:val="00DA2179"/>
    <w:rsid w:val="00DA2407"/>
    <w:rsid w:val="00DA3478"/>
    <w:rsid w:val="00DA376D"/>
    <w:rsid w:val="00DA3ABF"/>
    <w:rsid w:val="00DA3C23"/>
    <w:rsid w:val="00DA4842"/>
    <w:rsid w:val="00DA5703"/>
    <w:rsid w:val="00DA7E35"/>
    <w:rsid w:val="00DB2509"/>
    <w:rsid w:val="00DB4E27"/>
    <w:rsid w:val="00DB76C9"/>
    <w:rsid w:val="00DC15A7"/>
    <w:rsid w:val="00DC1E94"/>
    <w:rsid w:val="00DC3421"/>
    <w:rsid w:val="00DC3B36"/>
    <w:rsid w:val="00DC5F47"/>
    <w:rsid w:val="00DC6146"/>
    <w:rsid w:val="00DD27FF"/>
    <w:rsid w:val="00DD5414"/>
    <w:rsid w:val="00DD6F2A"/>
    <w:rsid w:val="00DE0C98"/>
    <w:rsid w:val="00DE3991"/>
    <w:rsid w:val="00DE526E"/>
    <w:rsid w:val="00DF14AD"/>
    <w:rsid w:val="00DF2413"/>
    <w:rsid w:val="00DF34A0"/>
    <w:rsid w:val="00E02498"/>
    <w:rsid w:val="00E10258"/>
    <w:rsid w:val="00E12E86"/>
    <w:rsid w:val="00E211F5"/>
    <w:rsid w:val="00E215B2"/>
    <w:rsid w:val="00E253BF"/>
    <w:rsid w:val="00E25530"/>
    <w:rsid w:val="00E27D9A"/>
    <w:rsid w:val="00E31E89"/>
    <w:rsid w:val="00E32EC3"/>
    <w:rsid w:val="00E36845"/>
    <w:rsid w:val="00E37FD5"/>
    <w:rsid w:val="00E4071A"/>
    <w:rsid w:val="00E437C4"/>
    <w:rsid w:val="00E460F6"/>
    <w:rsid w:val="00E4689E"/>
    <w:rsid w:val="00E5148F"/>
    <w:rsid w:val="00E53ADE"/>
    <w:rsid w:val="00E572C4"/>
    <w:rsid w:val="00E60135"/>
    <w:rsid w:val="00E63600"/>
    <w:rsid w:val="00E731FB"/>
    <w:rsid w:val="00E82618"/>
    <w:rsid w:val="00E86EA8"/>
    <w:rsid w:val="00E9161E"/>
    <w:rsid w:val="00E93B09"/>
    <w:rsid w:val="00EA3BB3"/>
    <w:rsid w:val="00EA6223"/>
    <w:rsid w:val="00EA6665"/>
    <w:rsid w:val="00EB548A"/>
    <w:rsid w:val="00EC317F"/>
    <w:rsid w:val="00ED168A"/>
    <w:rsid w:val="00ED1F45"/>
    <w:rsid w:val="00ED4197"/>
    <w:rsid w:val="00ED72D5"/>
    <w:rsid w:val="00EE5221"/>
    <w:rsid w:val="00EE5398"/>
    <w:rsid w:val="00EE550B"/>
    <w:rsid w:val="00EE6DF3"/>
    <w:rsid w:val="00EE7740"/>
    <w:rsid w:val="00EF3C78"/>
    <w:rsid w:val="00EF69CC"/>
    <w:rsid w:val="00EF7A6A"/>
    <w:rsid w:val="00EF7CCE"/>
    <w:rsid w:val="00F01BC8"/>
    <w:rsid w:val="00F021F8"/>
    <w:rsid w:val="00F022E0"/>
    <w:rsid w:val="00F02455"/>
    <w:rsid w:val="00F0327C"/>
    <w:rsid w:val="00F06BAD"/>
    <w:rsid w:val="00F113D8"/>
    <w:rsid w:val="00F12A15"/>
    <w:rsid w:val="00F14D91"/>
    <w:rsid w:val="00F20F01"/>
    <w:rsid w:val="00F23875"/>
    <w:rsid w:val="00F23E0B"/>
    <w:rsid w:val="00F311E5"/>
    <w:rsid w:val="00F31873"/>
    <w:rsid w:val="00F319D3"/>
    <w:rsid w:val="00F323A3"/>
    <w:rsid w:val="00F32F9A"/>
    <w:rsid w:val="00F41258"/>
    <w:rsid w:val="00F43147"/>
    <w:rsid w:val="00F46602"/>
    <w:rsid w:val="00F5727A"/>
    <w:rsid w:val="00F626E1"/>
    <w:rsid w:val="00F64B50"/>
    <w:rsid w:val="00F70048"/>
    <w:rsid w:val="00F71905"/>
    <w:rsid w:val="00F82E54"/>
    <w:rsid w:val="00F83414"/>
    <w:rsid w:val="00F83556"/>
    <w:rsid w:val="00F8477C"/>
    <w:rsid w:val="00F904E0"/>
    <w:rsid w:val="00F925B6"/>
    <w:rsid w:val="00F9322A"/>
    <w:rsid w:val="00F933AA"/>
    <w:rsid w:val="00F93516"/>
    <w:rsid w:val="00F93546"/>
    <w:rsid w:val="00F972F7"/>
    <w:rsid w:val="00FA0926"/>
    <w:rsid w:val="00FA1D1E"/>
    <w:rsid w:val="00FA35EA"/>
    <w:rsid w:val="00FA3C32"/>
    <w:rsid w:val="00FA4D35"/>
    <w:rsid w:val="00FA5425"/>
    <w:rsid w:val="00FA5886"/>
    <w:rsid w:val="00FA67E8"/>
    <w:rsid w:val="00FB116E"/>
    <w:rsid w:val="00FB5344"/>
    <w:rsid w:val="00FB63E9"/>
    <w:rsid w:val="00FB759D"/>
    <w:rsid w:val="00FB79BF"/>
    <w:rsid w:val="00FC1B6C"/>
    <w:rsid w:val="00FC3F2F"/>
    <w:rsid w:val="00FC7616"/>
    <w:rsid w:val="00FD229E"/>
    <w:rsid w:val="00FD66F9"/>
    <w:rsid w:val="00FE159F"/>
    <w:rsid w:val="00FE42B3"/>
    <w:rsid w:val="00FE7B9B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8DB6E0"/>
  <w15:docId w15:val="{E4339F56-1076-4A22-922E-0A675E7C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P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1D0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1D0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8B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20B23"/>
    <w:pPr>
      <w:keepNext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2"/>
      <w:szCs w:val="26"/>
      <w:lang w:val="es-PY"/>
    </w:rPr>
  </w:style>
  <w:style w:type="paragraph" w:styleId="Ttulo4">
    <w:name w:val="heading 4"/>
    <w:basedOn w:val="Normal"/>
    <w:next w:val="Normal"/>
    <w:link w:val="Ttulo4Car"/>
    <w:unhideWhenUsed/>
    <w:qFormat/>
    <w:rsid w:val="00223E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223E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C468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84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84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sid w:val="000F41D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F41D0"/>
    <w:rPr>
      <w:rFonts w:ascii="Book Antiqua" w:eastAsia="Times New Roman" w:hAnsi="Book Antiqua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basedOn w:val="Fuentedeprrafopredeter"/>
    <w:link w:val="Textoindependiente"/>
    <w:qFormat/>
    <w:rsid w:val="000F41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sid w:val="00A6540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8B6D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FC413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FC41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223E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223EA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B20B23"/>
    <w:rPr>
      <w:rFonts w:ascii="Arial" w:eastAsia="Times New Roman" w:hAnsi="Arial" w:cs="Arial"/>
      <w:b/>
      <w:bCs/>
      <w:szCs w:val="2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20B23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qFormat/>
    <w:rsid w:val="00B20B23"/>
  </w:style>
  <w:style w:type="character" w:customStyle="1" w:styleId="SinespaciadoCar">
    <w:name w:val="Sin espaciado Car"/>
    <w:link w:val="Sinespaciado"/>
    <w:uiPriority w:val="1"/>
    <w:qFormat/>
    <w:rsid w:val="00B20B23"/>
    <w:rPr>
      <w:rFonts w:ascii="Calibri" w:eastAsia="Times New Roman" w:hAnsi="Calibri" w:cs="Times New Roman"/>
      <w:lang w:val="es-ES"/>
    </w:rPr>
  </w:style>
  <w:style w:type="character" w:styleId="Nmerodepgina">
    <w:name w:val="page number"/>
    <w:uiPriority w:val="99"/>
    <w:unhideWhenUsed/>
    <w:qFormat/>
    <w:rsid w:val="00B20B23"/>
    <w:rPr>
      <w:rFonts w:eastAsia="Times New Roman" w:cs="Times New Roman"/>
      <w:bCs w:val="0"/>
      <w:iCs w:val="0"/>
      <w:szCs w:val="22"/>
      <w:lang w:val="es-ES"/>
    </w:rPr>
  </w:style>
  <w:style w:type="character" w:styleId="Refdecomentario">
    <w:name w:val="annotation reference"/>
    <w:semiHidden/>
    <w:unhideWhenUsed/>
    <w:qFormat/>
    <w:rsid w:val="00B20B2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20B23"/>
    <w:rPr>
      <w:rFonts w:ascii="Calibri" w:eastAsia="Calibri" w:hAnsi="Calibri" w:cs="Times New Roman"/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20B23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qFormat/>
    <w:rsid w:val="00B84B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qFormat/>
    <w:rsid w:val="00B84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qFormat/>
    <w:rsid w:val="00B84B30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46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Book Antiqua" w:hAnsi="Book Antiqua"/>
      <w:sz w:val="20"/>
      <w:szCs w:val="20"/>
    </w:rPr>
  </w:style>
  <w:style w:type="character" w:customStyle="1" w:styleId="ListLabel4">
    <w:name w:val="ListLabel 4"/>
    <w:qFormat/>
    <w:rPr>
      <w:rFonts w:ascii="Book Antiqua" w:hAnsi="Book Antiqua"/>
      <w:sz w:val="20"/>
      <w:szCs w:val="20"/>
    </w:rPr>
  </w:style>
  <w:style w:type="character" w:customStyle="1" w:styleId="ListLabel5">
    <w:name w:val="ListLabel 5"/>
    <w:qFormat/>
    <w:rPr>
      <w:rFonts w:ascii="Book Antiqua" w:hAnsi="Book Antiqua"/>
      <w:sz w:val="20"/>
      <w:szCs w:val="20"/>
    </w:rPr>
  </w:style>
  <w:style w:type="character" w:customStyle="1" w:styleId="ListLabel6">
    <w:name w:val="ListLabel 6"/>
    <w:qFormat/>
    <w:rPr>
      <w:rFonts w:ascii="Book Antiqua" w:hAnsi="Book Antiqua" w:cs="Times New Roman"/>
      <w:sz w:val="20"/>
    </w:rPr>
  </w:style>
  <w:style w:type="character" w:customStyle="1" w:styleId="ListLabel7">
    <w:name w:val="ListLabel 7"/>
    <w:qFormat/>
    <w:rPr>
      <w:rFonts w:ascii="Book Antiqua" w:hAnsi="Book Antiqua"/>
      <w:sz w:val="20"/>
      <w:szCs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Book Antiqua" w:hAnsi="Book Antiqua"/>
      <w:sz w:val="20"/>
      <w:szCs w:val="20"/>
    </w:rPr>
  </w:style>
  <w:style w:type="character" w:customStyle="1" w:styleId="ListLabel17">
    <w:name w:val="ListLabel 17"/>
    <w:qFormat/>
    <w:rPr>
      <w:rFonts w:ascii="Book Antiqua" w:hAnsi="Book Antiqua"/>
      <w:b w:val="0"/>
      <w:color w:val="00000A"/>
      <w:sz w:val="20"/>
      <w:szCs w:val="20"/>
    </w:rPr>
  </w:style>
  <w:style w:type="character" w:customStyle="1" w:styleId="ListLabel18">
    <w:name w:val="ListLabel 18"/>
    <w:qFormat/>
    <w:rPr>
      <w:rFonts w:ascii="Book Antiqua" w:hAnsi="Book Antiqua"/>
      <w:color w:val="auto"/>
      <w:sz w:val="20"/>
    </w:rPr>
  </w:style>
  <w:style w:type="character" w:customStyle="1" w:styleId="ListLabel19">
    <w:name w:val="ListLabel 19"/>
    <w:qFormat/>
    <w:rPr>
      <w:rFonts w:ascii="Book Antiqua" w:hAnsi="Book Antiqua"/>
      <w:b/>
      <w:strike w:val="0"/>
      <w:dstrike w:val="0"/>
      <w:color w:val="auto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0"/>
      <w:sz w:val="24"/>
      <w:u w:val="none"/>
      <w:effect w:val="none"/>
      <w:em w:val="none"/>
    </w:rPr>
  </w:style>
  <w:style w:type="character" w:customStyle="1" w:styleId="ListLabel42">
    <w:name w:val="ListLabel 42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Book Antiqua" w:hAnsi="Book Antiqua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color w:val="auto"/>
    </w:rPr>
  </w:style>
  <w:style w:type="character" w:customStyle="1" w:styleId="ListLabel59">
    <w:name w:val="ListLabel 59"/>
    <w:qFormat/>
    <w:rPr>
      <w:rFonts w:ascii="Book Antiqua" w:eastAsia="Times New Roman" w:hAnsi="Book Antiqua"/>
      <w:sz w:val="20"/>
      <w:szCs w:val="24"/>
      <w:lang w:eastAsia="es-ES"/>
    </w:rPr>
  </w:style>
  <w:style w:type="paragraph" w:styleId="Ttulo">
    <w:name w:val="Title"/>
    <w:basedOn w:val="Normal"/>
    <w:next w:val="Textoindependiente"/>
    <w:link w:val="TtuloCar"/>
    <w:qFormat/>
    <w:rsid w:val="00B84B30"/>
    <w:pPr>
      <w:jc w:val="center"/>
    </w:pPr>
    <w:rPr>
      <w:b/>
      <w:bCs/>
      <w:lang w:val="es-CL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0F41D0"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B20B23"/>
    <w:pPr>
      <w:widowControl w:val="0"/>
      <w:spacing w:before="0" w:after="200"/>
    </w:pPr>
    <w:rPr>
      <w:rFonts w:ascii="Arial" w:eastAsia="Arial" w:hAnsi="Arial" w:cs="Arial"/>
      <w:b/>
      <w:bCs/>
      <w:color w:val="000000"/>
      <w:sz w:val="22"/>
      <w:szCs w:val="18"/>
      <w:highlight w:val="white"/>
      <w:lang w:val="es-PY" w:eastAsia="es-PY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DC2">
    <w:name w:val="toc 2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240" w:after="0"/>
      <w:jc w:val="left"/>
    </w:pPr>
    <w:rPr>
      <w:rFonts w:ascii="Book Antiqua" w:hAnsi="Book Antiqua"/>
      <w:b/>
      <w:bCs/>
      <w:sz w:val="22"/>
      <w:szCs w:val="20"/>
    </w:rPr>
  </w:style>
  <w:style w:type="paragraph" w:styleId="TDC1">
    <w:name w:val="toc 1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360" w:after="0"/>
      <w:jc w:val="left"/>
    </w:pPr>
    <w:rPr>
      <w:rFonts w:asciiTheme="majorHAnsi" w:hAnsiTheme="majorHAnsi"/>
      <w:b/>
      <w:bCs/>
      <w:caps/>
    </w:rPr>
  </w:style>
  <w:style w:type="paragraph" w:styleId="Prrafodelista">
    <w:name w:val="List Paragraph"/>
    <w:basedOn w:val="Normal"/>
    <w:uiPriority w:val="34"/>
    <w:qFormat/>
    <w:rsid w:val="008B6D4E"/>
    <w:pPr>
      <w:widowControl w:val="0"/>
      <w:spacing w:before="0" w:after="0" w:line="360" w:lineRule="auto"/>
      <w:ind w:left="720"/>
      <w:contextualSpacing/>
    </w:pPr>
    <w:rPr>
      <w:rFonts w:ascii="Arial" w:eastAsia="Arial" w:hAnsi="Arial" w:cs="Arial"/>
      <w:color w:val="0000FF"/>
      <w:szCs w:val="22"/>
      <w:highlight w:val="white"/>
      <w:lang w:val="es-PY" w:eastAsia="es-PY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rsid w:val="00FC413C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qFormat/>
    <w:rsid w:val="00FC413C"/>
    <w:pPr>
      <w:tabs>
        <w:tab w:val="left" w:pos="5040"/>
      </w:tabs>
      <w:ind w:left="5040" w:hanging="360"/>
    </w:pPr>
    <w:rPr>
      <w:sz w:val="20"/>
      <w:szCs w:val="20"/>
    </w:rPr>
  </w:style>
  <w:style w:type="paragraph" w:customStyle="1" w:styleId="Default">
    <w:name w:val="Default"/>
    <w:qFormat/>
    <w:rsid w:val="005A00DD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20B23"/>
    <w:pPr>
      <w:spacing w:before="0" w:after="0"/>
      <w:jc w:val="left"/>
    </w:pPr>
    <w:rPr>
      <w:rFonts w:ascii="Tahoma" w:eastAsia="Calibri" w:hAnsi="Tahoma"/>
      <w:sz w:val="16"/>
      <w:szCs w:val="16"/>
    </w:rPr>
  </w:style>
  <w:style w:type="paragraph" w:customStyle="1" w:styleId="Body">
    <w:name w:val="Body"/>
    <w:qFormat/>
    <w:rsid w:val="00B20B23"/>
    <w:rPr>
      <w:rFonts w:ascii="Helvetica" w:eastAsia="Arial Unicode MS" w:hAnsi="Helvetica" w:cs="Arial Unicode MS"/>
      <w:color w:val="000000"/>
      <w:sz w:val="24"/>
      <w:lang w:val="en-US" w:eastAsia="es-PY"/>
    </w:rPr>
  </w:style>
  <w:style w:type="paragraph" w:customStyle="1" w:styleId="EstiloTtulo2Antes6ptoDespus6pto">
    <w:name w:val="Estilo Título 2 + Antes:  6 pto Después:  6 pto"/>
    <w:basedOn w:val="Ttulo2"/>
    <w:qFormat/>
    <w:rsid w:val="00B20B23"/>
    <w:pPr>
      <w:keepLines w:val="0"/>
      <w:tabs>
        <w:tab w:val="left" w:pos="576"/>
      </w:tabs>
      <w:spacing w:before="120" w:after="120"/>
      <w:ind w:left="576" w:hanging="576"/>
      <w:jc w:val="left"/>
    </w:pPr>
    <w:rPr>
      <w:rFonts w:ascii="Arial" w:eastAsia="Times New Roman" w:hAnsi="Arial" w:cs="Times New Roman"/>
      <w:b/>
      <w:bCs/>
      <w:color w:val="auto"/>
      <w:sz w:val="24"/>
      <w:szCs w:val="20"/>
      <w:lang w:val="es-PY"/>
    </w:rPr>
  </w:style>
  <w:style w:type="paragraph" w:customStyle="1" w:styleId="Estilo11ptPrimeralnea125cmDerecha-006cmAntes6">
    <w:name w:val="Estilo 11 pt Primera línea:  125 cm Derecha:  -006 cm Antes:  6..."/>
    <w:basedOn w:val="Normal"/>
    <w:qFormat/>
    <w:rsid w:val="00B20B23"/>
    <w:pPr>
      <w:ind w:right="-34" w:firstLine="709"/>
      <w:jc w:val="left"/>
    </w:pPr>
    <w:rPr>
      <w:sz w:val="22"/>
      <w:szCs w:val="22"/>
      <w:lang w:val="es-PY"/>
    </w:rPr>
  </w:style>
  <w:style w:type="paragraph" w:styleId="Sinespaciado">
    <w:name w:val="No Spacing"/>
    <w:link w:val="SinespaciadoCar"/>
    <w:uiPriority w:val="1"/>
    <w:qFormat/>
    <w:rsid w:val="00B20B23"/>
    <w:rPr>
      <w:rFonts w:eastAsia="Times New Roman" w:cs="Times New Roman"/>
      <w:sz w:val="24"/>
      <w:lang w:val="es-ES"/>
    </w:rPr>
  </w:style>
  <w:style w:type="paragraph" w:customStyle="1" w:styleId="1">
    <w:name w:val="1"/>
    <w:basedOn w:val="Ttulo1"/>
    <w:next w:val="Normal"/>
    <w:uiPriority w:val="39"/>
    <w:unhideWhenUsed/>
    <w:qFormat/>
    <w:rsid w:val="00B20B23"/>
    <w:pPr>
      <w:keepLines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B20B23"/>
    <w:pPr>
      <w:spacing w:before="0" w:after="160" w:line="259" w:lineRule="auto"/>
      <w:ind w:left="44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B20B23"/>
    <w:pPr>
      <w:spacing w:before="0" w:after="160" w:line="259" w:lineRule="auto"/>
      <w:jc w:val="left"/>
    </w:pPr>
    <w:rPr>
      <w:rFonts w:ascii="Calibri" w:eastAsia="Calibri" w:hAnsi="Calibr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20B23"/>
    <w:rPr>
      <w:b/>
      <w:bCs/>
    </w:rPr>
  </w:style>
  <w:style w:type="paragraph" w:customStyle="1" w:styleId="Subttulos2">
    <w:name w:val="Subtítulos2"/>
    <w:basedOn w:val="Normal"/>
    <w:qFormat/>
    <w:rsid w:val="00C468F4"/>
    <w:pPr>
      <w:tabs>
        <w:tab w:val="left" w:pos="454"/>
        <w:tab w:val="left" w:pos="907"/>
      </w:tabs>
      <w:spacing w:before="170" w:after="313"/>
    </w:pPr>
    <w:rPr>
      <w:b/>
      <w:spacing w:val="15"/>
      <w:szCs w:val="20"/>
    </w:rPr>
  </w:style>
  <w:style w:type="numbering" w:customStyle="1" w:styleId="Sinlista1">
    <w:name w:val="Sin lista1"/>
    <w:uiPriority w:val="99"/>
    <w:semiHidden/>
    <w:unhideWhenUsed/>
    <w:qFormat/>
    <w:rsid w:val="00B20B23"/>
  </w:style>
  <w:style w:type="table" w:styleId="Cuadrculavistosa-nfasis1">
    <w:name w:val="Colorful Grid Accent 1"/>
    <w:basedOn w:val="Tablanormal"/>
    <w:uiPriority w:val="73"/>
    <w:rsid w:val="00223EAB"/>
    <w:rPr>
      <w:color w:val="000000" w:themeColor="text1"/>
      <w:szCs w:val="20"/>
      <w:lang w:val="es-ES" w:eastAsia="es-E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223EAB"/>
    <w:rPr>
      <w:szCs w:val="20"/>
      <w:lang w:val="es-ES" w:eastAsia="es-E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B20B23"/>
    <w:rPr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media3-nfasis6">
    <w:name w:val="Medium Grid 3 Accent 6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Hipervnculo">
    <w:name w:val="Hyperlink"/>
    <w:uiPriority w:val="99"/>
    <w:rsid w:val="00D4430F"/>
    <w:rPr>
      <w:color w:val="0000FF"/>
      <w:u w:val="single"/>
    </w:rPr>
  </w:style>
  <w:style w:type="character" w:styleId="Refdenotaalpie">
    <w:name w:val="footnote reference"/>
    <w:rsid w:val="00D4430F"/>
    <w:rPr>
      <w:vertAlign w:val="superscript"/>
    </w:rPr>
  </w:style>
  <w:style w:type="paragraph" w:styleId="Revisin">
    <w:name w:val="Revision"/>
    <w:hidden/>
    <w:uiPriority w:val="99"/>
    <w:semiHidden/>
    <w:rsid w:val="00676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D5EAC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PY" w:eastAsia="es-PY"/>
    </w:rPr>
  </w:style>
  <w:style w:type="table" w:customStyle="1" w:styleId="TableNormal">
    <w:name w:val="Table Normal"/>
    <w:rsid w:val="005D7FB7"/>
    <w:pPr>
      <w:spacing w:after="160" w:line="259" w:lineRule="auto"/>
    </w:pPr>
    <w:rPr>
      <w:rFonts w:ascii="Calibri" w:eastAsia="Calibri" w:hAnsi="Calibri" w:cs="Calibri"/>
      <w:sz w:val="22"/>
      <w:lang w:val="es-MX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rsid w:val="005D7FB7"/>
    <w:pPr>
      <w:keepNext/>
      <w:keepLines/>
      <w:spacing w:before="360" w:after="80" w:line="259" w:lineRule="auto"/>
      <w:jc w:val="left"/>
    </w:pPr>
    <w:rPr>
      <w:rFonts w:ascii="Georgia" w:eastAsia="Georgia" w:hAnsi="Georgia" w:cs="Georgia"/>
      <w:i/>
      <w:color w:val="666666"/>
      <w:sz w:val="48"/>
      <w:szCs w:val="48"/>
      <w:lang w:val="es-MX" w:eastAsia="es-PY"/>
    </w:rPr>
  </w:style>
  <w:style w:type="character" w:customStyle="1" w:styleId="SubttuloCar">
    <w:name w:val="Subtítulo Car"/>
    <w:basedOn w:val="Fuentedeprrafopredeter"/>
    <w:link w:val="Subttulo"/>
    <w:rsid w:val="005D7FB7"/>
    <w:rPr>
      <w:rFonts w:ascii="Georgia" w:eastAsia="Georgia" w:hAnsi="Georgia" w:cs="Georgia"/>
      <w:i/>
      <w:color w:val="666666"/>
      <w:sz w:val="48"/>
      <w:szCs w:val="48"/>
      <w:lang w:val="es-MX" w:eastAsia="es-PY"/>
    </w:rPr>
  </w:style>
  <w:style w:type="paragraph" w:styleId="TDC7">
    <w:name w:val="toc 7"/>
    <w:basedOn w:val="Normal"/>
    <w:next w:val="Normal"/>
    <w:autoRedefine/>
    <w:uiPriority w:val="39"/>
    <w:unhideWhenUsed/>
    <w:rsid w:val="005D7FB7"/>
    <w:pPr>
      <w:spacing w:before="0" w:after="100" w:line="259" w:lineRule="auto"/>
      <w:ind w:left="1320"/>
      <w:jc w:val="left"/>
    </w:pPr>
    <w:rPr>
      <w:rFonts w:ascii="Calibri" w:eastAsia="Calibri" w:hAnsi="Calibri" w:cs="Calibri"/>
      <w:sz w:val="22"/>
      <w:szCs w:val="22"/>
      <w:lang w:val="es-MX" w:eastAsia="es-PY"/>
    </w:rPr>
  </w:style>
  <w:style w:type="paragraph" w:styleId="NormalWeb">
    <w:name w:val="Normal (Web)"/>
    <w:basedOn w:val="Normal"/>
    <w:uiPriority w:val="99"/>
    <w:semiHidden/>
    <w:unhideWhenUsed/>
    <w:rsid w:val="00E86EA8"/>
    <w:pPr>
      <w:spacing w:before="100" w:beforeAutospacing="1" w:after="100" w:afterAutospacing="1"/>
      <w:jc w:val="left"/>
    </w:pPr>
    <w:rPr>
      <w:rFonts w:eastAsiaTheme="minorEastAsia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7.xml"/><Relationship Id="rId30" Type="http://schemas.openxmlformats.org/officeDocument/2006/relationships/header" Target="header15.xml"/><Relationship Id="rId8" Type="http://schemas.openxmlformats.org/officeDocument/2006/relationships/hyperlink" Target="http://www.aneaes.gov.py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D15E-C1BE-8E46-AD5C-00FCC855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60</Pages>
  <Words>9475</Words>
  <Characters>52113</Characters>
  <Application>Microsoft Office Word</Application>
  <DocSecurity>0</DocSecurity>
  <Lines>434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NACIONAL DE EVALUACIÓN Y ACREDITACIÓN 	DE LA EDUCACIÓN SUPERIOR</vt:lpstr>
    </vt:vector>
  </TitlesOfParts>
  <Company>HP</Company>
  <LinksUpToDate>false</LinksUpToDate>
  <CharactersWithSpaces>61466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NACIONAL DE EVALUACIÓN Y ACREDITACIÓN 	DE LA EDUCACIÓN SUPERIOR</dc:title>
  <dc:subject>Guía  de Evaluación Externa para Carreras de Grado y Programas de Postgrado</dc:subject>
  <dc:creator>user</dc:creator>
  <cp:lastModifiedBy>Sonia Mariangeles Dominguez Torres</cp:lastModifiedBy>
  <cp:revision>95</cp:revision>
  <cp:lastPrinted>2020-08-04T18:08:00Z</cp:lastPrinted>
  <dcterms:created xsi:type="dcterms:W3CDTF">2020-08-04T15:29:00Z</dcterms:created>
  <dcterms:modified xsi:type="dcterms:W3CDTF">2020-08-07T19:56:00Z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